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DC6" w:rsidRPr="002F58B0" w:rsidRDefault="00BA5DC6" w:rsidP="00BA5DC6">
      <w:pPr>
        <w:pStyle w:val="Title"/>
        <w:ind w:right="-180"/>
        <w:rPr>
          <w:rFonts w:ascii="Arial" w:hAnsi="Arial" w:cs="Arial"/>
          <w:color w:val="000000"/>
          <w:sz w:val="22"/>
          <w:szCs w:val="22"/>
        </w:rPr>
      </w:pPr>
      <w:bookmarkStart w:id="0" w:name="_GoBack"/>
      <w:bookmarkEnd w:id="0"/>
      <w:r w:rsidRPr="002F58B0">
        <w:rPr>
          <w:rFonts w:ascii="Arial" w:hAnsi="Arial" w:cs="Arial"/>
          <w:color w:val="000000"/>
          <w:sz w:val="22"/>
          <w:szCs w:val="22"/>
        </w:rPr>
        <w:t>2015 International Mock Board Exam Coalition</w:t>
      </w:r>
    </w:p>
    <w:p w:rsidR="00BA5DC6" w:rsidRPr="002F58B0" w:rsidRDefault="00BA5DC6" w:rsidP="00BA5DC6">
      <w:pPr>
        <w:pStyle w:val="Title"/>
        <w:ind w:right="-180"/>
        <w:jc w:val="both"/>
        <w:rPr>
          <w:rFonts w:ascii="Arial" w:hAnsi="Arial" w:cs="Arial"/>
          <w:color w:val="000000"/>
          <w:sz w:val="22"/>
          <w:szCs w:val="22"/>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5490"/>
        <w:gridCol w:w="1800"/>
      </w:tblGrid>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Canada</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Guelph</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Guelph, ON</w:t>
            </w:r>
          </w:p>
        </w:tc>
        <w:tc>
          <w:tcPr>
            <w:tcW w:w="1800" w:type="dxa"/>
          </w:tcPr>
          <w:p w:rsidR="00BA5DC6" w:rsidRPr="002F58B0" w:rsidRDefault="00BA5DC6" w:rsidP="005B40D8">
            <w:pPr>
              <w:pStyle w:val="Title"/>
              <w:tabs>
                <w:tab w:val="left" w:pos="25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3/6/15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 xml:space="preserve">Pacific Northwest </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Washington</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Seattle, WA</w:t>
            </w:r>
          </w:p>
        </w:tc>
        <w:tc>
          <w:tcPr>
            <w:tcW w:w="1800" w:type="dxa"/>
          </w:tcPr>
          <w:p w:rsidR="00BA5DC6" w:rsidRPr="002F58B0" w:rsidRDefault="00BA5DC6" w:rsidP="005B40D8">
            <w:pPr>
              <w:pStyle w:val="Title"/>
              <w:tabs>
                <w:tab w:val="left" w:pos="115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3/7/15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West Coast (Southern CA)</w:t>
            </w:r>
          </w:p>
        </w:tc>
        <w:tc>
          <w:tcPr>
            <w:tcW w:w="549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City of Hope/Beckman Research Institute</w:t>
            </w:r>
          </w:p>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Duarte, CA</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3/28/15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Southeast (GA)</w:t>
            </w:r>
          </w:p>
        </w:tc>
        <w:tc>
          <w:tcPr>
            <w:tcW w:w="5490" w:type="dxa"/>
          </w:tcPr>
          <w:p w:rsidR="00BA5DC6" w:rsidRPr="002F58B0" w:rsidRDefault="00BA5DC6" w:rsidP="005B40D8">
            <w:pPr>
              <w:shd w:val="clear" w:color="auto" w:fill="FDFDFD"/>
              <w:spacing w:line="240" w:lineRule="exact"/>
              <w:jc w:val="center"/>
              <w:rPr>
                <w:rFonts w:ascii="Arial" w:hAnsi="Arial" w:cs="Arial"/>
                <w:color w:val="000000"/>
              </w:rPr>
            </w:pPr>
            <w:r w:rsidRPr="002F58B0">
              <w:rPr>
                <w:rFonts w:ascii="Arial" w:hAnsi="Arial" w:cs="Arial"/>
                <w:color w:val="000000"/>
              </w:rPr>
              <w:t xml:space="preserve">Yerkes National Primate Research </w:t>
            </w:r>
            <w:proofErr w:type="spellStart"/>
            <w:r w:rsidRPr="002F58B0">
              <w:rPr>
                <w:rFonts w:ascii="Arial" w:hAnsi="Arial" w:cs="Arial"/>
                <w:color w:val="000000"/>
              </w:rPr>
              <w:t>Center</w:t>
            </w:r>
            <w:proofErr w:type="spellEnd"/>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Atlanta, GA</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4/3/15</w:t>
            </w:r>
          </w:p>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Northeast (NY)</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sz w:val="22"/>
                <w:szCs w:val="22"/>
              </w:rPr>
            </w:pPr>
            <w:r w:rsidRPr="002F58B0">
              <w:rPr>
                <w:rFonts w:ascii="Arial" w:hAnsi="Arial" w:cs="Arial"/>
                <w:b w:val="0"/>
                <w:sz w:val="22"/>
                <w:szCs w:val="22"/>
              </w:rPr>
              <w:t>Tri-Institutional Training Program</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sz w:val="22"/>
                <w:szCs w:val="22"/>
              </w:rPr>
              <w:t>New York, NY</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4/17/15</w:t>
            </w:r>
          </w:p>
          <w:p w:rsidR="00BA5DC6" w:rsidRPr="002F58B0" w:rsidRDefault="00BA5DC6" w:rsidP="005B40D8">
            <w:pPr>
              <w:spacing w:line="240" w:lineRule="exact"/>
              <w:rPr>
                <w:rFonts w:ascii="Arial" w:hAnsi="Arial" w:cs="Arial"/>
                <w:color w:val="000000"/>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Northeast (CT)</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Yale University</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New Haven, CT</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4/18/15</w:t>
            </w:r>
          </w:p>
          <w:p w:rsidR="00BA5DC6" w:rsidRPr="002F58B0" w:rsidRDefault="00BA5DC6" w:rsidP="005B40D8">
            <w:pPr>
              <w:spacing w:line="240" w:lineRule="exact"/>
              <w:jc w:val="center"/>
              <w:rPr>
                <w:rFonts w:ascii="Arial" w:hAnsi="Arial" w:cs="Arial"/>
                <w:color w:val="000000"/>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West Coast (Northern CA)</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California at Davis</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Davis, CA</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4/18/15</w:t>
            </w:r>
          </w:p>
          <w:p w:rsidR="00BA5DC6" w:rsidRPr="002F58B0" w:rsidRDefault="00BA5DC6" w:rsidP="005B40D8">
            <w:pPr>
              <w:spacing w:line="240" w:lineRule="exact"/>
              <w:jc w:val="center"/>
              <w:rPr>
                <w:rFonts w:ascii="Arial" w:hAnsi="Arial" w:cs="Arial"/>
                <w:b/>
                <w:color w:val="000000"/>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Caribbean / Latin America</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Caribbean Primate Research Center</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Puerto Rico, San Juan, PR</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4/22/15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Midwest (MI)</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University of Michigan</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Ann Arbor, MI</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4/30/15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Mid-Atlantic</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Fort Detrick</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Fort Detrick, MD</w:t>
            </w:r>
          </w:p>
        </w:tc>
        <w:tc>
          <w:tcPr>
            <w:tcW w:w="180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5/5/15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Midwest (WI)</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pacing w:val="-2"/>
                <w:sz w:val="22"/>
                <w:szCs w:val="22"/>
              </w:rPr>
            </w:pPr>
            <w:r w:rsidRPr="002F58B0">
              <w:rPr>
                <w:rFonts w:ascii="Arial" w:hAnsi="Arial" w:cs="Arial"/>
                <w:b w:val="0"/>
                <w:color w:val="000000"/>
                <w:spacing w:val="-2"/>
                <w:sz w:val="22"/>
                <w:szCs w:val="22"/>
              </w:rPr>
              <w:t>Wisconsin National Primate Research Center</w:t>
            </w:r>
          </w:p>
          <w:p w:rsidR="00BA5DC6" w:rsidRPr="002F58B0" w:rsidRDefault="00BA5DC6" w:rsidP="005B40D8">
            <w:pPr>
              <w:pStyle w:val="Title"/>
              <w:tabs>
                <w:tab w:val="left" w:pos="3132"/>
              </w:tabs>
              <w:spacing w:line="240" w:lineRule="exact"/>
              <w:ind w:right="72"/>
              <w:rPr>
                <w:rFonts w:ascii="Arial" w:hAnsi="Arial" w:cs="Arial"/>
                <w:b w:val="0"/>
                <w:color w:val="000000"/>
                <w:spacing w:val="-2"/>
                <w:sz w:val="22"/>
                <w:szCs w:val="22"/>
              </w:rPr>
            </w:pPr>
            <w:r w:rsidRPr="002F58B0">
              <w:rPr>
                <w:rFonts w:ascii="Arial" w:hAnsi="Arial" w:cs="Arial"/>
                <w:b w:val="0"/>
                <w:color w:val="000000"/>
                <w:sz w:val="22"/>
                <w:szCs w:val="22"/>
              </w:rPr>
              <w:t>Madison, WI</w:t>
            </w:r>
          </w:p>
        </w:tc>
        <w:tc>
          <w:tcPr>
            <w:tcW w:w="1800" w:type="dxa"/>
          </w:tcPr>
          <w:p w:rsidR="00BA5DC6" w:rsidRPr="002F58B0" w:rsidRDefault="00BA5DC6" w:rsidP="005B40D8">
            <w:pPr>
              <w:spacing w:line="240" w:lineRule="exact"/>
              <w:jc w:val="center"/>
              <w:rPr>
                <w:rFonts w:ascii="Arial" w:hAnsi="Arial" w:cs="Arial"/>
                <w:color w:val="000000"/>
              </w:rPr>
            </w:pPr>
            <w:r w:rsidRPr="002F58B0">
              <w:rPr>
                <w:rFonts w:ascii="Arial" w:hAnsi="Arial" w:cs="Arial"/>
                <w:color w:val="000000"/>
              </w:rPr>
              <w:t>5/9/15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Southeast (NC)</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NCSU Veterinary School</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Raleigh, NC</w:t>
            </w:r>
          </w:p>
        </w:tc>
        <w:tc>
          <w:tcPr>
            <w:tcW w:w="1800" w:type="dxa"/>
          </w:tcPr>
          <w:p w:rsidR="00BA5DC6" w:rsidRPr="002F58B0" w:rsidRDefault="00BA5DC6" w:rsidP="005B40D8">
            <w:pPr>
              <w:pStyle w:val="Title"/>
              <w:tabs>
                <w:tab w:val="left" w:pos="115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5/16/15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Midwest (IN)</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Indiana University</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Indianapolis, IN</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5/28/15</w:t>
            </w: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Midwest (CO)</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Colorado State University</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Fort Collins, CO</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5/29/15</w:t>
            </w:r>
          </w:p>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Asia</w:t>
            </w: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Singapore</w:t>
            </w:r>
          </w:p>
        </w:tc>
        <w:tc>
          <w:tcPr>
            <w:tcW w:w="1800" w:type="dxa"/>
          </w:tcPr>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6/6/15</w:t>
            </w:r>
          </w:p>
          <w:p w:rsidR="00BA5DC6" w:rsidRPr="002F58B0" w:rsidRDefault="00BA5DC6" w:rsidP="005B40D8">
            <w:pPr>
              <w:pStyle w:val="Title"/>
              <w:tabs>
                <w:tab w:val="left" w:pos="342"/>
                <w:tab w:val="left" w:pos="1872"/>
              </w:tabs>
              <w:spacing w:line="240" w:lineRule="exact"/>
              <w:ind w:right="72"/>
              <w:rPr>
                <w:rFonts w:ascii="Arial" w:hAnsi="Arial" w:cs="Arial"/>
                <w:b w:val="0"/>
                <w:color w:val="000000"/>
                <w:sz w:val="22"/>
                <w:szCs w:val="22"/>
              </w:rPr>
            </w:pPr>
          </w:p>
        </w:tc>
      </w:tr>
      <w:tr w:rsidR="00BA5DC6" w:rsidRPr="002F58B0" w:rsidTr="005B40D8">
        <w:tc>
          <w:tcPr>
            <w:tcW w:w="2970" w:type="dxa"/>
          </w:tcPr>
          <w:p w:rsidR="00BA5DC6" w:rsidRPr="002F58B0" w:rsidRDefault="00BA5DC6" w:rsidP="005B40D8">
            <w:pPr>
              <w:pStyle w:val="Title"/>
              <w:spacing w:line="240" w:lineRule="exact"/>
              <w:jc w:val="left"/>
              <w:rPr>
                <w:rFonts w:ascii="Arial" w:hAnsi="Arial" w:cs="Arial"/>
                <w:b w:val="0"/>
                <w:color w:val="000000"/>
                <w:sz w:val="22"/>
                <w:szCs w:val="22"/>
              </w:rPr>
            </w:pPr>
            <w:r w:rsidRPr="002F58B0">
              <w:rPr>
                <w:rFonts w:ascii="Arial" w:hAnsi="Arial" w:cs="Arial"/>
                <w:b w:val="0"/>
                <w:color w:val="000000"/>
                <w:sz w:val="22"/>
                <w:szCs w:val="22"/>
              </w:rPr>
              <w:t>Europe</w:t>
            </w:r>
          </w:p>
          <w:p w:rsidR="00BA5DC6" w:rsidRPr="002F58B0" w:rsidRDefault="00BA5DC6" w:rsidP="005B40D8">
            <w:pPr>
              <w:pStyle w:val="Title"/>
              <w:spacing w:line="240" w:lineRule="exact"/>
              <w:jc w:val="left"/>
              <w:rPr>
                <w:rFonts w:ascii="Arial" w:hAnsi="Arial" w:cs="Arial"/>
                <w:b w:val="0"/>
                <w:color w:val="000000"/>
                <w:sz w:val="22"/>
                <w:szCs w:val="22"/>
              </w:rPr>
            </w:pPr>
          </w:p>
        </w:tc>
        <w:tc>
          <w:tcPr>
            <w:tcW w:w="5490" w:type="dxa"/>
          </w:tcPr>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Trinity College Dublin</w:t>
            </w:r>
          </w:p>
          <w:p w:rsidR="00BA5DC6" w:rsidRPr="002F58B0" w:rsidRDefault="00BA5DC6" w:rsidP="005B40D8">
            <w:pPr>
              <w:pStyle w:val="Title"/>
              <w:tabs>
                <w:tab w:val="left" w:pos="313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Dublin, Ireland (mock ECLAM exam)</w:t>
            </w:r>
          </w:p>
        </w:tc>
        <w:tc>
          <w:tcPr>
            <w:tcW w:w="1800" w:type="dxa"/>
          </w:tcPr>
          <w:p w:rsidR="00BA5DC6" w:rsidRPr="002F58B0" w:rsidRDefault="00BA5DC6" w:rsidP="005B40D8">
            <w:pPr>
              <w:pStyle w:val="Title"/>
              <w:tabs>
                <w:tab w:val="left" w:pos="1152"/>
              </w:tabs>
              <w:spacing w:line="240" w:lineRule="exact"/>
              <w:ind w:right="72"/>
              <w:rPr>
                <w:rFonts w:ascii="Arial" w:hAnsi="Arial" w:cs="Arial"/>
                <w:b w:val="0"/>
                <w:color w:val="000000"/>
                <w:sz w:val="22"/>
                <w:szCs w:val="22"/>
              </w:rPr>
            </w:pPr>
            <w:r w:rsidRPr="002F58B0">
              <w:rPr>
                <w:rFonts w:ascii="Arial" w:hAnsi="Arial" w:cs="Arial"/>
                <w:b w:val="0"/>
                <w:color w:val="000000"/>
                <w:sz w:val="22"/>
                <w:szCs w:val="22"/>
              </w:rPr>
              <w:t>10/30/15</w:t>
            </w:r>
          </w:p>
        </w:tc>
      </w:tr>
    </w:tbl>
    <w:p w:rsidR="00BA5DC6" w:rsidRPr="002F58B0" w:rsidRDefault="00BA5DC6" w:rsidP="00BA5DC6">
      <w:pPr>
        <w:pStyle w:val="Title"/>
        <w:ind w:right="-540"/>
        <w:jc w:val="both"/>
        <w:rPr>
          <w:rFonts w:ascii="Arial" w:hAnsi="Arial" w:cs="Arial"/>
          <w:color w:val="000000"/>
          <w:sz w:val="22"/>
          <w:szCs w:val="22"/>
        </w:rPr>
      </w:pPr>
    </w:p>
    <w:p w:rsidR="00BA5DC6" w:rsidRPr="002F58B0" w:rsidRDefault="00BA5DC6" w:rsidP="00BA5DC6">
      <w:pPr>
        <w:pStyle w:val="Title"/>
        <w:rPr>
          <w:rFonts w:ascii="Arial" w:hAnsi="Arial" w:cs="Arial"/>
          <w:color w:val="000000"/>
          <w:sz w:val="22"/>
          <w:szCs w:val="22"/>
        </w:rPr>
      </w:pPr>
    </w:p>
    <w:p w:rsidR="00BA5DC6" w:rsidRPr="002F58B0" w:rsidRDefault="003D4CCA" w:rsidP="00BA5DC6">
      <w:pPr>
        <w:pStyle w:val="Title"/>
        <w:rPr>
          <w:rFonts w:ascii="Arial" w:hAnsi="Arial" w:cs="Arial"/>
          <w:color w:val="000000"/>
          <w:sz w:val="22"/>
          <w:szCs w:val="22"/>
        </w:rPr>
      </w:pPr>
      <w:r>
        <w:rPr>
          <w:rFonts w:ascii="Arial" w:hAnsi="Arial" w:cs="Arial"/>
          <w:color w:val="000000"/>
          <w:sz w:val="22"/>
          <w:szCs w:val="22"/>
        </w:rPr>
        <w:t>Practical</w:t>
      </w:r>
      <w:r w:rsidR="00BA5DC6" w:rsidRPr="002F58B0">
        <w:rPr>
          <w:rFonts w:ascii="Arial" w:hAnsi="Arial" w:cs="Arial"/>
          <w:color w:val="000000"/>
          <w:sz w:val="22"/>
          <w:szCs w:val="22"/>
        </w:rPr>
        <w:t xml:space="preserve"> Section –</w:t>
      </w:r>
      <w:r>
        <w:rPr>
          <w:rFonts w:ascii="Arial" w:hAnsi="Arial" w:cs="Arial"/>
          <w:color w:val="000000"/>
          <w:sz w:val="22"/>
          <w:szCs w:val="22"/>
        </w:rPr>
        <w:t xml:space="preserve"> 12</w:t>
      </w:r>
      <w:r w:rsidR="00BA5DC6" w:rsidRPr="002F58B0">
        <w:rPr>
          <w:rFonts w:ascii="Arial" w:hAnsi="Arial" w:cs="Arial"/>
          <w:color w:val="000000"/>
          <w:sz w:val="22"/>
          <w:szCs w:val="22"/>
        </w:rPr>
        <w:t>0 Questions</w:t>
      </w:r>
    </w:p>
    <w:p w:rsidR="00BA5DC6" w:rsidRPr="002F58B0" w:rsidRDefault="00A57558" w:rsidP="00BA5DC6">
      <w:pPr>
        <w:jc w:val="center"/>
        <w:rPr>
          <w:rFonts w:ascii="Arial" w:hAnsi="Arial" w:cs="Arial"/>
          <w:b/>
          <w:color w:val="000000"/>
        </w:rPr>
      </w:pPr>
      <w:r>
        <w:rPr>
          <w:rFonts w:ascii="Arial" w:hAnsi="Arial" w:cs="Arial"/>
          <w:b/>
          <w:color w:val="000000"/>
        </w:rPr>
        <w:t>Questions Only</w:t>
      </w:r>
      <w:r w:rsidR="00BA5DC6" w:rsidRPr="002F58B0">
        <w:rPr>
          <w:rFonts w:ascii="Arial" w:hAnsi="Arial" w:cs="Arial"/>
          <w:b/>
          <w:color w:val="000000"/>
        </w:rPr>
        <w:t xml:space="preserve"> –</w:t>
      </w:r>
      <w:r w:rsidR="003D4CCA">
        <w:rPr>
          <w:rFonts w:ascii="Arial" w:hAnsi="Arial" w:cs="Arial"/>
          <w:b/>
          <w:color w:val="000000"/>
        </w:rPr>
        <w:t xml:space="preserve"> </w:t>
      </w:r>
      <w:r>
        <w:rPr>
          <w:rFonts w:ascii="Arial" w:hAnsi="Arial" w:cs="Arial"/>
          <w:b/>
          <w:color w:val="000000"/>
        </w:rPr>
        <w:t>29</w:t>
      </w:r>
      <w:r w:rsidR="00BA5DC6" w:rsidRPr="002F58B0">
        <w:rPr>
          <w:rFonts w:ascii="Arial" w:hAnsi="Arial" w:cs="Arial"/>
          <w:b/>
          <w:color w:val="000000"/>
        </w:rPr>
        <w:t xml:space="preserve"> Pages</w:t>
      </w:r>
    </w:p>
    <w:p w:rsidR="00BA5DC6" w:rsidRPr="002F58B0" w:rsidRDefault="00BA5DC6" w:rsidP="00BA5DC6">
      <w:pPr>
        <w:jc w:val="center"/>
        <w:rPr>
          <w:rFonts w:ascii="Arial" w:hAnsi="Arial" w:cs="Arial"/>
          <w:b/>
          <w:color w:val="000000"/>
        </w:rPr>
      </w:pPr>
    </w:p>
    <w:p w:rsidR="00BA5DC6" w:rsidRPr="002F58B0" w:rsidRDefault="00BA5DC6" w:rsidP="00BA5DC6">
      <w:pPr>
        <w:ind w:left="-720" w:right="-720"/>
        <w:jc w:val="both"/>
        <w:rPr>
          <w:rFonts w:ascii="Arial" w:hAnsi="Arial" w:cs="Arial"/>
          <w:b/>
          <w:i/>
          <w:iCs/>
          <w:color w:val="000000"/>
          <w:lang w:val="de-DE"/>
        </w:rPr>
      </w:pPr>
    </w:p>
    <w:p w:rsidR="00BA5DC6" w:rsidRPr="002F58B0" w:rsidRDefault="00BA5DC6" w:rsidP="00BA5DC6">
      <w:pPr>
        <w:ind w:right="-36"/>
        <w:jc w:val="both"/>
        <w:rPr>
          <w:rFonts w:ascii="Arial" w:hAnsi="Arial" w:cs="Arial"/>
          <w:b/>
          <w:i/>
          <w:iCs/>
          <w:color w:val="000000"/>
          <w:lang w:val="de-DE"/>
        </w:rPr>
      </w:pPr>
      <w:r w:rsidRPr="002F58B0">
        <w:rPr>
          <w:rFonts w:ascii="Arial" w:hAnsi="Arial" w:cs="Arial"/>
          <w:b/>
          <w:i/>
          <w:iCs/>
          <w:color w:val="000000"/>
          <w:lang w:val="de-DE"/>
        </w:rPr>
        <w:t>This examination is meant to be used as a study tool when preparing for the ACLAM or ECLAM Certifying Examinations. The material presented in this mock examination follows the ACLAM role delineation document, but is not necessarily reflective of the ACLAM or ECLAM Certifying Examinations.</w:t>
      </w:r>
    </w:p>
    <w:p w:rsidR="00BA5DC6" w:rsidRPr="002F58B0" w:rsidRDefault="00BA5DC6" w:rsidP="00BA5DC6">
      <w:pPr>
        <w:ind w:left="-720" w:right="-720"/>
        <w:jc w:val="both"/>
        <w:rPr>
          <w:rFonts w:ascii="Arial" w:hAnsi="Arial" w:cs="Arial"/>
          <w:b/>
          <w:i/>
          <w:iCs/>
          <w:color w:val="000000"/>
          <w:lang w:val="de-DE"/>
        </w:rPr>
      </w:pPr>
    </w:p>
    <w:p w:rsidR="003D4CCA" w:rsidRDefault="003D4CCA">
      <w:pPr>
        <w:spacing w:after="200" w:line="276" w:lineRule="auto"/>
        <w:rPr>
          <w:rFonts w:ascii="Arial" w:hAnsi="Arial" w:cs="Arial"/>
          <w:b/>
          <w:i/>
          <w:iCs/>
          <w:color w:val="000000"/>
          <w:lang w:val="de-DE"/>
        </w:rPr>
      </w:pPr>
      <w:r>
        <w:rPr>
          <w:rFonts w:ascii="Arial" w:hAnsi="Arial" w:cs="Arial"/>
          <w:b/>
          <w:i/>
          <w:iCs/>
          <w:color w:val="000000"/>
          <w:lang w:val="de-DE"/>
        </w:rPr>
        <w:br w:type="page"/>
      </w:r>
    </w:p>
    <w:p w:rsidR="00BA5DC6" w:rsidRPr="003D4CCA" w:rsidRDefault="00BA5DC6" w:rsidP="00BA5DC6">
      <w:pPr>
        <w:jc w:val="center"/>
        <w:rPr>
          <w:rFonts w:ascii="Arial" w:hAnsi="Arial" w:cs="Arial"/>
          <w:b/>
          <w:color w:val="000000"/>
          <w:sz w:val="20"/>
        </w:rPr>
      </w:pPr>
      <w:r w:rsidRPr="003D4CCA">
        <w:rPr>
          <w:rFonts w:ascii="Arial" w:hAnsi="Arial" w:cs="Arial"/>
          <w:b/>
          <w:color w:val="000000"/>
          <w:sz w:val="20"/>
        </w:rPr>
        <w:lastRenderedPageBreak/>
        <w:t>2015 Exam Contributors</w:t>
      </w:r>
    </w:p>
    <w:p w:rsidR="00BA5DC6" w:rsidRPr="003D4CCA" w:rsidRDefault="00BA5DC6" w:rsidP="00BA5DC6">
      <w:pPr>
        <w:jc w:val="center"/>
        <w:rPr>
          <w:rFonts w:ascii="Arial" w:hAnsi="Arial" w:cs="Arial"/>
          <w:b/>
          <w:i/>
          <w:iCs/>
          <w:color w:val="000000"/>
          <w:sz w:val="20"/>
          <w:lang w:val="de-DE"/>
        </w:rPr>
      </w:pPr>
    </w:p>
    <w:p w:rsidR="00BA5DC6" w:rsidRPr="003D4CCA" w:rsidRDefault="00BA5DC6" w:rsidP="00BA5DC6">
      <w:pPr>
        <w:jc w:val="center"/>
        <w:rPr>
          <w:rFonts w:ascii="Arial" w:hAnsi="Arial" w:cs="Arial"/>
          <w:b/>
          <w:i/>
          <w:iCs/>
          <w:color w:val="000000"/>
          <w:sz w:val="20"/>
          <w:lang w:val="de-DE"/>
        </w:rPr>
      </w:pPr>
      <w:r w:rsidRPr="003D4CCA">
        <w:rPr>
          <w:rFonts w:ascii="Arial" w:hAnsi="Arial" w:cs="Arial"/>
          <w:b/>
          <w:color w:val="000000"/>
          <w:sz w:val="20"/>
          <w:u w:val="single"/>
        </w:rPr>
        <w:t>Asia</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Bryan Emmett Ogden DVM, DACLAM – Coordinator</w:t>
      </w:r>
    </w:p>
    <w:p w:rsidR="00BA5DC6" w:rsidRPr="003D4CCA" w:rsidRDefault="00BA5DC6" w:rsidP="00BA5DC6">
      <w:pPr>
        <w:pStyle w:val="ListParagraph"/>
        <w:jc w:val="center"/>
        <w:rPr>
          <w:rFonts w:ascii="Arial" w:eastAsia="Times New Roman" w:hAnsi="Arial" w:cs="Arial"/>
          <w:color w:val="000000"/>
          <w:sz w:val="20"/>
          <w:szCs w:val="22"/>
        </w:rPr>
      </w:pPr>
      <w:r w:rsidRPr="003D4CCA">
        <w:rPr>
          <w:rFonts w:ascii="Arial" w:eastAsia="Times New Roman" w:hAnsi="Arial" w:cs="Arial"/>
          <w:color w:val="000000"/>
          <w:sz w:val="20"/>
          <w:szCs w:val="22"/>
        </w:rPr>
        <w:t xml:space="preserve">Anna </w:t>
      </w:r>
      <w:proofErr w:type="spellStart"/>
      <w:r w:rsidRPr="003D4CCA">
        <w:rPr>
          <w:rFonts w:ascii="Arial" w:eastAsia="Times New Roman" w:hAnsi="Arial" w:cs="Arial"/>
          <w:color w:val="000000"/>
          <w:sz w:val="20"/>
          <w:szCs w:val="22"/>
        </w:rPr>
        <w:t>Clecel</w:t>
      </w:r>
      <w:proofErr w:type="spellEnd"/>
      <w:r w:rsidRPr="003D4CCA">
        <w:rPr>
          <w:rFonts w:ascii="Arial" w:eastAsia="Times New Roman" w:hAnsi="Arial" w:cs="Arial"/>
          <w:color w:val="000000"/>
          <w:sz w:val="20"/>
          <w:szCs w:val="22"/>
        </w:rPr>
        <w:t xml:space="preserve"> Castro Acuna, DVM</w:t>
      </w:r>
    </w:p>
    <w:p w:rsidR="00BA5DC6" w:rsidRPr="003D4CCA" w:rsidRDefault="00BA5DC6" w:rsidP="00BA5DC6">
      <w:pPr>
        <w:pStyle w:val="ListParagraph"/>
        <w:jc w:val="center"/>
        <w:rPr>
          <w:rFonts w:ascii="Arial" w:eastAsia="Times New Roman" w:hAnsi="Arial" w:cs="Arial"/>
          <w:color w:val="000000"/>
          <w:sz w:val="20"/>
          <w:szCs w:val="22"/>
        </w:rPr>
      </w:pPr>
      <w:r w:rsidRPr="003D4CCA">
        <w:rPr>
          <w:rFonts w:ascii="Arial" w:eastAsia="Times New Roman" w:hAnsi="Arial" w:cs="Arial"/>
          <w:color w:val="000000"/>
          <w:sz w:val="20"/>
          <w:szCs w:val="22"/>
        </w:rPr>
        <w:t>Michele Marie Bailey, DVM DACLAM</w:t>
      </w:r>
    </w:p>
    <w:p w:rsidR="00BA5DC6" w:rsidRPr="003D4CCA" w:rsidRDefault="00BA5DC6" w:rsidP="00BA5DC6">
      <w:pPr>
        <w:pStyle w:val="PlainText"/>
        <w:jc w:val="center"/>
        <w:rPr>
          <w:rFonts w:ascii="Arial" w:hAnsi="Arial" w:cs="Arial"/>
          <w:color w:val="000000"/>
          <w:sz w:val="20"/>
          <w:szCs w:val="22"/>
          <w:highlight w:val="yellow"/>
        </w:rPr>
      </w:pPr>
      <w:proofErr w:type="spellStart"/>
      <w:r w:rsidRPr="003D4CCA">
        <w:rPr>
          <w:rFonts w:ascii="Arial" w:hAnsi="Arial" w:cs="Arial"/>
          <w:color w:val="000000"/>
          <w:sz w:val="20"/>
          <w:szCs w:val="22"/>
        </w:rPr>
        <w:t>Enoka</w:t>
      </w:r>
      <w:proofErr w:type="spellEnd"/>
      <w:r w:rsidRPr="003D4CCA">
        <w:rPr>
          <w:rFonts w:ascii="Arial" w:hAnsi="Arial" w:cs="Arial"/>
          <w:color w:val="000000"/>
          <w:sz w:val="20"/>
          <w:szCs w:val="22"/>
        </w:rPr>
        <w:t xml:space="preserve"> </w:t>
      </w:r>
      <w:proofErr w:type="spellStart"/>
      <w:r w:rsidRPr="003D4CCA">
        <w:rPr>
          <w:rFonts w:ascii="Arial" w:hAnsi="Arial" w:cs="Arial"/>
          <w:color w:val="000000"/>
          <w:sz w:val="20"/>
          <w:szCs w:val="22"/>
        </w:rPr>
        <w:t>Bandularatne</w:t>
      </w:r>
      <w:proofErr w:type="spellEnd"/>
      <w:r w:rsidRPr="003D4CCA">
        <w:rPr>
          <w:rFonts w:ascii="Arial" w:hAnsi="Arial" w:cs="Arial"/>
          <w:color w:val="000000"/>
          <w:sz w:val="20"/>
          <w:szCs w:val="22"/>
        </w:rPr>
        <w:t>, BVSc, DACLAM, PhD</w:t>
      </w:r>
    </w:p>
    <w:p w:rsidR="00BA5DC6" w:rsidRPr="003D4CCA" w:rsidRDefault="00BA5DC6" w:rsidP="00BA5DC6">
      <w:pPr>
        <w:jc w:val="center"/>
        <w:rPr>
          <w:rFonts w:ascii="Arial" w:hAnsi="Arial" w:cs="Arial"/>
          <w:color w:val="000000"/>
          <w:sz w:val="20"/>
        </w:rPr>
      </w:pPr>
      <w:proofErr w:type="spellStart"/>
      <w:r w:rsidRPr="003D4CCA">
        <w:rPr>
          <w:rFonts w:ascii="Arial" w:hAnsi="Arial" w:cs="Arial"/>
          <w:color w:val="000000"/>
          <w:sz w:val="20"/>
        </w:rPr>
        <w:t>Chooi</w:t>
      </w:r>
      <w:proofErr w:type="spellEnd"/>
      <w:r w:rsidRPr="003D4CCA">
        <w:rPr>
          <w:rFonts w:ascii="Arial" w:hAnsi="Arial" w:cs="Arial"/>
          <w:color w:val="000000"/>
          <w:sz w:val="20"/>
        </w:rPr>
        <w:t xml:space="preserve"> </w:t>
      </w:r>
      <w:proofErr w:type="spellStart"/>
      <w:r w:rsidRPr="003D4CCA">
        <w:rPr>
          <w:rFonts w:ascii="Arial" w:hAnsi="Arial" w:cs="Arial"/>
          <w:color w:val="000000"/>
          <w:sz w:val="20"/>
        </w:rPr>
        <w:t>Kum</w:t>
      </w:r>
      <w:proofErr w:type="spellEnd"/>
      <w:r w:rsidRPr="003D4CCA">
        <w:rPr>
          <w:rFonts w:ascii="Arial" w:hAnsi="Arial" w:cs="Arial"/>
          <w:color w:val="000000"/>
          <w:sz w:val="20"/>
        </w:rPr>
        <w:t xml:space="preserve"> Fai, DVM, </w:t>
      </w:r>
      <w:proofErr w:type="spellStart"/>
      <w:r w:rsidRPr="003D4CCA">
        <w:rPr>
          <w:rFonts w:ascii="Arial" w:hAnsi="Arial" w:cs="Arial"/>
          <w:color w:val="000000"/>
          <w:sz w:val="20"/>
        </w:rPr>
        <w:t>DipPath</w:t>
      </w:r>
      <w:proofErr w:type="spellEnd"/>
      <w:r w:rsidRPr="003D4CCA">
        <w:rPr>
          <w:rFonts w:ascii="Arial" w:hAnsi="Arial" w:cs="Arial"/>
          <w:color w:val="000000"/>
          <w:sz w:val="20"/>
        </w:rPr>
        <w:t>, PhD</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 xml:space="preserve">Shannon </w:t>
      </w:r>
      <w:proofErr w:type="spellStart"/>
      <w:r w:rsidRPr="003D4CCA">
        <w:rPr>
          <w:rFonts w:ascii="Arial" w:hAnsi="Arial" w:cs="Arial"/>
          <w:color w:val="000000"/>
          <w:sz w:val="20"/>
        </w:rPr>
        <w:t>Heo</w:t>
      </w:r>
      <w:proofErr w:type="spellEnd"/>
      <w:r w:rsidRPr="003D4CCA">
        <w:rPr>
          <w:rFonts w:ascii="Arial" w:hAnsi="Arial" w:cs="Arial"/>
          <w:color w:val="000000"/>
          <w:sz w:val="20"/>
        </w:rPr>
        <w:t>, BSc, BVMS</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 xml:space="preserve">Rex </w:t>
      </w:r>
      <w:proofErr w:type="spellStart"/>
      <w:r w:rsidRPr="003D4CCA">
        <w:rPr>
          <w:rFonts w:ascii="Arial" w:hAnsi="Arial" w:cs="Arial"/>
          <w:color w:val="000000"/>
          <w:sz w:val="20"/>
        </w:rPr>
        <w:t>Malabanan</w:t>
      </w:r>
      <w:proofErr w:type="spellEnd"/>
      <w:r w:rsidRPr="003D4CCA">
        <w:rPr>
          <w:rFonts w:ascii="Arial" w:hAnsi="Arial" w:cs="Arial"/>
          <w:color w:val="000000"/>
          <w:sz w:val="20"/>
        </w:rPr>
        <w:t xml:space="preserve"> </w:t>
      </w:r>
      <w:proofErr w:type="spellStart"/>
      <w:r w:rsidRPr="003D4CCA">
        <w:rPr>
          <w:rFonts w:ascii="Arial" w:hAnsi="Arial" w:cs="Arial"/>
          <w:color w:val="000000"/>
          <w:sz w:val="20"/>
        </w:rPr>
        <w:t>Manguiat</w:t>
      </w:r>
      <w:proofErr w:type="spellEnd"/>
      <w:r w:rsidRPr="003D4CCA">
        <w:rPr>
          <w:rFonts w:ascii="Arial" w:hAnsi="Arial" w:cs="Arial"/>
          <w:color w:val="000000"/>
          <w:sz w:val="20"/>
        </w:rPr>
        <w:t>, DVM</w:t>
      </w:r>
    </w:p>
    <w:p w:rsidR="00BA5DC6" w:rsidRPr="003D4CCA" w:rsidRDefault="00BA5DC6" w:rsidP="00BA5DC6">
      <w:pPr>
        <w:jc w:val="center"/>
        <w:rPr>
          <w:rFonts w:ascii="Arial" w:hAnsi="Arial" w:cs="Arial"/>
          <w:color w:val="000000"/>
          <w:sz w:val="20"/>
        </w:rPr>
      </w:pPr>
      <w:proofErr w:type="spellStart"/>
      <w:r w:rsidRPr="003D4CCA">
        <w:rPr>
          <w:rFonts w:ascii="Arial" w:hAnsi="Arial" w:cs="Arial"/>
          <w:color w:val="000000"/>
          <w:sz w:val="20"/>
        </w:rPr>
        <w:t>Jassia</w:t>
      </w:r>
      <w:proofErr w:type="spellEnd"/>
      <w:r w:rsidRPr="003D4CCA">
        <w:rPr>
          <w:rFonts w:ascii="Arial" w:hAnsi="Arial" w:cs="Arial"/>
          <w:color w:val="000000"/>
          <w:sz w:val="20"/>
        </w:rPr>
        <w:t xml:space="preserve"> Pang, DVM, DACLAM</w:t>
      </w:r>
    </w:p>
    <w:p w:rsidR="00BA5DC6" w:rsidRPr="003D4CCA" w:rsidRDefault="00BA5DC6" w:rsidP="00BA5DC6">
      <w:pPr>
        <w:jc w:val="center"/>
        <w:rPr>
          <w:rFonts w:ascii="Arial" w:hAnsi="Arial" w:cs="Arial"/>
          <w:color w:val="000000"/>
          <w:sz w:val="20"/>
        </w:rPr>
      </w:pPr>
      <w:proofErr w:type="spellStart"/>
      <w:r w:rsidRPr="003D4CCA">
        <w:rPr>
          <w:rFonts w:ascii="Arial" w:hAnsi="Arial" w:cs="Arial"/>
          <w:color w:val="000000"/>
          <w:sz w:val="20"/>
        </w:rPr>
        <w:t>Darvi</w:t>
      </w:r>
      <w:proofErr w:type="spellEnd"/>
      <w:r w:rsidRPr="003D4CCA">
        <w:rPr>
          <w:rFonts w:ascii="Arial" w:hAnsi="Arial" w:cs="Arial"/>
          <w:color w:val="000000"/>
          <w:sz w:val="20"/>
        </w:rPr>
        <w:t xml:space="preserve"> Sergio, DVM</w:t>
      </w:r>
      <w:r w:rsidRPr="003D4CCA">
        <w:rPr>
          <w:rFonts w:ascii="Arial" w:hAnsi="Arial" w:cs="Arial"/>
          <w:color w:val="000000"/>
          <w:sz w:val="20"/>
          <w:highlight w:val="yellow"/>
        </w:rPr>
        <w:br/>
      </w:r>
    </w:p>
    <w:p w:rsidR="00BA5DC6" w:rsidRPr="003D4CCA" w:rsidRDefault="00BA5DC6" w:rsidP="00BA5DC6">
      <w:pPr>
        <w:jc w:val="center"/>
        <w:rPr>
          <w:rFonts w:ascii="Arial" w:hAnsi="Arial" w:cs="Arial"/>
          <w:b/>
          <w:color w:val="000000"/>
          <w:sz w:val="20"/>
          <w:u w:val="single"/>
        </w:rPr>
      </w:pPr>
      <w:r w:rsidRPr="003D4CCA">
        <w:rPr>
          <w:rFonts w:ascii="Arial" w:hAnsi="Arial" w:cs="Arial"/>
          <w:b/>
          <w:color w:val="000000"/>
          <w:sz w:val="20"/>
          <w:u w:val="single"/>
        </w:rPr>
        <w:t>Canada</w:t>
      </w:r>
    </w:p>
    <w:p w:rsidR="00BA5DC6" w:rsidRPr="003D4CCA" w:rsidRDefault="00BA5DC6" w:rsidP="00BA5DC6">
      <w:pPr>
        <w:autoSpaceDE w:val="0"/>
        <w:autoSpaceDN w:val="0"/>
        <w:adjustRightInd w:val="0"/>
        <w:jc w:val="center"/>
        <w:rPr>
          <w:rFonts w:ascii="Arial" w:hAnsi="Arial" w:cs="Arial"/>
          <w:color w:val="000000"/>
          <w:sz w:val="20"/>
        </w:rPr>
      </w:pPr>
      <w:r w:rsidRPr="003D4CCA">
        <w:rPr>
          <w:rFonts w:ascii="Arial" w:hAnsi="Arial" w:cs="Arial"/>
          <w:color w:val="000000"/>
          <w:sz w:val="20"/>
        </w:rPr>
        <w:t xml:space="preserve">Patricia V. Turner MS, DVM, </w:t>
      </w:r>
      <w:proofErr w:type="spellStart"/>
      <w:r w:rsidRPr="003D4CCA">
        <w:rPr>
          <w:rFonts w:ascii="Arial" w:hAnsi="Arial" w:cs="Arial"/>
          <w:color w:val="000000"/>
          <w:sz w:val="20"/>
        </w:rPr>
        <w:t>DVSc</w:t>
      </w:r>
      <w:proofErr w:type="spellEnd"/>
      <w:r w:rsidRPr="003D4CCA">
        <w:rPr>
          <w:rFonts w:ascii="Arial" w:hAnsi="Arial" w:cs="Arial"/>
          <w:color w:val="000000"/>
          <w:sz w:val="20"/>
        </w:rPr>
        <w:t>, DACLAM, DABT, DECAWBM (WSEL) - Coordinator</w:t>
      </w:r>
    </w:p>
    <w:p w:rsidR="00BA5DC6" w:rsidRPr="003D4CCA" w:rsidRDefault="00BA5DC6" w:rsidP="00BA5DC6">
      <w:pPr>
        <w:autoSpaceDE w:val="0"/>
        <w:autoSpaceDN w:val="0"/>
        <w:adjustRightInd w:val="0"/>
        <w:ind w:left="-360" w:right="-360"/>
        <w:jc w:val="center"/>
        <w:rPr>
          <w:rFonts w:ascii="Arial" w:hAnsi="Arial" w:cs="Arial"/>
          <w:color w:val="000000"/>
          <w:sz w:val="20"/>
        </w:rPr>
      </w:pPr>
      <w:proofErr w:type="spellStart"/>
      <w:r w:rsidRPr="003D4CCA">
        <w:rPr>
          <w:rFonts w:ascii="Arial" w:hAnsi="Arial" w:cs="Arial"/>
          <w:color w:val="000000"/>
          <w:sz w:val="20"/>
        </w:rPr>
        <w:t>Chereen</w:t>
      </w:r>
      <w:proofErr w:type="spellEnd"/>
      <w:r w:rsidRPr="003D4CCA">
        <w:rPr>
          <w:rFonts w:ascii="Arial" w:hAnsi="Arial" w:cs="Arial"/>
          <w:color w:val="000000"/>
          <w:sz w:val="20"/>
        </w:rPr>
        <w:t xml:space="preserve"> </w:t>
      </w:r>
      <w:proofErr w:type="spellStart"/>
      <w:r w:rsidRPr="003D4CCA">
        <w:rPr>
          <w:rFonts w:ascii="Arial" w:hAnsi="Arial" w:cs="Arial"/>
          <w:color w:val="000000"/>
          <w:sz w:val="20"/>
        </w:rPr>
        <w:t>Collymore</w:t>
      </w:r>
      <w:proofErr w:type="spellEnd"/>
      <w:r w:rsidRPr="003D4CCA">
        <w:rPr>
          <w:rFonts w:ascii="Arial" w:hAnsi="Arial" w:cs="Arial"/>
          <w:color w:val="000000"/>
          <w:sz w:val="20"/>
        </w:rPr>
        <w:t xml:space="preserve">, DMV </w:t>
      </w:r>
    </w:p>
    <w:p w:rsidR="00BA5DC6" w:rsidRPr="003D4CCA" w:rsidRDefault="00BA5DC6" w:rsidP="00BA5DC6">
      <w:pPr>
        <w:autoSpaceDE w:val="0"/>
        <w:autoSpaceDN w:val="0"/>
        <w:adjustRightInd w:val="0"/>
        <w:ind w:left="-360" w:right="-360"/>
        <w:jc w:val="center"/>
        <w:rPr>
          <w:rFonts w:ascii="Arial" w:hAnsi="Arial" w:cs="Arial"/>
          <w:color w:val="000000"/>
          <w:sz w:val="20"/>
        </w:rPr>
      </w:pPr>
      <w:r w:rsidRPr="003D4CCA">
        <w:rPr>
          <w:rFonts w:ascii="Arial" w:hAnsi="Arial" w:cs="Arial"/>
          <w:color w:val="000000"/>
          <w:sz w:val="20"/>
        </w:rPr>
        <w:t xml:space="preserve">David Hanwell, MS, DVM, </w:t>
      </w:r>
      <w:proofErr w:type="spellStart"/>
      <w:r w:rsidRPr="003D4CCA">
        <w:rPr>
          <w:rFonts w:ascii="Arial" w:hAnsi="Arial" w:cs="Arial"/>
          <w:color w:val="000000"/>
          <w:sz w:val="20"/>
        </w:rPr>
        <w:t>DVSc</w:t>
      </w:r>
      <w:proofErr w:type="spellEnd"/>
      <w:r w:rsidRPr="003D4CCA">
        <w:rPr>
          <w:rFonts w:ascii="Arial" w:hAnsi="Arial" w:cs="Arial"/>
          <w:color w:val="000000"/>
          <w:sz w:val="20"/>
        </w:rPr>
        <w:t>, DACLAM</w:t>
      </w:r>
    </w:p>
    <w:p w:rsidR="00BA5DC6" w:rsidRPr="003D4CCA" w:rsidRDefault="00BA5DC6" w:rsidP="00BA5DC6">
      <w:pPr>
        <w:pStyle w:val="PlainText"/>
        <w:jc w:val="center"/>
        <w:rPr>
          <w:rFonts w:ascii="Arial" w:hAnsi="Arial" w:cs="Arial"/>
          <w:color w:val="000000"/>
          <w:sz w:val="20"/>
          <w:szCs w:val="22"/>
        </w:rPr>
      </w:pPr>
      <w:r w:rsidRPr="003D4CCA">
        <w:rPr>
          <w:rFonts w:ascii="Arial" w:hAnsi="Arial" w:cs="Arial"/>
          <w:color w:val="000000"/>
          <w:sz w:val="20"/>
          <w:szCs w:val="22"/>
        </w:rPr>
        <w:t xml:space="preserve">Mahesh </w:t>
      </w:r>
      <w:proofErr w:type="spellStart"/>
      <w:r w:rsidRPr="003D4CCA">
        <w:rPr>
          <w:rFonts w:ascii="Arial" w:hAnsi="Arial" w:cs="Arial"/>
          <w:color w:val="000000"/>
          <w:sz w:val="20"/>
          <w:szCs w:val="22"/>
        </w:rPr>
        <w:t>Jonnalagadda</w:t>
      </w:r>
      <w:proofErr w:type="spellEnd"/>
      <w:r w:rsidRPr="003D4CCA">
        <w:rPr>
          <w:rFonts w:ascii="Arial" w:hAnsi="Arial" w:cs="Arial"/>
          <w:color w:val="000000"/>
          <w:sz w:val="20"/>
          <w:szCs w:val="22"/>
        </w:rPr>
        <w:t>, DVM, MS, PhD, DACLAM</w:t>
      </w:r>
    </w:p>
    <w:p w:rsidR="00BA5DC6" w:rsidRPr="003D4CCA" w:rsidRDefault="00BA5DC6" w:rsidP="00BA5DC6">
      <w:pPr>
        <w:autoSpaceDE w:val="0"/>
        <w:autoSpaceDN w:val="0"/>
        <w:adjustRightInd w:val="0"/>
        <w:ind w:left="-360" w:right="-360"/>
        <w:jc w:val="center"/>
        <w:rPr>
          <w:rFonts w:ascii="Arial" w:hAnsi="Arial" w:cs="Arial"/>
          <w:color w:val="000000"/>
          <w:sz w:val="20"/>
        </w:rPr>
      </w:pPr>
      <w:r w:rsidRPr="003D4CCA">
        <w:rPr>
          <w:rFonts w:ascii="Arial" w:hAnsi="Arial" w:cs="Arial"/>
          <w:color w:val="000000"/>
          <w:sz w:val="20"/>
        </w:rPr>
        <w:t xml:space="preserve">Shawn </w:t>
      </w:r>
      <w:proofErr w:type="spellStart"/>
      <w:r w:rsidRPr="003D4CCA">
        <w:rPr>
          <w:rFonts w:ascii="Arial" w:hAnsi="Arial" w:cs="Arial"/>
          <w:color w:val="000000"/>
          <w:sz w:val="20"/>
        </w:rPr>
        <w:t>Petrik</w:t>
      </w:r>
      <w:proofErr w:type="spellEnd"/>
      <w:r w:rsidRPr="003D4CCA">
        <w:rPr>
          <w:rFonts w:ascii="Arial" w:hAnsi="Arial" w:cs="Arial"/>
          <w:color w:val="000000"/>
          <w:sz w:val="20"/>
        </w:rPr>
        <w:t>, MS, DVM, Dip. Path</w:t>
      </w:r>
    </w:p>
    <w:p w:rsidR="00BA5DC6" w:rsidRPr="003D4CCA" w:rsidRDefault="00BA5DC6" w:rsidP="00BA5DC6">
      <w:pPr>
        <w:autoSpaceDE w:val="0"/>
        <w:autoSpaceDN w:val="0"/>
        <w:adjustRightInd w:val="0"/>
        <w:ind w:left="-360" w:right="-360"/>
        <w:jc w:val="center"/>
        <w:rPr>
          <w:rFonts w:ascii="Arial" w:hAnsi="Arial" w:cs="Arial"/>
          <w:color w:val="000000"/>
          <w:sz w:val="20"/>
        </w:rPr>
      </w:pPr>
      <w:proofErr w:type="spellStart"/>
      <w:r w:rsidRPr="003D4CCA">
        <w:rPr>
          <w:rFonts w:ascii="Arial" w:hAnsi="Arial" w:cs="Arial"/>
          <w:color w:val="000000"/>
          <w:sz w:val="20"/>
        </w:rPr>
        <w:t>Lise</w:t>
      </w:r>
      <w:proofErr w:type="spellEnd"/>
      <w:r w:rsidRPr="003D4CCA">
        <w:rPr>
          <w:rFonts w:ascii="Arial" w:hAnsi="Arial" w:cs="Arial"/>
          <w:color w:val="000000"/>
          <w:sz w:val="20"/>
        </w:rPr>
        <w:t xml:space="preserve"> Phaneuf, DVM, </w:t>
      </w:r>
      <w:proofErr w:type="spellStart"/>
      <w:r w:rsidRPr="003D4CCA">
        <w:rPr>
          <w:rFonts w:ascii="Arial" w:hAnsi="Arial" w:cs="Arial"/>
          <w:color w:val="000000"/>
          <w:sz w:val="20"/>
        </w:rPr>
        <w:t>DVSc</w:t>
      </w:r>
      <w:proofErr w:type="spellEnd"/>
      <w:r w:rsidRPr="003D4CCA">
        <w:rPr>
          <w:rFonts w:ascii="Arial" w:hAnsi="Arial" w:cs="Arial"/>
          <w:color w:val="000000"/>
          <w:sz w:val="20"/>
        </w:rPr>
        <w:t>, DACLAM</w:t>
      </w:r>
      <w:r w:rsidRPr="003D4CCA">
        <w:rPr>
          <w:rFonts w:ascii="Arial" w:hAnsi="Arial" w:cs="Arial"/>
          <w:color w:val="000000"/>
          <w:sz w:val="20"/>
        </w:rPr>
        <w:br/>
        <w:t xml:space="preserve">Janet </w:t>
      </w:r>
      <w:proofErr w:type="spellStart"/>
      <w:r w:rsidRPr="003D4CCA">
        <w:rPr>
          <w:rFonts w:ascii="Arial" w:hAnsi="Arial" w:cs="Arial"/>
          <w:color w:val="000000"/>
          <w:sz w:val="20"/>
        </w:rPr>
        <w:t>Sunohara</w:t>
      </w:r>
      <w:proofErr w:type="spellEnd"/>
      <w:r w:rsidRPr="003D4CCA">
        <w:rPr>
          <w:rFonts w:ascii="Arial" w:hAnsi="Arial" w:cs="Arial"/>
          <w:color w:val="000000"/>
          <w:sz w:val="20"/>
        </w:rPr>
        <w:t xml:space="preserve">-Neilson, MS, DVM, </w:t>
      </w:r>
      <w:proofErr w:type="spellStart"/>
      <w:r w:rsidRPr="003D4CCA">
        <w:rPr>
          <w:rFonts w:ascii="Arial" w:hAnsi="Arial" w:cs="Arial"/>
          <w:color w:val="000000"/>
          <w:sz w:val="20"/>
        </w:rPr>
        <w:t>DVSc</w:t>
      </w:r>
      <w:proofErr w:type="spellEnd"/>
      <w:r w:rsidRPr="003D4CCA">
        <w:rPr>
          <w:rFonts w:ascii="Arial" w:hAnsi="Arial" w:cs="Arial"/>
          <w:color w:val="000000"/>
          <w:sz w:val="20"/>
        </w:rPr>
        <w:t xml:space="preserve"> </w:t>
      </w:r>
    </w:p>
    <w:p w:rsidR="00BA5DC6" w:rsidRPr="003D4CCA" w:rsidRDefault="00BA5DC6" w:rsidP="00BA5DC6">
      <w:pPr>
        <w:autoSpaceDE w:val="0"/>
        <w:autoSpaceDN w:val="0"/>
        <w:adjustRightInd w:val="0"/>
        <w:ind w:left="-360" w:right="-360"/>
        <w:jc w:val="center"/>
        <w:rPr>
          <w:rFonts w:ascii="Arial" w:hAnsi="Arial" w:cs="Arial"/>
          <w:color w:val="000000"/>
          <w:sz w:val="20"/>
        </w:rPr>
      </w:pPr>
      <w:r w:rsidRPr="003D4CCA">
        <w:rPr>
          <w:rFonts w:ascii="Arial" w:hAnsi="Arial" w:cs="Arial"/>
          <w:color w:val="000000"/>
          <w:sz w:val="20"/>
        </w:rPr>
        <w:t xml:space="preserve">Andrew </w:t>
      </w:r>
      <w:proofErr w:type="spellStart"/>
      <w:r w:rsidRPr="003D4CCA">
        <w:rPr>
          <w:rFonts w:ascii="Arial" w:hAnsi="Arial" w:cs="Arial"/>
          <w:color w:val="000000"/>
          <w:sz w:val="20"/>
        </w:rPr>
        <w:t>Winterborn</w:t>
      </w:r>
      <w:proofErr w:type="spellEnd"/>
      <w:r w:rsidRPr="003D4CCA">
        <w:rPr>
          <w:rFonts w:ascii="Arial" w:hAnsi="Arial" w:cs="Arial"/>
          <w:color w:val="000000"/>
          <w:sz w:val="20"/>
        </w:rPr>
        <w:t>, DVM, DACLAM</w:t>
      </w:r>
      <w:r w:rsidRPr="003D4CCA">
        <w:rPr>
          <w:rFonts w:ascii="Arial" w:hAnsi="Arial" w:cs="Arial"/>
          <w:sz w:val="20"/>
        </w:rPr>
        <w:br/>
      </w:r>
    </w:p>
    <w:p w:rsidR="00BA5DC6" w:rsidRPr="003D4CCA" w:rsidRDefault="00BA5DC6" w:rsidP="00BA5DC6">
      <w:pPr>
        <w:jc w:val="center"/>
        <w:rPr>
          <w:rFonts w:ascii="Arial" w:hAnsi="Arial" w:cs="Arial"/>
          <w:b/>
          <w:color w:val="000000"/>
          <w:sz w:val="20"/>
          <w:u w:val="single"/>
        </w:rPr>
      </w:pPr>
      <w:r w:rsidRPr="003D4CCA">
        <w:rPr>
          <w:rFonts w:ascii="Arial" w:hAnsi="Arial" w:cs="Arial"/>
          <w:b/>
          <w:color w:val="000000"/>
          <w:sz w:val="20"/>
          <w:u w:val="single"/>
        </w:rPr>
        <w:t>Caribbean/Latin America</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Marilyn Arce, DVM, MLAS, DACLAM - Coordinator</w:t>
      </w:r>
    </w:p>
    <w:p w:rsidR="00BA5DC6" w:rsidRPr="003D4CCA" w:rsidRDefault="00BA5DC6" w:rsidP="00BA5DC6">
      <w:pPr>
        <w:jc w:val="center"/>
        <w:rPr>
          <w:rFonts w:ascii="Arial" w:hAnsi="Arial" w:cs="Arial"/>
          <w:sz w:val="20"/>
        </w:rPr>
      </w:pPr>
      <w:r w:rsidRPr="003D4CCA">
        <w:rPr>
          <w:rFonts w:ascii="Arial" w:hAnsi="Arial" w:cs="Arial"/>
          <w:sz w:val="20"/>
        </w:rPr>
        <w:t>Olga D. Gonzalez, DVM, DACVP</w:t>
      </w:r>
    </w:p>
    <w:p w:rsidR="00BA5DC6" w:rsidRPr="003D4CCA" w:rsidRDefault="00BA5DC6" w:rsidP="00BA5DC6">
      <w:pPr>
        <w:jc w:val="center"/>
        <w:rPr>
          <w:rFonts w:ascii="Arial" w:hAnsi="Arial" w:cs="Arial"/>
          <w:color w:val="000000"/>
          <w:sz w:val="20"/>
          <w:highlight w:val="yellow"/>
        </w:rPr>
      </w:pPr>
    </w:p>
    <w:p w:rsidR="00BA5DC6" w:rsidRPr="003D4CCA" w:rsidRDefault="00BA5DC6" w:rsidP="00BA5DC6">
      <w:pPr>
        <w:autoSpaceDE w:val="0"/>
        <w:autoSpaceDN w:val="0"/>
        <w:adjustRightInd w:val="0"/>
        <w:ind w:left="-360" w:right="-360"/>
        <w:jc w:val="center"/>
        <w:rPr>
          <w:rFonts w:ascii="Arial" w:hAnsi="Arial" w:cs="Arial"/>
          <w:b/>
          <w:color w:val="000000"/>
          <w:sz w:val="20"/>
          <w:u w:val="single"/>
          <w:lang w:val="es-ES"/>
        </w:rPr>
      </w:pPr>
      <w:proofErr w:type="spellStart"/>
      <w:r w:rsidRPr="003D4CCA">
        <w:rPr>
          <w:rFonts w:ascii="Arial" w:hAnsi="Arial" w:cs="Arial"/>
          <w:b/>
          <w:color w:val="000000"/>
          <w:sz w:val="20"/>
          <w:u w:val="single"/>
          <w:lang w:val="es-ES"/>
        </w:rPr>
        <w:t>Europe</w:t>
      </w:r>
      <w:proofErr w:type="spellEnd"/>
      <w:r w:rsidRPr="003D4CCA">
        <w:rPr>
          <w:rFonts w:ascii="Arial" w:hAnsi="Arial" w:cs="Arial"/>
          <w:b/>
          <w:color w:val="000000"/>
          <w:sz w:val="20"/>
          <w:u w:val="single"/>
          <w:lang w:val="es-ES"/>
        </w:rPr>
        <w:t xml:space="preserve"> (</w:t>
      </w:r>
      <w:proofErr w:type="spellStart"/>
      <w:r w:rsidRPr="003D4CCA">
        <w:rPr>
          <w:rFonts w:ascii="Arial" w:hAnsi="Arial" w:cs="Arial"/>
          <w:b/>
          <w:color w:val="000000"/>
          <w:sz w:val="20"/>
          <w:u w:val="single"/>
          <w:lang w:val="es-ES"/>
        </w:rPr>
        <w:t>Mock</w:t>
      </w:r>
      <w:proofErr w:type="spellEnd"/>
      <w:r w:rsidRPr="003D4CCA">
        <w:rPr>
          <w:rFonts w:ascii="Arial" w:hAnsi="Arial" w:cs="Arial"/>
          <w:b/>
          <w:color w:val="000000"/>
          <w:sz w:val="20"/>
          <w:u w:val="single"/>
          <w:lang w:val="es-ES"/>
        </w:rPr>
        <w:t xml:space="preserve"> ECLAM </w:t>
      </w:r>
      <w:proofErr w:type="spellStart"/>
      <w:r w:rsidRPr="003D4CCA">
        <w:rPr>
          <w:rFonts w:ascii="Arial" w:hAnsi="Arial" w:cs="Arial"/>
          <w:b/>
          <w:color w:val="000000"/>
          <w:sz w:val="20"/>
          <w:u w:val="single"/>
          <w:lang w:val="es-ES"/>
        </w:rPr>
        <w:t>Exam</w:t>
      </w:r>
      <w:proofErr w:type="spellEnd"/>
      <w:r w:rsidRPr="003D4CCA">
        <w:rPr>
          <w:rFonts w:ascii="Arial" w:hAnsi="Arial" w:cs="Arial"/>
          <w:b/>
          <w:color w:val="000000"/>
          <w:sz w:val="20"/>
          <w:u w:val="single"/>
          <w:lang w:val="es-ES"/>
        </w:rPr>
        <w:t>)</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José M. Sánchez-</w:t>
      </w:r>
      <w:proofErr w:type="spellStart"/>
      <w:r w:rsidRPr="003D4CCA">
        <w:rPr>
          <w:rFonts w:ascii="Arial" w:hAnsi="Arial" w:cs="Arial"/>
          <w:color w:val="000000"/>
          <w:sz w:val="20"/>
        </w:rPr>
        <w:t>Morgado</w:t>
      </w:r>
      <w:proofErr w:type="spellEnd"/>
      <w:r w:rsidRPr="003D4CCA">
        <w:rPr>
          <w:rFonts w:ascii="Arial" w:hAnsi="Arial" w:cs="Arial"/>
          <w:color w:val="000000"/>
          <w:sz w:val="20"/>
        </w:rPr>
        <w:t xml:space="preserve">, DVM, MSc, PhD, </w:t>
      </w:r>
      <w:proofErr w:type="spellStart"/>
      <w:r w:rsidRPr="003D4CCA">
        <w:rPr>
          <w:rFonts w:ascii="Arial" w:hAnsi="Arial" w:cs="Arial"/>
          <w:color w:val="000000"/>
          <w:sz w:val="20"/>
        </w:rPr>
        <w:t>DipECLAM</w:t>
      </w:r>
      <w:proofErr w:type="spellEnd"/>
      <w:r w:rsidRPr="003D4CCA">
        <w:rPr>
          <w:rFonts w:ascii="Arial" w:hAnsi="Arial" w:cs="Arial"/>
          <w:color w:val="000000"/>
          <w:sz w:val="20"/>
        </w:rPr>
        <w:t xml:space="preserve"> - Coordinator</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 xml:space="preserve">Yolanda Saavedra, DVM, PhD, </w:t>
      </w:r>
      <w:proofErr w:type="spellStart"/>
      <w:r w:rsidRPr="003D4CCA">
        <w:rPr>
          <w:rFonts w:ascii="Arial" w:hAnsi="Arial" w:cs="Arial"/>
          <w:color w:val="000000"/>
          <w:sz w:val="20"/>
        </w:rPr>
        <w:t>DipECLAM</w:t>
      </w:r>
      <w:proofErr w:type="spellEnd"/>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 xml:space="preserve">Michael Wilkinson, DVM, </w:t>
      </w:r>
      <w:proofErr w:type="spellStart"/>
      <w:r w:rsidRPr="003D4CCA">
        <w:rPr>
          <w:rFonts w:ascii="Arial" w:hAnsi="Arial" w:cs="Arial"/>
          <w:color w:val="000000"/>
          <w:sz w:val="20"/>
        </w:rPr>
        <w:t>CertLAS</w:t>
      </w:r>
      <w:proofErr w:type="spellEnd"/>
      <w:r w:rsidRPr="003D4CCA">
        <w:rPr>
          <w:rFonts w:ascii="Arial" w:hAnsi="Arial" w:cs="Arial"/>
          <w:color w:val="000000"/>
          <w:sz w:val="20"/>
        </w:rPr>
        <w:t xml:space="preserve">, PhD, </w:t>
      </w:r>
      <w:proofErr w:type="spellStart"/>
      <w:r w:rsidRPr="003D4CCA">
        <w:rPr>
          <w:rFonts w:ascii="Arial" w:hAnsi="Arial" w:cs="Arial"/>
          <w:color w:val="000000"/>
          <w:sz w:val="20"/>
        </w:rPr>
        <w:t>DipECLAM</w:t>
      </w:r>
      <w:proofErr w:type="spellEnd"/>
    </w:p>
    <w:p w:rsidR="00BA5DC6" w:rsidRPr="003D4CCA" w:rsidRDefault="00BA5DC6" w:rsidP="00BA5DC6">
      <w:pPr>
        <w:jc w:val="center"/>
        <w:rPr>
          <w:rFonts w:ascii="Arial" w:hAnsi="Arial" w:cs="Arial"/>
          <w:sz w:val="20"/>
        </w:rPr>
      </w:pPr>
    </w:p>
    <w:p w:rsidR="00BA5DC6" w:rsidRPr="003D4CCA" w:rsidRDefault="00BA5DC6" w:rsidP="00BA5DC6">
      <w:pPr>
        <w:ind w:left="-180" w:right="-180"/>
        <w:jc w:val="center"/>
        <w:rPr>
          <w:rFonts w:ascii="Arial" w:hAnsi="Arial" w:cs="Arial"/>
          <w:b/>
          <w:color w:val="000000"/>
          <w:sz w:val="20"/>
          <w:u w:val="single"/>
        </w:rPr>
      </w:pPr>
      <w:r w:rsidRPr="003D4CCA">
        <w:rPr>
          <w:rFonts w:ascii="Arial" w:hAnsi="Arial" w:cs="Arial"/>
          <w:b/>
          <w:color w:val="000000"/>
          <w:sz w:val="20"/>
          <w:u w:val="single"/>
        </w:rPr>
        <w:t>Midwest (Colorado)</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Carmen Ledesma-Feliciano, DVM - Coordinator</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Jessica Ayers, DVM, DACLAM</w:t>
      </w:r>
    </w:p>
    <w:p w:rsidR="00BA5DC6" w:rsidRPr="003D4CCA" w:rsidRDefault="00BA5DC6" w:rsidP="00BA5DC6">
      <w:pPr>
        <w:jc w:val="center"/>
        <w:rPr>
          <w:rFonts w:ascii="Arial" w:hAnsi="Arial" w:cs="Arial"/>
          <w:color w:val="000000"/>
          <w:sz w:val="20"/>
        </w:rPr>
      </w:pPr>
      <w:proofErr w:type="spellStart"/>
      <w:r w:rsidRPr="003D4CCA">
        <w:rPr>
          <w:rFonts w:ascii="Arial" w:hAnsi="Arial" w:cs="Arial"/>
          <w:color w:val="000000"/>
          <w:sz w:val="20"/>
        </w:rPr>
        <w:t>Suhrim</w:t>
      </w:r>
      <w:proofErr w:type="spellEnd"/>
      <w:r w:rsidRPr="003D4CCA">
        <w:rPr>
          <w:rFonts w:ascii="Arial" w:hAnsi="Arial" w:cs="Arial"/>
          <w:color w:val="000000"/>
          <w:sz w:val="20"/>
        </w:rPr>
        <w:t xml:space="preserve"> Fisher, DVM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 xml:space="preserve">Jennifer Houle </w:t>
      </w:r>
      <w:proofErr w:type="spellStart"/>
      <w:r w:rsidRPr="003D4CCA">
        <w:rPr>
          <w:rFonts w:ascii="Arial" w:hAnsi="Arial" w:cs="Arial"/>
          <w:color w:val="000000"/>
          <w:sz w:val="20"/>
        </w:rPr>
        <w:t>Kpanke</w:t>
      </w:r>
      <w:proofErr w:type="spellEnd"/>
      <w:r w:rsidRPr="003D4CCA">
        <w:rPr>
          <w:rFonts w:ascii="Arial" w:hAnsi="Arial" w:cs="Arial"/>
          <w:color w:val="000000"/>
          <w:sz w:val="20"/>
        </w:rPr>
        <w:t>, DVM</w:t>
      </w:r>
    </w:p>
    <w:p w:rsidR="00BA5DC6" w:rsidRPr="003D4CCA" w:rsidRDefault="00BA5DC6" w:rsidP="00BA5DC6">
      <w:pPr>
        <w:jc w:val="center"/>
        <w:rPr>
          <w:rFonts w:ascii="Arial" w:hAnsi="Arial" w:cs="Arial"/>
          <w:color w:val="000000"/>
          <w:sz w:val="20"/>
          <w:highlight w:val="yellow"/>
        </w:rPr>
      </w:pPr>
      <w:r w:rsidRPr="003D4CCA">
        <w:rPr>
          <w:rFonts w:ascii="Arial" w:hAnsi="Arial" w:cs="Arial"/>
          <w:color w:val="000000"/>
          <w:sz w:val="20"/>
        </w:rPr>
        <w:t>Lon Kendall, DVM, PhD, DACLAM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Erin Lee, DVM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 xml:space="preserve">James </w:t>
      </w:r>
      <w:proofErr w:type="spellStart"/>
      <w:r w:rsidRPr="003D4CCA">
        <w:rPr>
          <w:rFonts w:ascii="Arial" w:hAnsi="Arial" w:cs="Arial"/>
          <w:color w:val="000000"/>
          <w:sz w:val="20"/>
        </w:rPr>
        <w:t>Owiny</w:t>
      </w:r>
      <w:proofErr w:type="spellEnd"/>
      <w:r w:rsidRPr="003D4CCA">
        <w:rPr>
          <w:rFonts w:ascii="Arial" w:hAnsi="Arial" w:cs="Arial"/>
          <w:color w:val="000000"/>
          <w:sz w:val="20"/>
        </w:rPr>
        <w:t>, DVM, DACLAM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Wendy Tuttle, DVM</w:t>
      </w:r>
    </w:p>
    <w:p w:rsidR="00BA5DC6" w:rsidRPr="003D4CCA" w:rsidRDefault="00BA5DC6" w:rsidP="00BA5DC6">
      <w:pPr>
        <w:jc w:val="center"/>
        <w:rPr>
          <w:rFonts w:ascii="Arial" w:hAnsi="Arial" w:cs="Arial"/>
          <w:color w:val="000000"/>
          <w:sz w:val="20"/>
        </w:rPr>
      </w:pPr>
      <w:r w:rsidRPr="003D4CCA">
        <w:rPr>
          <w:rFonts w:ascii="Arial" w:hAnsi="Arial" w:cs="Arial"/>
          <w:color w:val="000000"/>
          <w:sz w:val="20"/>
        </w:rPr>
        <w:t xml:space="preserve">Sue </w:t>
      </w:r>
      <w:proofErr w:type="spellStart"/>
      <w:r w:rsidRPr="003D4CCA">
        <w:rPr>
          <w:rFonts w:ascii="Arial" w:hAnsi="Arial" w:cs="Arial"/>
          <w:color w:val="000000"/>
          <w:sz w:val="20"/>
        </w:rPr>
        <w:t>VandeWoude</w:t>
      </w:r>
      <w:proofErr w:type="spellEnd"/>
      <w:r w:rsidRPr="003D4CCA">
        <w:rPr>
          <w:rFonts w:ascii="Arial" w:hAnsi="Arial" w:cs="Arial"/>
          <w:color w:val="000000"/>
          <w:sz w:val="20"/>
        </w:rPr>
        <w:t>, DVM, DACLAM</w:t>
      </w:r>
    </w:p>
    <w:p w:rsidR="00BA5DC6" w:rsidRPr="003D4CCA" w:rsidRDefault="00BA5DC6" w:rsidP="00BA5DC6">
      <w:pPr>
        <w:ind w:right="-180"/>
        <w:jc w:val="center"/>
        <w:rPr>
          <w:rFonts w:ascii="Arial" w:hAnsi="Arial" w:cs="Arial"/>
          <w:color w:val="000000"/>
          <w:sz w:val="20"/>
          <w:highlight w:val="yellow"/>
        </w:rPr>
      </w:pPr>
    </w:p>
    <w:p w:rsidR="00BA5DC6" w:rsidRPr="003D4CCA" w:rsidRDefault="00BA5DC6" w:rsidP="00BA5DC6">
      <w:pPr>
        <w:ind w:right="-180"/>
        <w:jc w:val="center"/>
        <w:rPr>
          <w:rFonts w:ascii="Arial" w:hAnsi="Arial" w:cs="Arial"/>
          <w:b/>
          <w:color w:val="000000"/>
          <w:sz w:val="20"/>
          <w:u w:val="single"/>
        </w:rPr>
      </w:pPr>
      <w:r w:rsidRPr="003D4CCA">
        <w:rPr>
          <w:rFonts w:ascii="Arial" w:hAnsi="Arial" w:cs="Arial"/>
          <w:b/>
          <w:color w:val="000000"/>
          <w:sz w:val="20"/>
          <w:u w:val="single"/>
        </w:rPr>
        <w:t>Midwest (Indiana)</w:t>
      </w:r>
    </w:p>
    <w:p w:rsidR="00BA5DC6" w:rsidRPr="003D4CCA" w:rsidRDefault="00BA5DC6" w:rsidP="00BA5DC6">
      <w:pPr>
        <w:ind w:right="-180"/>
        <w:jc w:val="center"/>
        <w:rPr>
          <w:rFonts w:ascii="Arial" w:hAnsi="Arial" w:cs="Arial"/>
          <w:color w:val="000000"/>
          <w:sz w:val="20"/>
        </w:rPr>
      </w:pPr>
      <w:r w:rsidRPr="003D4CCA">
        <w:rPr>
          <w:rFonts w:ascii="Arial" w:hAnsi="Arial" w:cs="Arial"/>
          <w:color w:val="000000"/>
          <w:sz w:val="20"/>
        </w:rPr>
        <w:t>Deb Hickman, MS, DVM, DACLAM – Coordinator</w:t>
      </w:r>
    </w:p>
    <w:p w:rsidR="00BA5DC6" w:rsidRPr="003D4CCA" w:rsidRDefault="00BA5DC6" w:rsidP="00BA5DC6">
      <w:pPr>
        <w:shd w:val="clear" w:color="auto" w:fill="FFFFFF"/>
        <w:jc w:val="center"/>
        <w:rPr>
          <w:rFonts w:ascii="Arial" w:hAnsi="Arial" w:cs="Arial"/>
          <w:color w:val="000000"/>
          <w:sz w:val="20"/>
          <w:highlight w:val="yellow"/>
        </w:rPr>
      </w:pPr>
    </w:p>
    <w:p w:rsidR="00BA5DC6" w:rsidRPr="003D4CCA" w:rsidRDefault="00BA5DC6" w:rsidP="00BA5DC6">
      <w:pPr>
        <w:ind w:right="-180"/>
        <w:jc w:val="center"/>
        <w:rPr>
          <w:rFonts w:ascii="Arial" w:hAnsi="Arial" w:cs="Arial"/>
          <w:b/>
          <w:color w:val="000000"/>
          <w:sz w:val="20"/>
          <w:u w:val="single"/>
        </w:rPr>
      </w:pPr>
      <w:r w:rsidRPr="003D4CCA">
        <w:rPr>
          <w:rFonts w:ascii="Arial" w:hAnsi="Arial" w:cs="Arial"/>
          <w:b/>
          <w:color w:val="000000"/>
          <w:sz w:val="20"/>
          <w:u w:val="single"/>
        </w:rPr>
        <w:t>Midwest (Michigan)</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Patrick Lester DVM, MS, DACLAM - Coordinator</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Daniel D. Myers, Jr., DVM, MPH, DACLAM - Coordinator</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Portia S Allen, DVM, MS</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Misha Dunbar, DVM</w:t>
      </w:r>
    </w:p>
    <w:p w:rsidR="00BA5DC6" w:rsidRPr="003D4CCA" w:rsidRDefault="00BA5DC6" w:rsidP="00BA5DC6">
      <w:pPr>
        <w:shd w:val="clear" w:color="auto" w:fill="FDFDFD"/>
        <w:jc w:val="center"/>
        <w:rPr>
          <w:rFonts w:ascii="Arial" w:hAnsi="Arial" w:cs="Arial"/>
          <w:color w:val="000000"/>
          <w:sz w:val="20"/>
        </w:rPr>
      </w:pPr>
      <w:r w:rsidRPr="003D4CCA">
        <w:rPr>
          <w:rFonts w:ascii="Arial" w:hAnsi="Arial" w:cs="Arial"/>
          <w:color w:val="000000"/>
          <w:sz w:val="20"/>
        </w:rPr>
        <w:t xml:space="preserve">Paul </w:t>
      </w:r>
      <w:proofErr w:type="spellStart"/>
      <w:r w:rsidRPr="003D4CCA">
        <w:rPr>
          <w:rFonts w:ascii="Arial" w:hAnsi="Arial" w:cs="Arial"/>
          <w:color w:val="000000"/>
          <w:sz w:val="20"/>
        </w:rPr>
        <w:t>Makidon</w:t>
      </w:r>
      <w:proofErr w:type="spellEnd"/>
      <w:r w:rsidRPr="003D4CCA">
        <w:rPr>
          <w:rFonts w:ascii="Arial" w:hAnsi="Arial" w:cs="Arial"/>
          <w:color w:val="000000"/>
          <w:sz w:val="20"/>
        </w:rPr>
        <w:t>, DVM, PhD, DACLAM</w:t>
      </w:r>
    </w:p>
    <w:p w:rsidR="00BA5DC6" w:rsidRPr="003D4CCA" w:rsidRDefault="00BA5DC6" w:rsidP="00BA5DC6">
      <w:pPr>
        <w:shd w:val="clear" w:color="auto" w:fill="FDFDFD"/>
        <w:jc w:val="center"/>
        <w:rPr>
          <w:rFonts w:ascii="Arial" w:hAnsi="Arial" w:cs="Arial"/>
          <w:color w:val="000000"/>
          <w:sz w:val="20"/>
        </w:rPr>
      </w:pPr>
    </w:p>
    <w:p w:rsidR="00BA5DC6" w:rsidRPr="003D4CCA" w:rsidRDefault="00BA5DC6" w:rsidP="00BA5DC6">
      <w:pPr>
        <w:jc w:val="center"/>
        <w:rPr>
          <w:rFonts w:ascii="Arial" w:hAnsi="Arial" w:cs="Arial"/>
          <w:b/>
          <w:color w:val="000000"/>
          <w:sz w:val="20"/>
          <w:u w:val="single"/>
        </w:rPr>
      </w:pPr>
      <w:r w:rsidRPr="003D4CCA">
        <w:rPr>
          <w:rFonts w:ascii="Arial" w:hAnsi="Arial" w:cs="Arial"/>
          <w:b/>
          <w:color w:val="000000"/>
          <w:sz w:val="20"/>
          <w:u w:val="single"/>
        </w:rPr>
        <w:t>Midwest (Wisconsin)</w:t>
      </w:r>
    </w:p>
    <w:p w:rsidR="00BA5DC6" w:rsidRPr="003D4CCA" w:rsidRDefault="00BA5DC6" w:rsidP="00BA5DC6">
      <w:pPr>
        <w:pStyle w:val="xmsonormal"/>
        <w:spacing w:before="0" w:beforeAutospacing="0" w:after="0" w:afterAutospacing="0"/>
        <w:jc w:val="center"/>
        <w:rPr>
          <w:rFonts w:ascii="Arial" w:eastAsia="Times New Roman" w:hAnsi="Arial" w:cs="Arial"/>
          <w:color w:val="000000"/>
          <w:sz w:val="20"/>
          <w:szCs w:val="22"/>
        </w:rPr>
      </w:pPr>
      <w:r w:rsidRPr="003D4CCA">
        <w:rPr>
          <w:rFonts w:ascii="Arial" w:eastAsia="Times New Roman" w:hAnsi="Arial" w:cs="Arial"/>
          <w:color w:val="000000"/>
          <w:sz w:val="20"/>
          <w:szCs w:val="22"/>
        </w:rPr>
        <w:t>Andres F. Mejia, DVM, MS, DACLAM – Coordinator</w:t>
      </w:r>
    </w:p>
    <w:p w:rsidR="00BA5DC6" w:rsidRPr="003D4CCA" w:rsidRDefault="00BA5DC6" w:rsidP="00BA5DC6">
      <w:pPr>
        <w:pStyle w:val="xmsonormal"/>
        <w:spacing w:before="0" w:beforeAutospacing="0" w:after="0" w:afterAutospacing="0"/>
        <w:jc w:val="center"/>
        <w:rPr>
          <w:rFonts w:ascii="Arial" w:eastAsia="Times New Roman" w:hAnsi="Arial" w:cs="Arial"/>
          <w:color w:val="000000"/>
          <w:sz w:val="20"/>
          <w:szCs w:val="22"/>
        </w:rPr>
      </w:pPr>
      <w:proofErr w:type="spellStart"/>
      <w:r w:rsidRPr="003D4CCA">
        <w:rPr>
          <w:rFonts w:ascii="Arial" w:eastAsia="Times New Roman" w:hAnsi="Arial" w:cs="Arial"/>
          <w:color w:val="000000"/>
          <w:sz w:val="20"/>
          <w:szCs w:val="22"/>
        </w:rPr>
        <w:t>Saverio</w:t>
      </w:r>
      <w:proofErr w:type="spellEnd"/>
      <w:r w:rsidRPr="003D4CCA">
        <w:rPr>
          <w:rFonts w:ascii="Arial" w:eastAsia="Times New Roman" w:hAnsi="Arial" w:cs="Arial"/>
          <w:color w:val="000000"/>
          <w:sz w:val="20"/>
          <w:szCs w:val="22"/>
        </w:rPr>
        <w:t xml:space="preserve"> Capuano, DVM, DACLAM</w:t>
      </w:r>
    </w:p>
    <w:p w:rsidR="00BA5DC6" w:rsidRPr="003D4CCA" w:rsidRDefault="00BA5DC6" w:rsidP="00BA5DC6">
      <w:pPr>
        <w:pStyle w:val="xmsonormal"/>
        <w:spacing w:before="0" w:beforeAutospacing="0" w:after="0" w:afterAutospacing="0"/>
        <w:jc w:val="center"/>
        <w:rPr>
          <w:rFonts w:ascii="Arial" w:eastAsia="Times New Roman" w:hAnsi="Arial" w:cs="Arial"/>
          <w:color w:val="000000"/>
          <w:sz w:val="20"/>
          <w:szCs w:val="22"/>
        </w:rPr>
      </w:pPr>
      <w:r w:rsidRPr="003D4CCA">
        <w:rPr>
          <w:rFonts w:ascii="Arial" w:eastAsia="Times New Roman" w:hAnsi="Arial" w:cs="Arial"/>
          <w:color w:val="000000"/>
          <w:sz w:val="20"/>
          <w:szCs w:val="22"/>
        </w:rPr>
        <w:t>Rebekah Franklin, DVM</w:t>
      </w:r>
    </w:p>
    <w:p w:rsidR="00BA5DC6" w:rsidRPr="003D4CCA" w:rsidRDefault="00BA5DC6" w:rsidP="00BA5DC6">
      <w:pPr>
        <w:pStyle w:val="xmsonormal"/>
        <w:spacing w:before="0" w:beforeAutospacing="0" w:after="0" w:afterAutospacing="0"/>
        <w:jc w:val="center"/>
        <w:rPr>
          <w:rFonts w:ascii="Arial" w:eastAsia="Times New Roman" w:hAnsi="Arial" w:cs="Arial"/>
          <w:color w:val="000000"/>
          <w:sz w:val="20"/>
          <w:szCs w:val="22"/>
        </w:rPr>
      </w:pPr>
      <w:proofErr w:type="spellStart"/>
      <w:r w:rsidRPr="003D4CCA">
        <w:rPr>
          <w:rFonts w:ascii="Arial" w:eastAsia="Times New Roman" w:hAnsi="Arial" w:cs="Arial"/>
          <w:color w:val="000000"/>
          <w:sz w:val="20"/>
          <w:szCs w:val="22"/>
        </w:rPr>
        <w:t>Asheley</w:t>
      </w:r>
      <w:proofErr w:type="spellEnd"/>
      <w:r w:rsidRPr="003D4CCA">
        <w:rPr>
          <w:rFonts w:ascii="Arial" w:eastAsia="Times New Roman" w:hAnsi="Arial" w:cs="Arial"/>
          <w:color w:val="000000"/>
          <w:sz w:val="20"/>
          <w:szCs w:val="22"/>
        </w:rPr>
        <w:t xml:space="preserve"> B. </w:t>
      </w:r>
      <w:proofErr w:type="spellStart"/>
      <w:r w:rsidRPr="003D4CCA">
        <w:rPr>
          <w:rFonts w:ascii="Arial" w:eastAsia="Times New Roman" w:hAnsi="Arial" w:cs="Arial"/>
          <w:color w:val="000000"/>
          <w:sz w:val="20"/>
          <w:szCs w:val="22"/>
        </w:rPr>
        <w:t>Wathen</w:t>
      </w:r>
      <w:proofErr w:type="spellEnd"/>
      <w:r w:rsidRPr="003D4CCA">
        <w:rPr>
          <w:rFonts w:ascii="Arial" w:eastAsia="Times New Roman" w:hAnsi="Arial" w:cs="Arial"/>
          <w:color w:val="000000"/>
          <w:sz w:val="20"/>
          <w:szCs w:val="22"/>
        </w:rPr>
        <w:t>, DVM, MPH, DACLAM</w:t>
      </w:r>
    </w:p>
    <w:p w:rsidR="003D4CCA" w:rsidRDefault="003D4CCA">
      <w:pPr>
        <w:spacing w:after="200" w:line="276" w:lineRule="auto"/>
        <w:rPr>
          <w:rFonts w:ascii="Arial" w:hAnsi="Arial" w:cs="Arial"/>
          <w:b/>
          <w:i/>
          <w:iCs/>
          <w:color w:val="000000"/>
          <w:sz w:val="20"/>
          <w:lang w:val="de-DE"/>
        </w:rPr>
      </w:pPr>
      <w:r>
        <w:rPr>
          <w:rFonts w:ascii="Arial" w:hAnsi="Arial" w:cs="Arial"/>
          <w:b/>
          <w:i/>
          <w:iCs/>
          <w:color w:val="000000"/>
          <w:sz w:val="20"/>
          <w:lang w:val="de-DE"/>
        </w:rPr>
        <w:br w:type="page"/>
      </w:r>
    </w:p>
    <w:p w:rsidR="003D4CCA" w:rsidRPr="003D4CCA" w:rsidRDefault="003D4CCA" w:rsidP="003D4CCA">
      <w:pPr>
        <w:jc w:val="center"/>
        <w:rPr>
          <w:rFonts w:ascii="Arial" w:hAnsi="Arial" w:cs="Arial"/>
          <w:b/>
          <w:color w:val="000000"/>
          <w:sz w:val="20"/>
        </w:rPr>
      </w:pPr>
      <w:r w:rsidRPr="003D4CCA">
        <w:rPr>
          <w:rFonts w:ascii="Arial" w:hAnsi="Arial" w:cs="Arial"/>
          <w:b/>
          <w:color w:val="000000"/>
          <w:sz w:val="20"/>
        </w:rPr>
        <w:lastRenderedPageBreak/>
        <w:t>2015 Exam Contributors</w:t>
      </w:r>
    </w:p>
    <w:p w:rsidR="00BA5DC6" w:rsidRPr="003D4CCA" w:rsidRDefault="00BA5DC6" w:rsidP="00BA5DC6">
      <w:pPr>
        <w:jc w:val="center"/>
        <w:rPr>
          <w:rFonts w:ascii="Arial" w:hAnsi="Arial" w:cs="Arial"/>
          <w:b/>
          <w:i/>
          <w:iCs/>
          <w:color w:val="000000"/>
          <w:sz w:val="20"/>
          <w:lang w:val="de-DE"/>
        </w:rPr>
      </w:pPr>
    </w:p>
    <w:p w:rsidR="00BA5DC6" w:rsidRPr="003D4CCA" w:rsidRDefault="00BA5DC6" w:rsidP="00BA5DC6">
      <w:pPr>
        <w:spacing w:line="240" w:lineRule="exact"/>
        <w:jc w:val="center"/>
        <w:rPr>
          <w:rFonts w:ascii="Arial" w:hAnsi="Arial" w:cs="Arial"/>
          <w:b/>
          <w:color w:val="000000"/>
          <w:sz w:val="20"/>
          <w:u w:val="single"/>
        </w:rPr>
      </w:pPr>
      <w:r w:rsidRPr="003D4CCA">
        <w:rPr>
          <w:rFonts w:ascii="Arial" w:hAnsi="Arial" w:cs="Arial"/>
          <w:b/>
          <w:color w:val="000000"/>
          <w:sz w:val="20"/>
          <w:u w:val="single"/>
        </w:rPr>
        <w:t>Mid-Atlantic</w:t>
      </w:r>
    </w:p>
    <w:p w:rsidR="00BA5DC6" w:rsidRPr="003D4CCA" w:rsidRDefault="00BA5DC6" w:rsidP="00BA5DC6">
      <w:pPr>
        <w:spacing w:line="240" w:lineRule="exact"/>
        <w:jc w:val="center"/>
        <w:rPr>
          <w:rFonts w:ascii="Arial" w:hAnsi="Arial" w:cs="Arial"/>
          <w:color w:val="000000"/>
          <w:sz w:val="20"/>
        </w:rPr>
      </w:pPr>
      <w:proofErr w:type="spellStart"/>
      <w:r w:rsidRPr="003D4CCA">
        <w:rPr>
          <w:rFonts w:ascii="Arial" w:hAnsi="Arial" w:cs="Arial"/>
          <w:color w:val="000000"/>
          <w:sz w:val="20"/>
        </w:rPr>
        <w:t>Dr.</w:t>
      </w:r>
      <w:proofErr w:type="spellEnd"/>
      <w:r w:rsidRPr="003D4CCA">
        <w:rPr>
          <w:rFonts w:ascii="Arial" w:hAnsi="Arial" w:cs="Arial"/>
          <w:color w:val="000000"/>
          <w:sz w:val="20"/>
        </w:rPr>
        <w:t xml:space="preserve"> Alec Hail, DVM, DACLAM - Coordinator</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LTC Sarah Bro, DVM, MPH, DACLAM - Coordinator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Larry Shelton, DVM, MPH, DACLAM, DACVPM (Chair)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MAJ Shannon Marko, DVM, DACLAM (Co-Chair)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MAJ Marla </w:t>
      </w:r>
      <w:proofErr w:type="spellStart"/>
      <w:r w:rsidRPr="003D4CCA">
        <w:rPr>
          <w:rFonts w:ascii="Arial" w:hAnsi="Arial" w:cs="Arial"/>
          <w:color w:val="000000"/>
          <w:sz w:val="20"/>
        </w:rPr>
        <w:t>Brunell</w:t>
      </w:r>
      <w:proofErr w:type="spellEnd"/>
      <w:r w:rsidRPr="003D4CCA">
        <w:rPr>
          <w:rFonts w:ascii="Arial" w:hAnsi="Arial" w:cs="Arial"/>
          <w:color w:val="000000"/>
          <w:sz w:val="20"/>
        </w:rPr>
        <w:t>, DVM, MPH, DACLAM, DACVPM (Co-Chair)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Carrie Benton,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LTC David </w:t>
      </w:r>
      <w:proofErr w:type="spellStart"/>
      <w:r w:rsidRPr="003D4CCA">
        <w:rPr>
          <w:rFonts w:ascii="Arial" w:hAnsi="Arial" w:cs="Arial"/>
          <w:color w:val="000000"/>
          <w:sz w:val="20"/>
        </w:rPr>
        <w:t>Bentzel</w:t>
      </w:r>
      <w:proofErr w:type="spellEnd"/>
      <w:r w:rsidRPr="003D4CCA">
        <w:rPr>
          <w:rFonts w:ascii="Arial" w:hAnsi="Arial" w:cs="Arial"/>
          <w:color w:val="000000"/>
          <w:sz w:val="20"/>
        </w:rPr>
        <w:t>, VMD,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LTC Michael </w:t>
      </w:r>
      <w:proofErr w:type="spellStart"/>
      <w:r w:rsidRPr="003D4CCA">
        <w:rPr>
          <w:rFonts w:ascii="Arial" w:hAnsi="Arial" w:cs="Arial"/>
          <w:color w:val="000000"/>
          <w:sz w:val="20"/>
        </w:rPr>
        <w:t>Bonhage</w:t>
      </w:r>
      <w:proofErr w:type="spellEnd"/>
      <w:r w:rsidRPr="003D4CCA">
        <w:rPr>
          <w:rFonts w:ascii="Arial" w:hAnsi="Arial" w:cs="Arial"/>
          <w:color w:val="000000"/>
          <w:sz w:val="20"/>
        </w:rPr>
        <w:t>, DVM, MPH, DACLAM, DACVPM</w:t>
      </w:r>
    </w:p>
    <w:p w:rsidR="00BA5DC6" w:rsidRPr="003D4CCA" w:rsidRDefault="00BA5DC6" w:rsidP="00BA5DC6">
      <w:pPr>
        <w:spacing w:line="240" w:lineRule="exact"/>
        <w:jc w:val="center"/>
        <w:rPr>
          <w:rFonts w:ascii="Arial" w:hAnsi="Arial" w:cs="Arial"/>
          <w:color w:val="000000"/>
          <w:sz w:val="20"/>
        </w:rPr>
      </w:pPr>
      <w:proofErr w:type="spellStart"/>
      <w:r w:rsidRPr="003D4CCA">
        <w:rPr>
          <w:rFonts w:ascii="Arial" w:hAnsi="Arial" w:cs="Arial"/>
          <w:color w:val="000000"/>
          <w:sz w:val="20"/>
        </w:rPr>
        <w:t>Dr.</w:t>
      </w:r>
      <w:proofErr w:type="spellEnd"/>
      <w:r w:rsidRPr="003D4CCA">
        <w:rPr>
          <w:rFonts w:ascii="Arial" w:hAnsi="Arial" w:cs="Arial"/>
          <w:color w:val="000000"/>
          <w:sz w:val="20"/>
        </w:rPr>
        <w:t xml:space="preserve"> Matthew Breed,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Robin Burke,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Mark Chappell,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Jatinder </w:t>
      </w:r>
      <w:proofErr w:type="spellStart"/>
      <w:r w:rsidRPr="003D4CCA">
        <w:rPr>
          <w:rFonts w:ascii="Arial" w:hAnsi="Arial" w:cs="Arial"/>
          <w:color w:val="000000"/>
          <w:sz w:val="20"/>
        </w:rPr>
        <w:t>Gulani</w:t>
      </w:r>
      <w:proofErr w:type="spellEnd"/>
      <w:r w:rsidRPr="003D4CCA">
        <w:rPr>
          <w:rFonts w:ascii="Arial" w:hAnsi="Arial" w:cs="Arial"/>
          <w:color w:val="000000"/>
          <w:sz w:val="20"/>
        </w:rPr>
        <w:t>, DVM, PhD,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LTC Joseph </w:t>
      </w:r>
      <w:proofErr w:type="spellStart"/>
      <w:r w:rsidRPr="003D4CCA">
        <w:rPr>
          <w:rFonts w:ascii="Arial" w:hAnsi="Arial" w:cs="Arial"/>
          <w:color w:val="000000"/>
          <w:sz w:val="20"/>
        </w:rPr>
        <w:t>Harre</w:t>
      </w:r>
      <w:proofErr w:type="spellEnd"/>
      <w:r w:rsidRPr="003D4CCA">
        <w:rPr>
          <w:rFonts w:ascii="Arial" w:hAnsi="Arial" w:cs="Arial"/>
          <w:color w:val="000000"/>
          <w:sz w:val="20"/>
        </w:rPr>
        <w:t>, DVM, MPH,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Kenneth Jacobsen,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MAJ Matthew Johnson,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MAJ Luis Lugo, DVM, MPH,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LTC Kevin </w:t>
      </w:r>
      <w:proofErr w:type="spellStart"/>
      <w:r w:rsidRPr="003D4CCA">
        <w:rPr>
          <w:rFonts w:ascii="Arial" w:hAnsi="Arial" w:cs="Arial"/>
          <w:color w:val="000000"/>
          <w:sz w:val="20"/>
        </w:rPr>
        <w:t>Nemelka</w:t>
      </w:r>
      <w:proofErr w:type="spellEnd"/>
      <w:r w:rsidRPr="003D4CCA">
        <w:rPr>
          <w:rFonts w:ascii="Arial" w:hAnsi="Arial" w:cs="Arial"/>
          <w:color w:val="000000"/>
          <w:sz w:val="20"/>
        </w:rPr>
        <w:t>,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Richard Probst,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COL Pedro Rico, DVM, MPH, DACLAM</w:t>
      </w:r>
    </w:p>
    <w:p w:rsidR="00BA5DC6" w:rsidRPr="003D4CCA" w:rsidRDefault="00BA5DC6" w:rsidP="00BA5DC6">
      <w:pPr>
        <w:spacing w:line="240" w:lineRule="exact"/>
        <w:jc w:val="center"/>
        <w:rPr>
          <w:rFonts w:ascii="Arial" w:hAnsi="Arial" w:cs="Arial"/>
          <w:color w:val="000000"/>
          <w:sz w:val="20"/>
        </w:rPr>
      </w:pPr>
      <w:proofErr w:type="spellStart"/>
      <w:r w:rsidRPr="003D4CCA">
        <w:rPr>
          <w:rFonts w:ascii="Arial" w:hAnsi="Arial" w:cs="Arial"/>
          <w:color w:val="000000"/>
          <w:sz w:val="20"/>
        </w:rPr>
        <w:t>Dr.</w:t>
      </w:r>
      <w:proofErr w:type="spellEnd"/>
      <w:r w:rsidRPr="003D4CCA">
        <w:rPr>
          <w:rFonts w:ascii="Arial" w:hAnsi="Arial" w:cs="Arial"/>
          <w:color w:val="000000"/>
          <w:sz w:val="20"/>
        </w:rPr>
        <w:t xml:space="preserve"> Allison </w:t>
      </w:r>
      <w:proofErr w:type="spellStart"/>
      <w:r w:rsidRPr="003D4CCA">
        <w:rPr>
          <w:rFonts w:ascii="Arial" w:hAnsi="Arial" w:cs="Arial"/>
          <w:color w:val="000000"/>
          <w:sz w:val="20"/>
        </w:rPr>
        <w:t>Rogala</w:t>
      </w:r>
      <w:proofErr w:type="spellEnd"/>
      <w:r w:rsidRPr="003D4CCA">
        <w:rPr>
          <w:rFonts w:ascii="Arial" w:hAnsi="Arial" w:cs="Arial"/>
          <w:color w:val="000000"/>
          <w:sz w:val="20"/>
        </w:rPr>
        <w:t>,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MAJ Joseph Royal, DVM, MPH, DACLAM, DACVPM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LTC Julie Stephens-</w:t>
      </w:r>
      <w:proofErr w:type="spellStart"/>
      <w:r w:rsidRPr="003D4CCA">
        <w:rPr>
          <w:rFonts w:ascii="Arial" w:hAnsi="Arial" w:cs="Arial"/>
          <w:color w:val="000000"/>
          <w:sz w:val="20"/>
        </w:rPr>
        <w:t>Devalle</w:t>
      </w:r>
      <w:proofErr w:type="spellEnd"/>
      <w:r w:rsidRPr="003D4CCA">
        <w:rPr>
          <w:rFonts w:ascii="Arial" w:hAnsi="Arial" w:cs="Arial"/>
          <w:color w:val="000000"/>
          <w:sz w:val="20"/>
        </w:rPr>
        <w:t>, DVM, MVPM, DACLAM, DACVPM</w:t>
      </w:r>
    </w:p>
    <w:p w:rsidR="00BA5DC6" w:rsidRPr="003D4CCA" w:rsidRDefault="00BA5DC6" w:rsidP="00BA5DC6">
      <w:pPr>
        <w:spacing w:line="240" w:lineRule="exact"/>
        <w:ind w:right="-180"/>
        <w:rPr>
          <w:rFonts w:ascii="Arial" w:hAnsi="Arial" w:cs="Arial"/>
          <w:color w:val="000000"/>
          <w:sz w:val="20"/>
          <w:highlight w:val="yellow"/>
        </w:rPr>
      </w:pPr>
    </w:p>
    <w:p w:rsidR="00BA5DC6" w:rsidRPr="003D4CCA" w:rsidRDefault="00BA5DC6" w:rsidP="00BA5DC6">
      <w:pPr>
        <w:spacing w:line="240" w:lineRule="exact"/>
        <w:ind w:left="-180" w:right="-180"/>
        <w:jc w:val="center"/>
        <w:rPr>
          <w:rFonts w:ascii="Arial" w:hAnsi="Arial" w:cs="Arial"/>
          <w:b/>
          <w:color w:val="000000"/>
          <w:sz w:val="20"/>
          <w:u w:val="single"/>
        </w:rPr>
      </w:pPr>
      <w:r w:rsidRPr="003D4CCA">
        <w:rPr>
          <w:rFonts w:ascii="Arial" w:hAnsi="Arial" w:cs="Arial"/>
          <w:b/>
          <w:color w:val="000000"/>
          <w:sz w:val="20"/>
          <w:u w:val="single"/>
        </w:rPr>
        <w:t>Northeast (CT)</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Jodi </w:t>
      </w:r>
      <w:proofErr w:type="spellStart"/>
      <w:r w:rsidRPr="003D4CCA">
        <w:rPr>
          <w:rFonts w:ascii="Arial" w:hAnsi="Arial" w:cs="Arial"/>
          <w:color w:val="000000"/>
          <w:sz w:val="20"/>
        </w:rPr>
        <w:t>Scholz</w:t>
      </w:r>
      <w:proofErr w:type="spellEnd"/>
      <w:r w:rsidRPr="003D4CCA">
        <w:rPr>
          <w:rFonts w:ascii="Arial" w:hAnsi="Arial" w:cs="Arial"/>
          <w:color w:val="000000"/>
          <w:sz w:val="20"/>
        </w:rPr>
        <w:t>, DVM, DACLAM - Coordinator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Peter Smith, DVM, DACLAM - Coordinator</w:t>
      </w:r>
    </w:p>
    <w:p w:rsidR="00BA5DC6" w:rsidRPr="003D4CCA" w:rsidRDefault="00BA5DC6" w:rsidP="00BA5DC6">
      <w:pPr>
        <w:pStyle w:val="PlainText"/>
        <w:spacing w:line="240" w:lineRule="exact"/>
        <w:jc w:val="center"/>
        <w:rPr>
          <w:rFonts w:ascii="Arial" w:hAnsi="Arial" w:cs="Arial"/>
          <w:color w:val="000000"/>
          <w:sz w:val="20"/>
          <w:szCs w:val="22"/>
        </w:rPr>
      </w:pPr>
      <w:proofErr w:type="spellStart"/>
      <w:r w:rsidRPr="003D4CCA">
        <w:rPr>
          <w:rFonts w:ascii="Arial" w:hAnsi="Arial" w:cs="Arial"/>
          <w:color w:val="000000"/>
          <w:sz w:val="20"/>
          <w:szCs w:val="22"/>
        </w:rPr>
        <w:t>Dil</w:t>
      </w:r>
      <w:proofErr w:type="spellEnd"/>
      <w:r w:rsidRPr="003D4CCA">
        <w:rPr>
          <w:rFonts w:ascii="Arial" w:hAnsi="Arial" w:cs="Arial"/>
          <w:color w:val="000000"/>
          <w:sz w:val="20"/>
          <w:szCs w:val="22"/>
        </w:rPr>
        <w:t xml:space="preserve"> </w:t>
      </w:r>
      <w:proofErr w:type="spellStart"/>
      <w:r w:rsidRPr="003D4CCA">
        <w:rPr>
          <w:rFonts w:ascii="Arial" w:hAnsi="Arial" w:cs="Arial"/>
          <w:color w:val="000000"/>
          <w:sz w:val="20"/>
          <w:szCs w:val="22"/>
        </w:rPr>
        <w:t>Ekanayake-Alper</w:t>
      </w:r>
      <w:proofErr w:type="spellEnd"/>
      <w:r w:rsidRPr="003D4CCA">
        <w:rPr>
          <w:rFonts w:ascii="Arial" w:hAnsi="Arial" w:cs="Arial"/>
          <w:color w:val="000000"/>
          <w:sz w:val="20"/>
          <w:szCs w:val="22"/>
        </w:rPr>
        <w:t>, DVM, PhD</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Meghan Connolly, MVB</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 xml:space="preserve">Morgan </w:t>
      </w:r>
      <w:proofErr w:type="spellStart"/>
      <w:r w:rsidRPr="003D4CCA">
        <w:rPr>
          <w:rFonts w:ascii="Arial" w:hAnsi="Arial" w:cs="Arial"/>
          <w:color w:val="000000"/>
          <w:sz w:val="20"/>
          <w:szCs w:val="22"/>
        </w:rPr>
        <w:t>Oexner</w:t>
      </w:r>
      <w:proofErr w:type="spellEnd"/>
      <w:r w:rsidRPr="003D4CCA">
        <w:rPr>
          <w:rFonts w:ascii="Arial" w:hAnsi="Arial" w:cs="Arial"/>
          <w:color w:val="000000"/>
          <w:sz w:val="20"/>
          <w:szCs w:val="22"/>
        </w:rPr>
        <w:t>, DVM, MS</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Steven Wilson, VMD, DACLAM</w:t>
      </w:r>
    </w:p>
    <w:p w:rsidR="00BA5DC6" w:rsidRPr="003D4CCA" w:rsidRDefault="00BA5DC6" w:rsidP="00BA5DC6">
      <w:pPr>
        <w:pStyle w:val="ListParagraph"/>
        <w:spacing w:line="240" w:lineRule="exact"/>
        <w:ind w:left="0"/>
        <w:rPr>
          <w:rFonts w:ascii="Arial" w:eastAsia="Times New Roman" w:hAnsi="Arial" w:cs="Arial"/>
          <w:color w:val="000000"/>
          <w:sz w:val="20"/>
          <w:szCs w:val="22"/>
          <w:highlight w:val="yellow"/>
        </w:rPr>
      </w:pPr>
    </w:p>
    <w:p w:rsidR="00BA5DC6" w:rsidRPr="003D4CCA" w:rsidRDefault="00BA5DC6" w:rsidP="00BA5DC6">
      <w:pPr>
        <w:spacing w:line="240" w:lineRule="exact"/>
        <w:jc w:val="center"/>
        <w:rPr>
          <w:rFonts w:ascii="Arial" w:hAnsi="Arial" w:cs="Arial"/>
          <w:b/>
          <w:bCs/>
          <w:color w:val="000000"/>
          <w:sz w:val="20"/>
          <w:u w:val="single"/>
        </w:rPr>
      </w:pPr>
      <w:r w:rsidRPr="003D4CCA">
        <w:rPr>
          <w:rFonts w:ascii="Arial" w:hAnsi="Arial" w:cs="Arial"/>
          <w:b/>
          <w:bCs/>
          <w:color w:val="000000"/>
          <w:sz w:val="20"/>
          <w:u w:val="single"/>
        </w:rPr>
        <w:t>Northeast (NY)</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 xml:space="preserve">Melissa </w:t>
      </w:r>
      <w:proofErr w:type="spellStart"/>
      <w:r w:rsidRPr="003D4CCA">
        <w:rPr>
          <w:rFonts w:ascii="Arial" w:hAnsi="Arial" w:cs="Arial"/>
          <w:color w:val="000000"/>
          <w:sz w:val="20"/>
        </w:rPr>
        <w:t>Nashat</w:t>
      </w:r>
      <w:proofErr w:type="spellEnd"/>
      <w:r w:rsidRPr="003D4CCA">
        <w:rPr>
          <w:rFonts w:ascii="Arial" w:hAnsi="Arial" w:cs="Arial"/>
          <w:color w:val="000000"/>
          <w:sz w:val="20"/>
        </w:rPr>
        <w:t>, DVM, PhD - Coordinator</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Gillian Braden, MLAS, VMD</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 xml:space="preserve">Philip </w:t>
      </w:r>
      <w:proofErr w:type="spellStart"/>
      <w:r w:rsidRPr="003D4CCA">
        <w:rPr>
          <w:rFonts w:ascii="Arial" w:hAnsi="Arial" w:cs="Arial"/>
          <w:color w:val="000000"/>
          <w:sz w:val="20"/>
        </w:rPr>
        <w:t>Gerwin</w:t>
      </w:r>
      <w:proofErr w:type="spellEnd"/>
      <w:r w:rsidRPr="003D4CCA">
        <w:rPr>
          <w:rFonts w:ascii="Arial" w:hAnsi="Arial" w:cs="Arial"/>
          <w:color w:val="000000"/>
          <w:sz w:val="20"/>
        </w:rPr>
        <w:t>, MS, DVM</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Andrew Gorman, DVM</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Robin Kramer, DVM</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 xml:space="preserve">Christine </w:t>
      </w:r>
      <w:proofErr w:type="spellStart"/>
      <w:r w:rsidRPr="003D4CCA">
        <w:rPr>
          <w:rFonts w:ascii="Arial" w:hAnsi="Arial" w:cs="Arial"/>
          <w:color w:val="000000"/>
          <w:sz w:val="20"/>
        </w:rPr>
        <w:t>Lieggi</w:t>
      </w:r>
      <w:proofErr w:type="spellEnd"/>
      <w:r w:rsidRPr="003D4CCA">
        <w:rPr>
          <w:rFonts w:ascii="Arial" w:hAnsi="Arial" w:cs="Arial"/>
          <w:color w:val="000000"/>
          <w:sz w:val="20"/>
        </w:rPr>
        <w:t>, DVM, DACLAM</w:t>
      </w:r>
    </w:p>
    <w:p w:rsidR="00BA5DC6" w:rsidRPr="003D4CCA" w:rsidRDefault="00BA5DC6" w:rsidP="00BA5DC6">
      <w:pPr>
        <w:pStyle w:val="NoSpacing"/>
        <w:spacing w:line="240" w:lineRule="exact"/>
        <w:jc w:val="center"/>
        <w:rPr>
          <w:rFonts w:ascii="Arial" w:hAnsi="Arial" w:cs="Arial"/>
          <w:color w:val="000000"/>
          <w:sz w:val="20"/>
        </w:rPr>
      </w:pPr>
      <w:proofErr w:type="spellStart"/>
      <w:r w:rsidRPr="003D4CCA">
        <w:rPr>
          <w:rFonts w:ascii="Arial" w:hAnsi="Arial" w:cs="Arial"/>
          <w:color w:val="000000"/>
          <w:sz w:val="20"/>
        </w:rPr>
        <w:t>Kerith</w:t>
      </w:r>
      <w:proofErr w:type="spellEnd"/>
      <w:r w:rsidRPr="003D4CCA">
        <w:rPr>
          <w:rFonts w:ascii="Arial" w:hAnsi="Arial" w:cs="Arial"/>
          <w:color w:val="000000"/>
          <w:sz w:val="20"/>
        </w:rPr>
        <w:t xml:space="preserve"> </w:t>
      </w:r>
      <w:proofErr w:type="spellStart"/>
      <w:r w:rsidRPr="003D4CCA">
        <w:rPr>
          <w:rFonts w:ascii="Arial" w:hAnsi="Arial" w:cs="Arial"/>
          <w:color w:val="000000"/>
          <w:sz w:val="20"/>
        </w:rPr>
        <w:t>Luchins</w:t>
      </w:r>
      <w:proofErr w:type="spellEnd"/>
      <w:r w:rsidRPr="003D4CCA">
        <w:rPr>
          <w:rFonts w:ascii="Arial" w:hAnsi="Arial" w:cs="Arial"/>
          <w:color w:val="000000"/>
          <w:sz w:val="20"/>
        </w:rPr>
        <w:t>, DVM, DACLAM</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 xml:space="preserve">Heather Martin, DVM, DACLAM </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 xml:space="preserve">Melissa </w:t>
      </w:r>
      <w:proofErr w:type="spellStart"/>
      <w:r w:rsidRPr="003D4CCA">
        <w:rPr>
          <w:rFonts w:ascii="Arial" w:hAnsi="Arial" w:cs="Arial"/>
          <w:color w:val="000000"/>
          <w:sz w:val="20"/>
        </w:rPr>
        <w:t>Nashat</w:t>
      </w:r>
      <w:proofErr w:type="spellEnd"/>
      <w:r w:rsidRPr="003D4CCA">
        <w:rPr>
          <w:rFonts w:ascii="Arial" w:hAnsi="Arial" w:cs="Arial"/>
          <w:color w:val="000000"/>
          <w:sz w:val="20"/>
        </w:rPr>
        <w:t>, DVM, PhD</w:t>
      </w:r>
    </w:p>
    <w:p w:rsidR="00BA5DC6" w:rsidRPr="003D4CCA" w:rsidRDefault="00BA5DC6" w:rsidP="00BA5DC6">
      <w:pPr>
        <w:pStyle w:val="NoSpacing"/>
        <w:spacing w:line="240" w:lineRule="exact"/>
        <w:jc w:val="center"/>
        <w:rPr>
          <w:rFonts w:ascii="Arial" w:hAnsi="Arial" w:cs="Arial"/>
          <w:color w:val="000000"/>
          <w:sz w:val="20"/>
        </w:rPr>
      </w:pPr>
      <w:r w:rsidRPr="003D4CCA">
        <w:rPr>
          <w:rFonts w:ascii="Arial" w:hAnsi="Arial" w:cs="Arial"/>
          <w:color w:val="000000"/>
          <w:sz w:val="20"/>
        </w:rPr>
        <w:t xml:space="preserve">Samantha </w:t>
      </w:r>
      <w:proofErr w:type="spellStart"/>
      <w:r w:rsidRPr="003D4CCA">
        <w:rPr>
          <w:rFonts w:ascii="Arial" w:hAnsi="Arial" w:cs="Arial"/>
          <w:color w:val="000000"/>
          <w:sz w:val="20"/>
        </w:rPr>
        <w:t>Peneyra</w:t>
      </w:r>
      <w:proofErr w:type="spellEnd"/>
      <w:r w:rsidRPr="003D4CCA">
        <w:rPr>
          <w:rFonts w:ascii="Arial" w:hAnsi="Arial" w:cs="Arial"/>
          <w:color w:val="000000"/>
          <w:sz w:val="20"/>
        </w:rPr>
        <w:t>, DVM</w:t>
      </w:r>
      <w:r w:rsidRPr="003D4CCA">
        <w:rPr>
          <w:rFonts w:ascii="Arial" w:hAnsi="Arial" w:cs="Arial"/>
          <w:color w:val="000000"/>
          <w:sz w:val="20"/>
        </w:rPr>
        <w:br/>
        <w:t xml:space="preserve">Nick </w:t>
      </w:r>
      <w:proofErr w:type="spellStart"/>
      <w:r w:rsidRPr="003D4CCA">
        <w:rPr>
          <w:rFonts w:ascii="Arial" w:hAnsi="Arial" w:cs="Arial"/>
          <w:color w:val="000000"/>
          <w:sz w:val="20"/>
        </w:rPr>
        <w:t>Tataryn</w:t>
      </w:r>
      <w:proofErr w:type="spellEnd"/>
      <w:r w:rsidRPr="003D4CCA">
        <w:rPr>
          <w:rFonts w:ascii="Arial" w:hAnsi="Arial" w:cs="Arial"/>
          <w:color w:val="000000"/>
          <w:sz w:val="20"/>
        </w:rPr>
        <w:t>, DVM</w:t>
      </w:r>
    </w:p>
    <w:p w:rsidR="00BA5DC6" w:rsidRPr="003D4CCA" w:rsidRDefault="00BA5DC6" w:rsidP="00BA5DC6">
      <w:pPr>
        <w:spacing w:line="240" w:lineRule="exact"/>
        <w:ind w:right="-180"/>
        <w:rPr>
          <w:rFonts w:ascii="Arial" w:hAnsi="Arial" w:cs="Arial"/>
          <w:color w:val="000000"/>
          <w:sz w:val="20"/>
          <w:highlight w:val="yellow"/>
        </w:rPr>
      </w:pPr>
    </w:p>
    <w:p w:rsidR="00BA5DC6" w:rsidRPr="003D4CCA" w:rsidRDefault="00BA5DC6" w:rsidP="00BA5DC6">
      <w:pPr>
        <w:spacing w:line="240" w:lineRule="exact"/>
        <w:ind w:left="-180" w:right="-180"/>
        <w:jc w:val="center"/>
        <w:rPr>
          <w:rFonts w:ascii="Arial" w:hAnsi="Arial" w:cs="Arial"/>
          <w:b/>
          <w:color w:val="000000"/>
          <w:sz w:val="20"/>
          <w:u w:val="single"/>
        </w:rPr>
      </w:pPr>
      <w:r w:rsidRPr="003D4CCA">
        <w:rPr>
          <w:rFonts w:ascii="Arial" w:hAnsi="Arial" w:cs="Arial"/>
          <w:b/>
          <w:color w:val="000000"/>
          <w:sz w:val="20"/>
          <w:u w:val="single"/>
        </w:rPr>
        <w:t>Pacific Northwest</w:t>
      </w:r>
    </w:p>
    <w:p w:rsidR="00BA5DC6" w:rsidRPr="003D4CCA" w:rsidRDefault="00BA5DC6" w:rsidP="00BA5DC6">
      <w:pPr>
        <w:spacing w:line="240" w:lineRule="exact"/>
        <w:ind w:right="-180"/>
        <w:jc w:val="center"/>
        <w:rPr>
          <w:rFonts w:ascii="Arial" w:hAnsi="Arial" w:cs="Arial"/>
          <w:color w:val="000000"/>
          <w:sz w:val="20"/>
        </w:rPr>
      </w:pPr>
      <w:r w:rsidRPr="003D4CCA">
        <w:rPr>
          <w:rFonts w:ascii="Arial" w:hAnsi="Arial" w:cs="Arial"/>
          <w:color w:val="000000"/>
          <w:sz w:val="20"/>
        </w:rPr>
        <w:t xml:space="preserve">Thea </w:t>
      </w:r>
      <w:proofErr w:type="spellStart"/>
      <w:r w:rsidRPr="003D4CCA">
        <w:rPr>
          <w:rFonts w:ascii="Arial" w:hAnsi="Arial" w:cs="Arial"/>
          <w:color w:val="000000"/>
          <w:sz w:val="20"/>
        </w:rPr>
        <w:t>Brabb</w:t>
      </w:r>
      <w:proofErr w:type="spellEnd"/>
      <w:r w:rsidRPr="003D4CCA">
        <w:rPr>
          <w:rFonts w:ascii="Arial" w:hAnsi="Arial" w:cs="Arial"/>
          <w:color w:val="000000"/>
          <w:sz w:val="20"/>
        </w:rPr>
        <w:t>, DVM, PhD, DACLAM - Coordinator</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Jeff Stanton, DVM, MA, DACLAM – Coordinator</w:t>
      </w:r>
    </w:p>
    <w:p w:rsidR="00BA5DC6" w:rsidRPr="003D4CCA" w:rsidRDefault="00BA5DC6" w:rsidP="00BA5DC6">
      <w:pPr>
        <w:spacing w:line="240" w:lineRule="exact"/>
        <w:ind w:left="-720" w:right="-720"/>
        <w:jc w:val="center"/>
        <w:rPr>
          <w:rFonts w:ascii="Arial" w:hAnsi="Arial" w:cs="Arial"/>
          <w:color w:val="000000"/>
          <w:sz w:val="20"/>
        </w:rPr>
      </w:pPr>
      <w:r w:rsidRPr="003D4CCA">
        <w:rPr>
          <w:rFonts w:ascii="Arial" w:hAnsi="Arial" w:cs="Arial"/>
          <w:color w:val="000000"/>
          <w:sz w:val="20"/>
        </w:rPr>
        <w:t xml:space="preserve">Andrew </w:t>
      </w:r>
      <w:proofErr w:type="spellStart"/>
      <w:r w:rsidRPr="003D4CCA">
        <w:rPr>
          <w:rFonts w:ascii="Arial" w:hAnsi="Arial" w:cs="Arial"/>
          <w:color w:val="000000"/>
          <w:sz w:val="20"/>
        </w:rPr>
        <w:t>Burich</w:t>
      </w:r>
      <w:proofErr w:type="spellEnd"/>
      <w:r w:rsidRPr="003D4CCA">
        <w:rPr>
          <w:rFonts w:ascii="Arial" w:hAnsi="Arial" w:cs="Arial"/>
          <w:color w:val="000000"/>
          <w:sz w:val="20"/>
        </w:rPr>
        <w:t>, DVM, MS, DACLAM</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Brandy Dozier, DVM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Charlotte Hotchkiss, DVM, PhD,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Rajesh </w:t>
      </w:r>
      <w:proofErr w:type="spellStart"/>
      <w:r w:rsidRPr="003D4CCA">
        <w:rPr>
          <w:rFonts w:ascii="Arial" w:hAnsi="Arial" w:cs="Arial"/>
          <w:color w:val="000000"/>
          <w:sz w:val="20"/>
        </w:rPr>
        <w:t>Uthamanthil</w:t>
      </w:r>
      <w:proofErr w:type="spellEnd"/>
      <w:r w:rsidRPr="003D4CCA">
        <w:rPr>
          <w:rFonts w:ascii="Arial" w:hAnsi="Arial" w:cs="Arial"/>
          <w:color w:val="000000"/>
          <w:sz w:val="20"/>
        </w:rPr>
        <w:t>, DVM, PhD, DACLAM</w:t>
      </w:r>
    </w:p>
    <w:p w:rsidR="003D4CCA" w:rsidRDefault="003D4CCA">
      <w:pPr>
        <w:spacing w:after="200" w:line="276" w:lineRule="auto"/>
        <w:rPr>
          <w:rFonts w:ascii="Arial" w:hAnsi="Arial" w:cs="Arial"/>
          <w:b/>
          <w:color w:val="000000"/>
          <w:sz w:val="20"/>
        </w:rPr>
      </w:pPr>
      <w:r>
        <w:rPr>
          <w:rFonts w:ascii="Arial" w:hAnsi="Arial" w:cs="Arial"/>
          <w:b/>
          <w:color w:val="000000"/>
          <w:sz w:val="20"/>
        </w:rPr>
        <w:br w:type="page"/>
      </w:r>
    </w:p>
    <w:p w:rsidR="003D4CCA" w:rsidRPr="003D4CCA" w:rsidRDefault="003D4CCA" w:rsidP="003D4CCA">
      <w:pPr>
        <w:jc w:val="center"/>
        <w:rPr>
          <w:rFonts w:ascii="Arial" w:hAnsi="Arial" w:cs="Arial"/>
          <w:b/>
          <w:color w:val="000000"/>
          <w:sz w:val="20"/>
        </w:rPr>
      </w:pPr>
      <w:r w:rsidRPr="003D4CCA">
        <w:rPr>
          <w:rFonts w:ascii="Arial" w:hAnsi="Arial" w:cs="Arial"/>
          <w:b/>
          <w:color w:val="000000"/>
          <w:sz w:val="20"/>
        </w:rPr>
        <w:lastRenderedPageBreak/>
        <w:t>2015 Exam Contributors</w:t>
      </w:r>
    </w:p>
    <w:p w:rsidR="00BA5DC6" w:rsidRPr="003D4CCA" w:rsidRDefault="00BA5DC6" w:rsidP="00BA5DC6">
      <w:pPr>
        <w:jc w:val="center"/>
        <w:rPr>
          <w:rFonts w:ascii="Arial" w:hAnsi="Arial" w:cs="Arial"/>
          <w:b/>
          <w:color w:val="000000"/>
          <w:sz w:val="20"/>
        </w:rPr>
      </w:pPr>
    </w:p>
    <w:p w:rsidR="00BA5DC6" w:rsidRPr="003D4CCA" w:rsidRDefault="00BA5DC6" w:rsidP="00BA5DC6">
      <w:pPr>
        <w:spacing w:line="240" w:lineRule="exact"/>
        <w:ind w:left="-180" w:right="-180"/>
        <w:jc w:val="center"/>
        <w:rPr>
          <w:rFonts w:ascii="Arial" w:hAnsi="Arial" w:cs="Arial"/>
          <w:b/>
          <w:color w:val="000000"/>
          <w:sz w:val="20"/>
          <w:u w:val="single"/>
        </w:rPr>
      </w:pPr>
      <w:r w:rsidRPr="003D4CCA">
        <w:rPr>
          <w:rFonts w:ascii="Arial" w:hAnsi="Arial" w:cs="Arial"/>
          <w:b/>
          <w:color w:val="000000"/>
          <w:sz w:val="20"/>
          <w:u w:val="single"/>
        </w:rPr>
        <w:t>Southeast (GA)</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Sherrie M Jean, DVM, DACLAM - Coordinator</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Elizabeth Clemmons,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Fawn Connor-Stroud, DVM, DACLAM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 xml:space="preserve">Gregory </w:t>
      </w:r>
      <w:proofErr w:type="spellStart"/>
      <w:r w:rsidRPr="003D4CCA">
        <w:rPr>
          <w:rFonts w:ascii="Arial" w:hAnsi="Arial" w:cs="Arial"/>
          <w:sz w:val="20"/>
        </w:rPr>
        <w:t>Daggett</w:t>
      </w:r>
      <w:proofErr w:type="spellEnd"/>
      <w:r w:rsidRPr="003D4CCA">
        <w:rPr>
          <w:rFonts w:ascii="Arial" w:hAnsi="Arial" w:cs="Arial"/>
          <w:sz w:val="20"/>
        </w:rPr>
        <w:t xml:space="preserve"> Jr,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 xml:space="preserve">Doty </w:t>
      </w:r>
      <w:proofErr w:type="spellStart"/>
      <w:r w:rsidRPr="003D4CCA">
        <w:rPr>
          <w:rFonts w:ascii="Arial" w:hAnsi="Arial" w:cs="Arial"/>
          <w:sz w:val="20"/>
        </w:rPr>
        <w:t>Kempf</w:t>
      </w:r>
      <w:proofErr w:type="spellEnd"/>
      <w:r w:rsidRPr="003D4CCA">
        <w:rPr>
          <w:rFonts w:ascii="Arial" w:hAnsi="Arial" w:cs="Arial"/>
          <w:sz w:val="20"/>
        </w:rPr>
        <w:t>, DVM, DACLAM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Vanessa Lee, DVM, DACLAM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Devon Owens,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Karin Powell,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Melissa Stovall,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Geary Smith, DVM, MS</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Douglas Taylor, DVM, DACLAM</w:t>
      </w:r>
    </w:p>
    <w:p w:rsidR="00BA5DC6" w:rsidRPr="003D4CCA" w:rsidRDefault="00BA5DC6" w:rsidP="00BA5DC6">
      <w:pPr>
        <w:spacing w:line="240" w:lineRule="exact"/>
        <w:jc w:val="center"/>
        <w:rPr>
          <w:rFonts w:ascii="Arial" w:hAnsi="Arial" w:cs="Arial"/>
          <w:sz w:val="20"/>
        </w:rPr>
      </w:pPr>
      <w:proofErr w:type="spellStart"/>
      <w:r w:rsidRPr="003D4CCA">
        <w:rPr>
          <w:rFonts w:ascii="Arial" w:hAnsi="Arial" w:cs="Arial"/>
          <w:sz w:val="20"/>
        </w:rPr>
        <w:t>Shermaine</w:t>
      </w:r>
      <w:proofErr w:type="spellEnd"/>
      <w:r w:rsidRPr="003D4CCA">
        <w:rPr>
          <w:rFonts w:ascii="Arial" w:hAnsi="Arial" w:cs="Arial"/>
          <w:sz w:val="20"/>
        </w:rPr>
        <w:t xml:space="preserve"> Wilson-Cox, DVM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Jennifer S Wood, DVM, DACLAM</w:t>
      </w:r>
    </w:p>
    <w:p w:rsidR="00BA5DC6" w:rsidRPr="003D4CCA" w:rsidRDefault="00BA5DC6" w:rsidP="00BA5DC6">
      <w:pPr>
        <w:spacing w:line="240" w:lineRule="exact"/>
        <w:ind w:right="-180"/>
        <w:rPr>
          <w:rFonts w:ascii="Arial" w:hAnsi="Arial" w:cs="Arial"/>
          <w:b/>
          <w:color w:val="000000"/>
          <w:sz w:val="20"/>
          <w:u w:val="single"/>
        </w:rPr>
      </w:pPr>
    </w:p>
    <w:p w:rsidR="00BA5DC6" w:rsidRPr="003D4CCA" w:rsidRDefault="00BA5DC6" w:rsidP="00BA5DC6">
      <w:pPr>
        <w:spacing w:line="240" w:lineRule="exact"/>
        <w:ind w:left="-180" w:right="-180"/>
        <w:jc w:val="center"/>
        <w:rPr>
          <w:rFonts w:ascii="Arial" w:hAnsi="Arial" w:cs="Arial"/>
          <w:b/>
          <w:color w:val="000000"/>
          <w:sz w:val="20"/>
          <w:u w:val="single"/>
        </w:rPr>
      </w:pPr>
      <w:r w:rsidRPr="003D4CCA">
        <w:rPr>
          <w:rFonts w:ascii="Arial" w:hAnsi="Arial" w:cs="Arial"/>
          <w:b/>
          <w:color w:val="000000"/>
          <w:sz w:val="20"/>
          <w:u w:val="single"/>
        </w:rPr>
        <w:t>Southeast (NC)</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Julia Whitaker, DVM, MS, DACLAM - Coordinator</w:t>
      </w:r>
    </w:p>
    <w:p w:rsidR="00BA5DC6" w:rsidRPr="003D4CCA" w:rsidRDefault="00BA5DC6" w:rsidP="00BA5DC6">
      <w:pPr>
        <w:pStyle w:val="PlainText"/>
        <w:spacing w:line="240" w:lineRule="exact"/>
        <w:jc w:val="center"/>
        <w:rPr>
          <w:rFonts w:ascii="Arial" w:hAnsi="Arial" w:cs="Arial"/>
          <w:color w:val="000000"/>
          <w:sz w:val="20"/>
          <w:szCs w:val="22"/>
        </w:rPr>
      </w:pPr>
      <w:r w:rsidRPr="003D4CCA">
        <w:rPr>
          <w:rFonts w:ascii="Arial" w:hAnsi="Arial" w:cs="Arial"/>
          <w:color w:val="000000"/>
          <w:sz w:val="20"/>
          <w:szCs w:val="22"/>
        </w:rPr>
        <w:t>Craig Fletcher, DVM, PhD, DACLAM - Coordinator</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Terry Blankenship-Paris,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Diane Forsythe, DVM, DACLAM </w:t>
      </w:r>
    </w:p>
    <w:p w:rsidR="00BA5DC6" w:rsidRPr="003D4CCA" w:rsidRDefault="00BA5DC6" w:rsidP="00BA5DC6">
      <w:pPr>
        <w:spacing w:line="240" w:lineRule="exact"/>
        <w:contextualSpacing/>
        <w:jc w:val="center"/>
        <w:rPr>
          <w:rFonts w:ascii="Arial" w:hAnsi="Arial" w:cs="Arial"/>
          <w:color w:val="000000"/>
          <w:sz w:val="20"/>
        </w:rPr>
      </w:pPr>
      <w:r w:rsidRPr="003D4CCA">
        <w:rPr>
          <w:rFonts w:ascii="Arial" w:hAnsi="Arial" w:cs="Arial"/>
          <w:color w:val="000000"/>
          <w:sz w:val="20"/>
        </w:rPr>
        <w:t>Mary Grant, VMD,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Anna Hampton, DVM, DACLAM</w:t>
      </w:r>
    </w:p>
    <w:p w:rsidR="00BA5DC6" w:rsidRPr="003D4CCA" w:rsidRDefault="00BA5DC6" w:rsidP="00BA5DC6">
      <w:pPr>
        <w:spacing w:line="240" w:lineRule="exact"/>
        <w:jc w:val="center"/>
        <w:rPr>
          <w:rFonts w:ascii="Arial" w:hAnsi="Arial" w:cs="Arial"/>
          <w:color w:val="000000"/>
          <w:sz w:val="20"/>
        </w:rPr>
      </w:pPr>
      <w:proofErr w:type="spellStart"/>
      <w:r w:rsidRPr="003D4CCA">
        <w:rPr>
          <w:rFonts w:ascii="Arial" w:hAnsi="Arial" w:cs="Arial"/>
          <w:color w:val="000000"/>
          <w:sz w:val="20"/>
        </w:rPr>
        <w:t>Glicerio</w:t>
      </w:r>
      <w:proofErr w:type="spellEnd"/>
      <w:r w:rsidRPr="003D4CCA">
        <w:rPr>
          <w:rFonts w:ascii="Arial" w:hAnsi="Arial" w:cs="Arial"/>
          <w:color w:val="000000"/>
          <w:sz w:val="20"/>
        </w:rPr>
        <w:t xml:space="preserve"> Ignacio, DVM, MS,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David M. Kurtz, DVM, PhD, DACLAM</w:t>
      </w:r>
    </w:p>
    <w:p w:rsidR="00BA5DC6" w:rsidRPr="003D4CCA" w:rsidRDefault="00BA5DC6" w:rsidP="00BA5DC6">
      <w:pPr>
        <w:spacing w:line="240" w:lineRule="exact"/>
        <w:contextualSpacing/>
        <w:jc w:val="center"/>
        <w:rPr>
          <w:rFonts w:ascii="Arial" w:hAnsi="Arial" w:cs="Arial"/>
          <w:sz w:val="20"/>
        </w:rPr>
      </w:pPr>
      <w:r w:rsidRPr="003D4CCA">
        <w:rPr>
          <w:rFonts w:ascii="Arial" w:hAnsi="Arial" w:cs="Arial"/>
          <w:sz w:val="20"/>
        </w:rPr>
        <w:t xml:space="preserve">Allison </w:t>
      </w:r>
      <w:proofErr w:type="spellStart"/>
      <w:r w:rsidRPr="003D4CCA">
        <w:rPr>
          <w:rFonts w:ascii="Arial" w:hAnsi="Arial" w:cs="Arial"/>
          <w:sz w:val="20"/>
        </w:rPr>
        <w:t>Rogala</w:t>
      </w:r>
      <w:proofErr w:type="spellEnd"/>
      <w:r w:rsidRPr="003D4CCA">
        <w:rPr>
          <w:rFonts w:ascii="Arial" w:hAnsi="Arial" w:cs="Arial"/>
          <w:sz w:val="20"/>
        </w:rPr>
        <w:t>,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Jacquelyn Tubbs, DVM,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 xml:space="preserve">Debbie </w:t>
      </w:r>
      <w:proofErr w:type="spellStart"/>
      <w:r w:rsidRPr="003D4CCA">
        <w:rPr>
          <w:rFonts w:ascii="Arial" w:hAnsi="Arial" w:cs="Arial"/>
          <w:color w:val="000000"/>
          <w:sz w:val="20"/>
        </w:rPr>
        <w:t>Vanderford</w:t>
      </w:r>
      <w:proofErr w:type="spellEnd"/>
      <w:r w:rsidRPr="003D4CCA">
        <w:rPr>
          <w:rFonts w:ascii="Arial" w:hAnsi="Arial" w:cs="Arial"/>
          <w:color w:val="000000"/>
          <w:sz w:val="20"/>
        </w:rPr>
        <w:t>, DVM, CPIA, DACLAM</w:t>
      </w:r>
    </w:p>
    <w:p w:rsidR="00BA5DC6" w:rsidRPr="003D4CCA" w:rsidRDefault="00BA5DC6" w:rsidP="00BA5DC6">
      <w:pPr>
        <w:spacing w:line="240" w:lineRule="exact"/>
        <w:jc w:val="center"/>
        <w:rPr>
          <w:rFonts w:ascii="Arial" w:hAnsi="Arial" w:cs="Arial"/>
          <w:color w:val="000000"/>
          <w:sz w:val="20"/>
        </w:rPr>
      </w:pPr>
      <w:r w:rsidRPr="003D4CCA">
        <w:rPr>
          <w:rFonts w:ascii="Arial" w:hAnsi="Arial" w:cs="Arial"/>
          <w:color w:val="000000"/>
          <w:sz w:val="20"/>
        </w:rPr>
        <w:t>Chandra Williams, DVM, CPIA, DACLAM</w:t>
      </w:r>
    </w:p>
    <w:p w:rsidR="00BA5DC6" w:rsidRPr="003D4CCA" w:rsidRDefault="00BA5DC6" w:rsidP="00BA5DC6">
      <w:pPr>
        <w:spacing w:line="240" w:lineRule="exact"/>
        <w:jc w:val="center"/>
        <w:rPr>
          <w:rFonts w:ascii="Arial" w:hAnsi="Arial" w:cs="Arial"/>
          <w:color w:val="000000"/>
          <w:sz w:val="20"/>
        </w:rPr>
      </w:pPr>
      <w:proofErr w:type="spellStart"/>
      <w:r w:rsidRPr="003D4CCA">
        <w:rPr>
          <w:rFonts w:ascii="Arial" w:hAnsi="Arial" w:cs="Arial"/>
          <w:color w:val="000000"/>
          <w:sz w:val="20"/>
        </w:rPr>
        <w:t>Kyha</w:t>
      </w:r>
      <w:proofErr w:type="spellEnd"/>
      <w:r w:rsidRPr="003D4CCA">
        <w:rPr>
          <w:rFonts w:ascii="Arial" w:hAnsi="Arial" w:cs="Arial"/>
          <w:color w:val="000000"/>
          <w:sz w:val="20"/>
        </w:rPr>
        <w:t xml:space="preserve"> Williams, DVM, DACLAM</w:t>
      </w:r>
    </w:p>
    <w:p w:rsidR="00BA5DC6" w:rsidRPr="003D4CCA" w:rsidRDefault="00BA5DC6" w:rsidP="00BA5DC6">
      <w:pPr>
        <w:spacing w:line="240" w:lineRule="exact"/>
        <w:ind w:right="-180"/>
        <w:rPr>
          <w:rFonts w:ascii="Arial" w:hAnsi="Arial" w:cs="Arial"/>
          <w:b/>
          <w:color w:val="000000"/>
          <w:sz w:val="20"/>
          <w:highlight w:val="yellow"/>
          <w:u w:val="single"/>
        </w:rPr>
      </w:pPr>
    </w:p>
    <w:p w:rsidR="00BA5DC6" w:rsidRPr="003D4CCA" w:rsidRDefault="00BA5DC6" w:rsidP="00BA5DC6">
      <w:pPr>
        <w:spacing w:line="240" w:lineRule="exact"/>
        <w:ind w:right="-180"/>
        <w:jc w:val="center"/>
        <w:rPr>
          <w:rFonts w:ascii="Arial" w:hAnsi="Arial" w:cs="Arial"/>
          <w:b/>
          <w:color w:val="000000"/>
          <w:sz w:val="20"/>
          <w:u w:val="single"/>
        </w:rPr>
      </w:pPr>
      <w:r w:rsidRPr="003D4CCA">
        <w:rPr>
          <w:rFonts w:ascii="Arial" w:hAnsi="Arial" w:cs="Arial"/>
          <w:b/>
          <w:color w:val="000000"/>
          <w:sz w:val="20"/>
          <w:u w:val="single"/>
        </w:rPr>
        <w:t>West Coast (Northern California)</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Laurie </w:t>
      </w:r>
      <w:proofErr w:type="spellStart"/>
      <w:r w:rsidRPr="003D4CCA">
        <w:rPr>
          <w:rFonts w:ascii="Arial" w:hAnsi="Arial" w:cs="Arial"/>
          <w:sz w:val="20"/>
          <w:szCs w:val="22"/>
        </w:rPr>
        <w:t>Brignolo</w:t>
      </w:r>
      <w:proofErr w:type="spellEnd"/>
      <w:r w:rsidRPr="003D4CCA">
        <w:rPr>
          <w:rFonts w:ascii="Arial" w:hAnsi="Arial" w:cs="Arial"/>
          <w:sz w:val="20"/>
          <w:szCs w:val="22"/>
        </w:rPr>
        <w:t>, DVM, DACLAM - Coordinator</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Sean Adams,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Elizabeth Carbone, DVM</w:t>
      </w:r>
    </w:p>
    <w:p w:rsidR="00BA5DC6" w:rsidRPr="003D4CCA" w:rsidRDefault="00BA5DC6" w:rsidP="00BA5DC6">
      <w:pPr>
        <w:pStyle w:val="PlainText"/>
        <w:spacing w:line="240" w:lineRule="exact"/>
        <w:jc w:val="center"/>
        <w:rPr>
          <w:rFonts w:ascii="Arial" w:hAnsi="Arial" w:cs="Arial"/>
          <w:sz w:val="20"/>
          <w:szCs w:val="22"/>
          <w:highlight w:val="yellow"/>
        </w:rPr>
      </w:pPr>
      <w:r w:rsidRPr="003D4CCA">
        <w:rPr>
          <w:rFonts w:ascii="Arial" w:hAnsi="Arial" w:cs="Arial"/>
          <w:sz w:val="20"/>
          <w:szCs w:val="22"/>
        </w:rPr>
        <w:t xml:space="preserve">Angela </w:t>
      </w:r>
      <w:proofErr w:type="spellStart"/>
      <w:r w:rsidRPr="003D4CCA">
        <w:rPr>
          <w:rFonts w:ascii="Arial" w:hAnsi="Arial" w:cs="Arial"/>
          <w:sz w:val="20"/>
          <w:szCs w:val="22"/>
        </w:rPr>
        <w:t>Colagross</w:t>
      </w:r>
      <w:proofErr w:type="spellEnd"/>
      <w:r w:rsidRPr="003D4CCA">
        <w:rPr>
          <w:rFonts w:ascii="Arial" w:hAnsi="Arial" w:cs="Arial"/>
          <w:sz w:val="20"/>
          <w:szCs w:val="22"/>
        </w:rPr>
        <w:t>-Schouten DVM, MPVM, DACLAM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Christina </w:t>
      </w:r>
      <w:proofErr w:type="spellStart"/>
      <w:r w:rsidRPr="003D4CCA">
        <w:rPr>
          <w:rFonts w:ascii="Arial" w:hAnsi="Arial" w:cs="Arial"/>
          <w:sz w:val="20"/>
          <w:szCs w:val="22"/>
        </w:rPr>
        <w:t>Cruzen</w:t>
      </w:r>
      <w:proofErr w:type="spellEnd"/>
      <w:r w:rsidRPr="003D4CCA">
        <w:rPr>
          <w:rFonts w:ascii="Arial" w:hAnsi="Arial" w:cs="Arial"/>
          <w:sz w:val="20"/>
          <w:szCs w:val="22"/>
        </w:rPr>
        <w:t xml:space="preserve"> DVM,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Laura </w:t>
      </w:r>
      <w:proofErr w:type="spellStart"/>
      <w:r w:rsidRPr="003D4CCA">
        <w:rPr>
          <w:rFonts w:ascii="Arial" w:hAnsi="Arial" w:cs="Arial"/>
          <w:sz w:val="20"/>
          <w:szCs w:val="22"/>
        </w:rPr>
        <w:t>Garzel</w:t>
      </w:r>
      <w:proofErr w:type="spellEnd"/>
      <w:r w:rsidRPr="003D4CCA">
        <w:rPr>
          <w:rFonts w:ascii="Arial" w:hAnsi="Arial" w:cs="Arial"/>
          <w:sz w:val="20"/>
          <w:szCs w:val="22"/>
        </w:rPr>
        <w:t xml:space="preserve"> DVM,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Kristin </w:t>
      </w:r>
      <w:proofErr w:type="spellStart"/>
      <w:r w:rsidRPr="003D4CCA">
        <w:rPr>
          <w:rFonts w:ascii="Arial" w:hAnsi="Arial" w:cs="Arial"/>
          <w:sz w:val="20"/>
          <w:szCs w:val="22"/>
        </w:rPr>
        <w:t>Grimsrud</w:t>
      </w:r>
      <w:proofErr w:type="spellEnd"/>
      <w:r w:rsidRPr="003D4CCA">
        <w:rPr>
          <w:rFonts w:ascii="Arial" w:hAnsi="Arial" w:cs="Arial"/>
          <w:sz w:val="20"/>
          <w:szCs w:val="22"/>
        </w:rPr>
        <w:t>, DVM, PhD</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Andrew </w:t>
      </w:r>
      <w:proofErr w:type="spellStart"/>
      <w:r w:rsidRPr="003D4CCA">
        <w:rPr>
          <w:rFonts w:ascii="Arial" w:hAnsi="Arial" w:cs="Arial"/>
          <w:sz w:val="20"/>
          <w:szCs w:val="22"/>
        </w:rPr>
        <w:t>Haertel</w:t>
      </w:r>
      <w:proofErr w:type="spellEnd"/>
      <w:r w:rsidRPr="003D4CCA">
        <w:rPr>
          <w:rFonts w:ascii="Arial" w:hAnsi="Arial" w:cs="Arial"/>
          <w:sz w:val="20"/>
          <w:szCs w:val="22"/>
        </w:rPr>
        <w:t>,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Monika Huss, DVM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Stacey Kang,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Marie </w:t>
      </w:r>
      <w:proofErr w:type="spellStart"/>
      <w:r w:rsidRPr="003D4CCA">
        <w:rPr>
          <w:rFonts w:ascii="Arial" w:hAnsi="Arial" w:cs="Arial"/>
          <w:sz w:val="20"/>
          <w:szCs w:val="22"/>
        </w:rPr>
        <w:t>Josee</w:t>
      </w:r>
      <w:proofErr w:type="spellEnd"/>
      <w:r w:rsidRPr="003D4CCA">
        <w:rPr>
          <w:rFonts w:ascii="Arial" w:hAnsi="Arial" w:cs="Arial"/>
          <w:sz w:val="20"/>
          <w:szCs w:val="22"/>
        </w:rPr>
        <w:t xml:space="preserve"> </w:t>
      </w:r>
      <w:proofErr w:type="spellStart"/>
      <w:r w:rsidRPr="003D4CCA">
        <w:rPr>
          <w:rFonts w:ascii="Arial" w:hAnsi="Arial" w:cs="Arial"/>
          <w:sz w:val="20"/>
          <w:szCs w:val="22"/>
        </w:rPr>
        <w:t>Lemoy</w:t>
      </w:r>
      <w:proofErr w:type="spellEnd"/>
      <w:r w:rsidRPr="003D4CCA">
        <w:rPr>
          <w:rFonts w:ascii="Arial" w:hAnsi="Arial" w:cs="Arial"/>
          <w:sz w:val="20"/>
          <w:szCs w:val="22"/>
        </w:rPr>
        <w:t xml:space="preserve"> DVM,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Betty Ma DVM,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Rhonda Oates DVM, MPVM, DACLAM </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Gregory </w:t>
      </w:r>
      <w:proofErr w:type="spellStart"/>
      <w:r w:rsidRPr="003D4CCA">
        <w:rPr>
          <w:rFonts w:ascii="Arial" w:hAnsi="Arial" w:cs="Arial"/>
          <w:sz w:val="20"/>
          <w:szCs w:val="22"/>
        </w:rPr>
        <w:t>Salyards</w:t>
      </w:r>
      <w:proofErr w:type="spellEnd"/>
      <w:r w:rsidRPr="003D4CCA">
        <w:rPr>
          <w:rFonts w:ascii="Arial" w:hAnsi="Arial" w:cs="Arial"/>
          <w:sz w:val="20"/>
          <w:szCs w:val="22"/>
        </w:rPr>
        <w:t>,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 xml:space="preserve">Rebecca </w:t>
      </w:r>
      <w:proofErr w:type="spellStart"/>
      <w:r w:rsidRPr="003D4CCA">
        <w:rPr>
          <w:rFonts w:ascii="Arial" w:hAnsi="Arial" w:cs="Arial"/>
          <w:sz w:val="20"/>
          <w:szCs w:val="22"/>
        </w:rPr>
        <w:t>Sammack</w:t>
      </w:r>
      <w:proofErr w:type="spellEnd"/>
      <w:r w:rsidRPr="003D4CCA">
        <w:rPr>
          <w:rFonts w:ascii="Arial" w:hAnsi="Arial" w:cs="Arial"/>
          <w:sz w:val="20"/>
          <w:szCs w:val="22"/>
        </w:rPr>
        <w:t>, DVM, DACLAM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Travis Seymour, DVM</w:t>
      </w:r>
    </w:p>
    <w:p w:rsidR="00BA5DC6" w:rsidRPr="003D4CCA" w:rsidRDefault="00BA5DC6" w:rsidP="00BA5DC6">
      <w:pPr>
        <w:pStyle w:val="PlainText"/>
        <w:spacing w:line="240" w:lineRule="exact"/>
        <w:jc w:val="center"/>
        <w:rPr>
          <w:rFonts w:ascii="Arial" w:hAnsi="Arial" w:cs="Arial"/>
          <w:sz w:val="20"/>
          <w:szCs w:val="22"/>
        </w:rPr>
      </w:pPr>
      <w:r w:rsidRPr="003D4CCA">
        <w:rPr>
          <w:rFonts w:ascii="Arial" w:hAnsi="Arial" w:cs="Arial"/>
          <w:sz w:val="20"/>
          <w:szCs w:val="22"/>
        </w:rPr>
        <w:t>Charles Sylvia, DVM</w:t>
      </w:r>
    </w:p>
    <w:p w:rsidR="00BA5DC6" w:rsidRPr="003D4CCA" w:rsidRDefault="00BA5DC6" w:rsidP="00BA5DC6">
      <w:pPr>
        <w:spacing w:line="240" w:lineRule="exact"/>
        <w:ind w:right="-180"/>
        <w:rPr>
          <w:rFonts w:ascii="Arial" w:hAnsi="Arial" w:cs="Arial"/>
          <w:b/>
          <w:color w:val="000000"/>
          <w:sz w:val="20"/>
          <w:highlight w:val="yellow"/>
          <w:u w:val="single"/>
        </w:rPr>
      </w:pPr>
    </w:p>
    <w:p w:rsidR="00BA5DC6" w:rsidRPr="003D4CCA" w:rsidRDefault="00BA5DC6" w:rsidP="00BA5DC6">
      <w:pPr>
        <w:spacing w:line="240" w:lineRule="exact"/>
        <w:ind w:right="-180"/>
        <w:jc w:val="center"/>
        <w:rPr>
          <w:rFonts w:ascii="Arial" w:hAnsi="Arial" w:cs="Arial"/>
          <w:b/>
          <w:color w:val="000000"/>
          <w:sz w:val="20"/>
          <w:u w:val="single"/>
        </w:rPr>
      </w:pPr>
      <w:r w:rsidRPr="003D4CCA">
        <w:rPr>
          <w:rFonts w:ascii="Arial" w:hAnsi="Arial" w:cs="Arial"/>
          <w:b/>
          <w:color w:val="000000"/>
          <w:sz w:val="20"/>
          <w:u w:val="single"/>
        </w:rPr>
        <w:t>West Coast (Southern California)</w:t>
      </w:r>
    </w:p>
    <w:p w:rsidR="00BA5DC6" w:rsidRPr="003D4CCA" w:rsidRDefault="00BA5DC6" w:rsidP="00BA5DC6">
      <w:pPr>
        <w:spacing w:line="240" w:lineRule="exact"/>
        <w:jc w:val="center"/>
        <w:rPr>
          <w:rFonts w:ascii="Arial" w:hAnsi="Arial" w:cs="Arial"/>
          <w:color w:val="000000"/>
          <w:sz w:val="20"/>
        </w:rPr>
      </w:pPr>
      <w:proofErr w:type="spellStart"/>
      <w:r w:rsidRPr="003D4CCA">
        <w:rPr>
          <w:rFonts w:ascii="Arial" w:hAnsi="Arial" w:cs="Arial"/>
          <w:color w:val="000000"/>
          <w:sz w:val="20"/>
        </w:rPr>
        <w:t>Trinka</w:t>
      </w:r>
      <w:proofErr w:type="spellEnd"/>
      <w:r w:rsidRPr="003D4CCA">
        <w:rPr>
          <w:rFonts w:ascii="Arial" w:hAnsi="Arial" w:cs="Arial"/>
          <w:color w:val="000000"/>
          <w:sz w:val="20"/>
        </w:rPr>
        <w:t xml:space="preserve"> Adamson, MS, DVM, DACLAM - Coordinator</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John David, DVM, PhD, DACLAM</w:t>
      </w:r>
    </w:p>
    <w:p w:rsidR="00BA5DC6" w:rsidRPr="003D4CCA" w:rsidRDefault="00BA5DC6" w:rsidP="00BA5DC6">
      <w:pPr>
        <w:spacing w:line="240" w:lineRule="exact"/>
        <w:jc w:val="center"/>
        <w:rPr>
          <w:rFonts w:ascii="Arial" w:hAnsi="Arial" w:cs="Arial"/>
          <w:sz w:val="20"/>
        </w:rPr>
      </w:pPr>
      <w:r w:rsidRPr="003D4CCA">
        <w:rPr>
          <w:rFonts w:ascii="Arial" w:hAnsi="Arial" w:cs="Arial"/>
          <w:sz w:val="20"/>
        </w:rPr>
        <w:t>James Finlay, DVM</w:t>
      </w:r>
    </w:p>
    <w:p w:rsidR="00BA5DC6" w:rsidRPr="003D4CCA" w:rsidRDefault="00BA5DC6" w:rsidP="00BA5DC6">
      <w:pPr>
        <w:spacing w:line="240" w:lineRule="exact"/>
        <w:jc w:val="center"/>
        <w:rPr>
          <w:rFonts w:ascii="Arial" w:hAnsi="Arial" w:cs="Arial"/>
          <w:sz w:val="20"/>
        </w:rPr>
      </w:pPr>
      <w:proofErr w:type="spellStart"/>
      <w:r w:rsidRPr="003D4CCA">
        <w:rPr>
          <w:rFonts w:ascii="Arial" w:hAnsi="Arial" w:cs="Arial"/>
          <w:sz w:val="20"/>
        </w:rPr>
        <w:t>Sumanth</w:t>
      </w:r>
      <w:proofErr w:type="spellEnd"/>
      <w:r w:rsidRPr="003D4CCA">
        <w:rPr>
          <w:rFonts w:ascii="Arial" w:hAnsi="Arial" w:cs="Arial"/>
          <w:sz w:val="20"/>
        </w:rPr>
        <w:t xml:space="preserve"> </w:t>
      </w:r>
      <w:proofErr w:type="spellStart"/>
      <w:r w:rsidRPr="003D4CCA">
        <w:rPr>
          <w:rFonts w:ascii="Arial" w:hAnsi="Arial" w:cs="Arial"/>
          <w:sz w:val="20"/>
        </w:rPr>
        <w:t>Putta</w:t>
      </w:r>
      <w:proofErr w:type="spellEnd"/>
      <w:r w:rsidRPr="003D4CCA">
        <w:rPr>
          <w:rFonts w:ascii="Arial" w:hAnsi="Arial" w:cs="Arial"/>
          <w:sz w:val="20"/>
        </w:rPr>
        <w:t>, DVM, MS, PhD, DACLAM</w:t>
      </w:r>
    </w:p>
    <w:p w:rsidR="00BA5DC6" w:rsidRPr="002F58B0" w:rsidRDefault="00BA5DC6" w:rsidP="00E41D3C">
      <w:pPr>
        <w:spacing w:line="240" w:lineRule="exact"/>
        <w:jc w:val="center"/>
        <w:rPr>
          <w:rFonts w:ascii="Arial" w:hAnsi="Arial" w:cs="Arial"/>
        </w:rPr>
      </w:pPr>
      <w:r w:rsidRPr="003D4CCA">
        <w:rPr>
          <w:rFonts w:ascii="Arial" w:hAnsi="Arial" w:cs="Arial"/>
          <w:sz w:val="20"/>
        </w:rPr>
        <w:t>Andre Zanetti, DVM, MS, PhD</w:t>
      </w:r>
      <w:r w:rsidRPr="002F58B0">
        <w:rPr>
          <w:rFonts w:ascii="Arial" w:hAnsi="Arial" w:cs="Arial"/>
        </w:rPr>
        <w:br w:type="page"/>
      </w:r>
    </w:p>
    <w:p w:rsidR="00C072CF" w:rsidRPr="002F58B0" w:rsidRDefault="00C072CF" w:rsidP="00BA5DC6">
      <w:pPr>
        <w:ind w:left="720" w:hanging="720"/>
        <w:jc w:val="both"/>
        <w:rPr>
          <w:rFonts w:ascii="Arial" w:hAnsi="Arial" w:cs="Arial"/>
        </w:rPr>
      </w:pPr>
      <w:r w:rsidRPr="002F58B0">
        <w:rPr>
          <w:rFonts w:ascii="Arial" w:hAnsi="Arial" w:cs="Arial"/>
        </w:rPr>
        <w:lastRenderedPageBreak/>
        <w:t>1.</w:t>
      </w:r>
      <w:r w:rsidRPr="002F58B0">
        <w:rPr>
          <w:rFonts w:ascii="Arial" w:hAnsi="Arial" w:cs="Arial"/>
        </w:rPr>
        <w:tab/>
        <w:t>Identify species of this reptile which is commonly used to teach physiology and anatomy, and is also used as a research model for respiratory physiology because of their apparent resistance to anoxia.</w:t>
      </w:r>
    </w:p>
    <w:p w:rsidR="00C072CF" w:rsidRPr="002F58B0" w:rsidRDefault="00C072CF" w:rsidP="00C072CF">
      <w:pPr>
        <w:pStyle w:val="ListParagraph"/>
        <w:jc w:val="both"/>
        <w:rPr>
          <w:rFonts w:ascii="Arial" w:hAnsi="Arial" w:cs="Arial"/>
          <w:sz w:val="22"/>
          <w:szCs w:val="22"/>
        </w:rPr>
      </w:pPr>
    </w:p>
    <w:p w:rsidR="00C072CF" w:rsidRPr="002F58B0" w:rsidRDefault="00C072CF" w:rsidP="00C072CF">
      <w:pPr>
        <w:pStyle w:val="ListParagraph"/>
        <w:numPr>
          <w:ilvl w:val="0"/>
          <w:numId w:val="1"/>
        </w:numPr>
        <w:jc w:val="both"/>
        <w:rPr>
          <w:rFonts w:ascii="Arial" w:hAnsi="Arial" w:cs="Arial"/>
          <w:sz w:val="22"/>
          <w:szCs w:val="22"/>
        </w:rPr>
      </w:pPr>
      <w:proofErr w:type="spellStart"/>
      <w:r w:rsidRPr="002F58B0">
        <w:rPr>
          <w:rFonts w:ascii="Arial" w:hAnsi="Arial" w:cs="Arial"/>
          <w:sz w:val="22"/>
          <w:szCs w:val="22"/>
        </w:rPr>
        <w:t>Chrysemys</w:t>
      </w:r>
      <w:proofErr w:type="spellEnd"/>
      <w:r w:rsidRPr="002F58B0">
        <w:rPr>
          <w:rFonts w:ascii="Arial" w:hAnsi="Arial" w:cs="Arial"/>
          <w:sz w:val="22"/>
          <w:szCs w:val="22"/>
        </w:rPr>
        <w:t xml:space="preserve"> </w:t>
      </w:r>
      <w:proofErr w:type="spellStart"/>
      <w:r w:rsidRPr="002F58B0">
        <w:rPr>
          <w:rFonts w:ascii="Arial" w:hAnsi="Arial" w:cs="Arial"/>
          <w:sz w:val="22"/>
          <w:szCs w:val="22"/>
        </w:rPr>
        <w:t>picta</w:t>
      </w:r>
      <w:proofErr w:type="spellEnd"/>
    </w:p>
    <w:p w:rsidR="00C072CF" w:rsidRPr="002F58B0" w:rsidRDefault="00C072CF" w:rsidP="00C072CF">
      <w:pPr>
        <w:pStyle w:val="ListParagraph"/>
        <w:numPr>
          <w:ilvl w:val="0"/>
          <w:numId w:val="1"/>
        </w:numPr>
        <w:jc w:val="both"/>
        <w:rPr>
          <w:rFonts w:ascii="Arial" w:hAnsi="Arial" w:cs="Arial"/>
          <w:sz w:val="22"/>
          <w:szCs w:val="22"/>
        </w:rPr>
      </w:pPr>
      <w:proofErr w:type="spellStart"/>
      <w:r w:rsidRPr="002F58B0">
        <w:rPr>
          <w:rFonts w:ascii="Arial" w:hAnsi="Arial" w:cs="Arial"/>
          <w:sz w:val="22"/>
          <w:szCs w:val="22"/>
        </w:rPr>
        <w:t>Terrapene</w:t>
      </w:r>
      <w:proofErr w:type="spellEnd"/>
      <w:r w:rsidRPr="002F58B0">
        <w:rPr>
          <w:rFonts w:ascii="Arial" w:hAnsi="Arial" w:cs="Arial"/>
          <w:sz w:val="22"/>
          <w:szCs w:val="22"/>
        </w:rPr>
        <w:t xml:space="preserve"> </w:t>
      </w:r>
      <w:proofErr w:type="spellStart"/>
      <w:r w:rsidRPr="002F58B0">
        <w:rPr>
          <w:rFonts w:ascii="Arial" w:hAnsi="Arial" w:cs="Arial"/>
          <w:sz w:val="22"/>
          <w:szCs w:val="22"/>
        </w:rPr>
        <w:t>carolina</w:t>
      </w:r>
      <w:proofErr w:type="spellEnd"/>
    </w:p>
    <w:p w:rsidR="00C072CF" w:rsidRPr="002F58B0" w:rsidRDefault="00C072CF" w:rsidP="00C072CF">
      <w:pPr>
        <w:pStyle w:val="ListParagraph"/>
        <w:numPr>
          <w:ilvl w:val="0"/>
          <w:numId w:val="1"/>
        </w:numPr>
        <w:jc w:val="both"/>
        <w:rPr>
          <w:rFonts w:ascii="Arial" w:hAnsi="Arial" w:cs="Arial"/>
          <w:sz w:val="22"/>
          <w:szCs w:val="22"/>
        </w:rPr>
      </w:pPr>
      <w:proofErr w:type="spellStart"/>
      <w:r w:rsidRPr="002F58B0">
        <w:rPr>
          <w:rFonts w:ascii="Arial" w:hAnsi="Arial" w:cs="Arial"/>
          <w:sz w:val="22"/>
          <w:szCs w:val="22"/>
        </w:rPr>
        <w:t>Gopherus</w:t>
      </w:r>
      <w:proofErr w:type="spellEnd"/>
      <w:r w:rsidRPr="002F58B0">
        <w:rPr>
          <w:rFonts w:ascii="Arial" w:hAnsi="Arial" w:cs="Arial"/>
          <w:sz w:val="22"/>
          <w:szCs w:val="22"/>
        </w:rPr>
        <w:t xml:space="preserve"> </w:t>
      </w:r>
      <w:proofErr w:type="spellStart"/>
      <w:r w:rsidRPr="002F58B0">
        <w:rPr>
          <w:rFonts w:ascii="Arial" w:hAnsi="Arial" w:cs="Arial"/>
          <w:sz w:val="22"/>
          <w:szCs w:val="22"/>
        </w:rPr>
        <w:t>polyphemus</w:t>
      </w:r>
      <w:proofErr w:type="spellEnd"/>
    </w:p>
    <w:p w:rsidR="00C072CF" w:rsidRPr="002F58B0" w:rsidRDefault="00C072CF" w:rsidP="00C072CF">
      <w:pPr>
        <w:pStyle w:val="ListParagraph"/>
        <w:numPr>
          <w:ilvl w:val="0"/>
          <w:numId w:val="1"/>
        </w:numPr>
        <w:jc w:val="both"/>
        <w:rPr>
          <w:rFonts w:ascii="Arial" w:hAnsi="Arial" w:cs="Arial"/>
          <w:sz w:val="22"/>
          <w:szCs w:val="22"/>
        </w:rPr>
      </w:pPr>
      <w:proofErr w:type="spellStart"/>
      <w:r w:rsidRPr="002F58B0">
        <w:rPr>
          <w:rFonts w:ascii="Arial" w:hAnsi="Arial" w:cs="Arial"/>
          <w:sz w:val="22"/>
          <w:szCs w:val="22"/>
        </w:rPr>
        <w:t>Trachemys</w:t>
      </w:r>
      <w:proofErr w:type="spellEnd"/>
      <w:r w:rsidRPr="002F58B0">
        <w:rPr>
          <w:rFonts w:ascii="Arial" w:hAnsi="Arial" w:cs="Arial"/>
          <w:sz w:val="22"/>
          <w:szCs w:val="22"/>
        </w:rPr>
        <w:t xml:space="preserve"> </w:t>
      </w:r>
      <w:proofErr w:type="spellStart"/>
      <w:r w:rsidRPr="002F58B0">
        <w:rPr>
          <w:rFonts w:ascii="Arial" w:hAnsi="Arial" w:cs="Arial"/>
          <w:sz w:val="22"/>
          <w:szCs w:val="22"/>
        </w:rPr>
        <w:t>scripta</w:t>
      </w:r>
      <w:proofErr w:type="spellEnd"/>
      <w:r w:rsidRPr="002F58B0">
        <w:rPr>
          <w:rFonts w:ascii="Arial" w:hAnsi="Arial" w:cs="Arial"/>
          <w:sz w:val="22"/>
          <w:szCs w:val="22"/>
        </w:rPr>
        <w:t xml:space="preserve"> </w:t>
      </w:r>
      <w:proofErr w:type="spellStart"/>
      <w:r w:rsidRPr="002F58B0">
        <w:rPr>
          <w:rFonts w:ascii="Arial" w:hAnsi="Arial" w:cs="Arial"/>
          <w:sz w:val="22"/>
          <w:szCs w:val="22"/>
        </w:rPr>
        <w:t>elegans</w:t>
      </w:r>
      <w:proofErr w:type="spellEnd"/>
    </w:p>
    <w:p w:rsidR="00C072CF" w:rsidRPr="002F58B0" w:rsidRDefault="00C072CF" w:rsidP="00C072CF">
      <w:pPr>
        <w:pStyle w:val="ListParagraph"/>
        <w:numPr>
          <w:ilvl w:val="0"/>
          <w:numId w:val="1"/>
        </w:numPr>
        <w:jc w:val="both"/>
        <w:rPr>
          <w:rFonts w:ascii="Arial" w:hAnsi="Arial" w:cs="Arial"/>
          <w:sz w:val="22"/>
          <w:szCs w:val="22"/>
        </w:rPr>
      </w:pPr>
      <w:proofErr w:type="spellStart"/>
      <w:r w:rsidRPr="002F58B0">
        <w:rPr>
          <w:rStyle w:val="st1"/>
          <w:rFonts w:ascii="Arial" w:hAnsi="Arial" w:cs="Arial"/>
          <w:color w:val="545454"/>
          <w:sz w:val="22"/>
          <w:szCs w:val="22"/>
        </w:rPr>
        <w:t>Aspidoscelis</w:t>
      </w:r>
      <w:proofErr w:type="spellEnd"/>
      <w:r w:rsidRPr="002F58B0">
        <w:rPr>
          <w:rStyle w:val="st1"/>
          <w:rFonts w:ascii="Arial" w:hAnsi="Arial" w:cs="Arial"/>
          <w:color w:val="545454"/>
          <w:sz w:val="22"/>
          <w:szCs w:val="22"/>
        </w:rPr>
        <w:t xml:space="preserve"> </w:t>
      </w:r>
      <w:proofErr w:type="spellStart"/>
      <w:r w:rsidRPr="002F58B0">
        <w:rPr>
          <w:rStyle w:val="st1"/>
          <w:rFonts w:ascii="Arial" w:hAnsi="Arial" w:cs="Arial"/>
          <w:color w:val="545454"/>
          <w:sz w:val="22"/>
          <w:szCs w:val="22"/>
        </w:rPr>
        <w:t>sexlineata</w:t>
      </w:r>
      <w:proofErr w:type="spellEnd"/>
    </w:p>
    <w:p w:rsidR="00C072CF" w:rsidRPr="002F58B0" w:rsidRDefault="00C072CF" w:rsidP="00C072CF">
      <w:pPr>
        <w:pStyle w:val="ListParagraph"/>
        <w:jc w:val="both"/>
        <w:rPr>
          <w:rFonts w:ascii="Arial" w:hAnsi="Arial" w:cs="Arial"/>
          <w:sz w:val="22"/>
          <w:szCs w:val="22"/>
        </w:rPr>
      </w:pPr>
    </w:p>
    <w:p w:rsidR="00366A7F" w:rsidRDefault="00366A7F">
      <w:pPr>
        <w:rPr>
          <w:rFonts w:ascii="Arial" w:hAnsi="Arial" w:cs="Arial"/>
        </w:rPr>
      </w:pPr>
    </w:p>
    <w:p w:rsidR="00776502" w:rsidRPr="002F58B0" w:rsidRDefault="00776502">
      <w:pPr>
        <w:rPr>
          <w:rFonts w:ascii="Arial" w:hAnsi="Arial" w:cs="Arial"/>
        </w:rPr>
      </w:pPr>
    </w:p>
    <w:p w:rsidR="00AB2C1B" w:rsidRPr="002F58B0" w:rsidRDefault="00C072CF" w:rsidP="00776502">
      <w:pPr>
        <w:spacing w:after="200" w:line="276" w:lineRule="auto"/>
        <w:rPr>
          <w:rFonts w:ascii="Arial" w:hAnsi="Arial" w:cs="Arial"/>
        </w:rPr>
      </w:pPr>
      <w:r w:rsidRPr="002F58B0">
        <w:rPr>
          <w:rFonts w:ascii="Arial" w:hAnsi="Arial" w:cs="Arial"/>
        </w:rPr>
        <w:t>2.</w:t>
      </w:r>
      <w:r w:rsidRPr="002F58B0">
        <w:rPr>
          <w:rFonts w:ascii="Arial" w:hAnsi="Arial" w:cs="Arial"/>
        </w:rPr>
        <w:tab/>
      </w:r>
      <w:r w:rsidR="00AB2C1B" w:rsidRPr="002F58B0">
        <w:rPr>
          <w:rFonts w:ascii="Arial" w:hAnsi="Arial" w:cs="Arial"/>
        </w:rPr>
        <w:t>What grade of tuberculin skin test score is this most likely to be?</w:t>
      </w:r>
    </w:p>
    <w:p w:rsidR="00AB2C1B" w:rsidRPr="002F58B0" w:rsidRDefault="00AB2C1B" w:rsidP="002C62E1">
      <w:pPr>
        <w:pStyle w:val="ListParagraph"/>
        <w:numPr>
          <w:ilvl w:val="0"/>
          <w:numId w:val="179"/>
        </w:numPr>
        <w:rPr>
          <w:rFonts w:ascii="Arial" w:hAnsi="Arial" w:cs="Arial"/>
          <w:sz w:val="22"/>
          <w:szCs w:val="22"/>
        </w:rPr>
      </w:pPr>
      <w:r w:rsidRPr="002F58B0">
        <w:rPr>
          <w:rFonts w:ascii="Arial" w:hAnsi="Arial" w:cs="Arial"/>
          <w:sz w:val="22"/>
          <w:szCs w:val="22"/>
        </w:rPr>
        <w:t>Grade 0</w:t>
      </w:r>
    </w:p>
    <w:p w:rsidR="00AB2C1B" w:rsidRPr="002F58B0" w:rsidRDefault="00AB2C1B" w:rsidP="002C62E1">
      <w:pPr>
        <w:pStyle w:val="ListParagraph"/>
        <w:numPr>
          <w:ilvl w:val="0"/>
          <w:numId w:val="179"/>
        </w:numPr>
        <w:rPr>
          <w:rFonts w:ascii="Arial" w:hAnsi="Arial" w:cs="Arial"/>
          <w:sz w:val="22"/>
          <w:szCs w:val="22"/>
        </w:rPr>
      </w:pPr>
      <w:r w:rsidRPr="002F58B0">
        <w:rPr>
          <w:rFonts w:ascii="Arial" w:hAnsi="Arial" w:cs="Arial"/>
          <w:sz w:val="22"/>
          <w:szCs w:val="22"/>
        </w:rPr>
        <w:t xml:space="preserve">Grade 1 </w:t>
      </w:r>
    </w:p>
    <w:p w:rsidR="00AB2C1B" w:rsidRPr="002F58B0" w:rsidRDefault="00AB2C1B" w:rsidP="002C62E1">
      <w:pPr>
        <w:pStyle w:val="ListParagraph"/>
        <w:numPr>
          <w:ilvl w:val="0"/>
          <w:numId w:val="179"/>
        </w:numPr>
        <w:rPr>
          <w:rFonts w:ascii="Arial" w:hAnsi="Arial" w:cs="Arial"/>
          <w:sz w:val="22"/>
          <w:szCs w:val="22"/>
        </w:rPr>
      </w:pPr>
      <w:r w:rsidRPr="002F58B0">
        <w:rPr>
          <w:rFonts w:ascii="Arial" w:hAnsi="Arial" w:cs="Arial"/>
          <w:sz w:val="22"/>
          <w:szCs w:val="22"/>
        </w:rPr>
        <w:t>Grade 2 or 3</w:t>
      </w:r>
    </w:p>
    <w:p w:rsidR="00AB2C1B" w:rsidRPr="002F58B0" w:rsidRDefault="00AB2C1B" w:rsidP="002C62E1">
      <w:pPr>
        <w:pStyle w:val="ListParagraph"/>
        <w:numPr>
          <w:ilvl w:val="0"/>
          <w:numId w:val="179"/>
        </w:numPr>
        <w:rPr>
          <w:rFonts w:ascii="Arial" w:hAnsi="Arial" w:cs="Arial"/>
          <w:sz w:val="22"/>
          <w:szCs w:val="22"/>
        </w:rPr>
      </w:pPr>
      <w:r w:rsidRPr="002F58B0">
        <w:rPr>
          <w:rFonts w:ascii="Arial" w:hAnsi="Arial" w:cs="Arial"/>
          <w:sz w:val="22"/>
          <w:szCs w:val="22"/>
        </w:rPr>
        <w:t>Grade 4 or 5</w:t>
      </w:r>
    </w:p>
    <w:p w:rsidR="00AB2C1B" w:rsidRPr="002F58B0" w:rsidRDefault="00AB2C1B" w:rsidP="00AB2C1B">
      <w:pPr>
        <w:rPr>
          <w:rFonts w:ascii="Arial" w:hAnsi="Arial" w:cs="Arial"/>
          <w:b/>
        </w:rPr>
      </w:pPr>
    </w:p>
    <w:p w:rsidR="00C072CF" w:rsidRDefault="00C072CF">
      <w:pPr>
        <w:rPr>
          <w:rFonts w:ascii="Arial" w:hAnsi="Arial" w:cs="Arial"/>
        </w:rPr>
      </w:pPr>
    </w:p>
    <w:p w:rsidR="00776502" w:rsidRPr="002F58B0" w:rsidRDefault="00776502">
      <w:pPr>
        <w:rPr>
          <w:rFonts w:ascii="Arial" w:hAnsi="Arial" w:cs="Arial"/>
        </w:rPr>
      </w:pPr>
    </w:p>
    <w:p w:rsidR="00995293" w:rsidRPr="002F58B0" w:rsidRDefault="00776502" w:rsidP="00995293">
      <w:pPr>
        <w:rPr>
          <w:rFonts w:ascii="Arial" w:hAnsi="Arial" w:cs="Arial"/>
        </w:rPr>
      </w:pPr>
      <w:r>
        <w:rPr>
          <w:rFonts w:ascii="Arial" w:hAnsi="Arial" w:cs="Arial"/>
        </w:rPr>
        <w:t>3</w:t>
      </w:r>
      <w:r w:rsidR="00C072CF" w:rsidRPr="002F58B0">
        <w:rPr>
          <w:rFonts w:ascii="Arial" w:hAnsi="Arial" w:cs="Arial"/>
        </w:rPr>
        <w:t>.</w:t>
      </w:r>
      <w:r w:rsidR="00C072CF" w:rsidRPr="002F58B0">
        <w:rPr>
          <w:rFonts w:ascii="Arial" w:hAnsi="Arial" w:cs="Arial"/>
        </w:rPr>
        <w:tab/>
      </w:r>
      <w:r w:rsidR="00995293" w:rsidRPr="002F58B0">
        <w:rPr>
          <w:rFonts w:ascii="Arial" w:hAnsi="Arial" w:cs="Arial"/>
        </w:rPr>
        <w:t xml:space="preserve">In </w:t>
      </w:r>
      <w:proofErr w:type="spellStart"/>
      <w:r w:rsidR="00995293" w:rsidRPr="002F58B0">
        <w:rPr>
          <w:rFonts w:ascii="Arial" w:hAnsi="Arial" w:cs="Arial"/>
          <w:i/>
        </w:rPr>
        <w:t>Oryctolagus</w:t>
      </w:r>
      <w:proofErr w:type="spellEnd"/>
      <w:r w:rsidR="00995293" w:rsidRPr="002F58B0">
        <w:rPr>
          <w:rFonts w:ascii="Arial" w:hAnsi="Arial" w:cs="Arial"/>
          <w:i/>
        </w:rPr>
        <w:t xml:space="preserve"> </w:t>
      </w:r>
      <w:proofErr w:type="spellStart"/>
      <w:r w:rsidR="00995293" w:rsidRPr="002F58B0">
        <w:rPr>
          <w:rFonts w:ascii="Arial" w:hAnsi="Arial" w:cs="Arial"/>
          <w:i/>
        </w:rPr>
        <w:t>cuniculus</w:t>
      </w:r>
      <w:proofErr w:type="spellEnd"/>
      <w:r w:rsidR="00995293" w:rsidRPr="002F58B0">
        <w:rPr>
          <w:rFonts w:ascii="Arial" w:hAnsi="Arial" w:cs="Arial"/>
        </w:rPr>
        <w:t>, what concurrent pathology has been reported to accompany this lesion?</w:t>
      </w:r>
    </w:p>
    <w:p w:rsidR="00995293" w:rsidRPr="002F58B0" w:rsidRDefault="00995293" w:rsidP="00995293">
      <w:pPr>
        <w:rPr>
          <w:rFonts w:ascii="Arial" w:hAnsi="Arial" w:cs="Arial"/>
          <w:b/>
        </w:rPr>
      </w:pPr>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r w:rsidRPr="002F58B0">
        <w:rPr>
          <w:rFonts w:ascii="Arial" w:hAnsi="Arial" w:cs="Arial"/>
          <w:sz w:val="22"/>
          <w:szCs w:val="22"/>
        </w:rPr>
        <w:t>Mammary dysplasia</w:t>
      </w:r>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r w:rsidRPr="002F58B0">
        <w:rPr>
          <w:rFonts w:ascii="Arial" w:hAnsi="Arial" w:cs="Arial"/>
          <w:sz w:val="22"/>
          <w:szCs w:val="22"/>
        </w:rPr>
        <w:t>Adrenal gland enlargement</w:t>
      </w:r>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proofErr w:type="spellStart"/>
      <w:r w:rsidRPr="002F58B0">
        <w:rPr>
          <w:rFonts w:ascii="Arial" w:hAnsi="Arial" w:cs="Arial"/>
          <w:sz w:val="22"/>
          <w:szCs w:val="22"/>
        </w:rPr>
        <w:t>Buphthalmia</w:t>
      </w:r>
      <w:proofErr w:type="spellEnd"/>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r w:rsidRPr="002F58B0">
        <w:rPr>
          <w:rFonts w:ascii="Arial" w:hAnsi="Arial" w:cs="Arial"/>
          <w:sz w:val="22"/>
          <w:szCs w:val="22"/>
        </w:rPr>
        <w:t>Renal cortical cysts</w:t>
      </w:r>
    </w:p>
    <w:p w:rsidR="00995293" w:rsidRPr="002F58B0" w:rsidRDefault="00995293" w:rsidP="002C62E1">
      <w:pPr>
        <w:pStyle w:val="ListParagraph"/>
        <w:numPr>
          <w:ilvl w:val="0"/>
          <w:numId w:val="105"/>
        </w:numPr>
        <w:tabs>
          <w:tab w:val="left" w:pos="720"/>
        </w:tabs>
        <w:spacing w:line="276" w:lineRule="auto"/>
        <w:rPr>
          <w:rFonts w:ascii="Arial" w:hAnsi="Arial" w:cs="Arial"/>
          <w:sz w:val="22"/>
          <w:szCs w:val="22"/>
        </w:rPr>
      </w:pPr>
      <w:r w:rsidRPr="002F58B0">
        <w:rPr>
          <w:rFonts w:ascii="Arial" w:hAnsi="Arial" w:cs="Arial"/>
          <w:sz w:val="22"/>
          <w:szCs w:val="22"/>
        </w:rPr>
        <w:t>Ovarian cysts</w:t>
      </w:r>
    </w:p>
    <w:p w:rsidR="00995293" w:rsidRPr="002F58B0" w:rsidRDefault="00995293" w:rsidP="00995293">
      <w:pPr>
        <w:tabs>
          <w:tab w:val="left" w:pos="720"/>
        </w:tabs>
        <w:rPr>
          <w:rFonts w:ascii="Arial" w:hAnsi="Arial" w:cs="Arial"/>
          <w:b/>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895AA6" w:rsidRPr="002F58B0" w:rsidRDefault="00C072CF" w:rsidP="00895AA6">
      <w:pPr>
        <w:jc w:val="both"/>
        <w:rPr>
          <w:rFonts w:ascii="Arial" w:hAnsi="Arial" w:cs="Arial"/>
        </w:rPr>
      </w:pPr>
      <w:r w:rsidRPr="002F58B0">
        <w:rPr>
          <w:rFonts w:ascii="Arial" w:hAnsi="Arial" w:cs="Arial"/>
        </w:rPr>
        <w:t>4.</w:t>
      </w:r>
      <w:r w:rsidRPr="002F58B0">
        <w:rPr>
          <w:rFonts w:ascii="Arial" w:hAnsi="Arial" w:cs="Arial"/>
        </w:rPr>
        <w:tab/>
      </w:r>
      <w:r w:rsidR="00895AA6" w:rsidRPr="002F58B0">
        <w:rPr>
          <w:rFonts w:ascii="Arial" w:hAnsi="Arial" w:cs="Arial"/>
        </w:rPr>
        <w:t>This is an example of what type of breeding scheme:</w:t>
      </w:r>
    </w:p>
    <w:p w:rsidR="00895AA6" w:rsidRPr="002F58B0" w:rsidRDefault="00895AA6" w:rsidP="00895AA6">
      <w:pPr>
        <w:jc w:val="both"/>
        <w:rPr>
          <w:rFonts w:ascii="Arial" w:hAnsi="Arial" w:cs="Arial"/>
          <w:b/>
        </w:rPr>
      </w:pPr>
    </w:p>
    <w:p w:rsidR="00895AA6" w:rsidRPr="002F58B0" w:rsidRDefault="00895AA6" w:rsidP="002C62E1">
      <w:pPr>
        <w:pStyle w:val="ListParagraph"/>
        <w:numPr>
          <w:ilvl w:val="0"/>
          <w:numId w:val="119"/>
        </w:numPr>
        <w:tabs>
          <w:tab w:val="left" w:pos="0"/>
        </w:tabs>
        <w:jc w:val="both"/>
        <w:rPr>
          <w:rFonts w:ascii="Arial" w:hAnsi="Arial" w:cs="Arial"/>
          <w:sz w:val="22"/>
          <w:szCs w:val="22"/>
        </w:rPr>
      </w:pPr>
      <w:r w:rsidRPr="002F58B0">
        <w:rPr>
          <w:rFonts w:ascii="Arial" w:hAnsi="Arial" w:cs="Arial"/>
          <w:sz w:val="22"/>
          <w:szCs w:val="22"/>
        </w:rPr>
        <w:t>Recombinant inbred</w:t>
      </w:r>
    </w:p>
    <w:p w:rsidR="00895AA6" w:rsidRPr="002F58B0" w:rsidRDefault="00895AA6" w:rsidP="002C62E1">
      <w:pPr>
        <w:pStyle w:val="ListParagraph"/>
        <w:numPr>
          <w:ilvl w:val="0"/>
          <w:numId w:val="119"/>
        </w:numPr>
        <w:tabs>
          <w:tab w:val="left" w:pos="0"/>
        </w:tabs>
        <w:jc w:val="both"/>
        <w:rPr>
          <w:rFonts w:ascii="Arial" w:hAnsi="Arial" w:cs="Arial"/>
          <w:sz w:val="22"/>
          <w:szCs w:val="22"/>
        </w:rPr>
      </w:pPr>
      <w:r w:rsidRPr="002F58B0">
        <w:rPr>
          <w:rFonts w:ascii="Arial" w:hAnsi="Arial" w:cs="Arial"/>
          <w:sz w:val="22"/>
          <w:szCs w:val="22"/>
        </w:rPr>
        <w:t>Recombinant congenic</w:t>
      </w:r>
    </w:p>
    <w:p w:rsidR="00895AA6" w:rsidRPr="002F58B0" w:rsidRDefault="00895AA6" w:rsidP="002C62E1">
      <w:pPr>
        <w:pStyle w:val="ListParagraph"/>
        <w:numPr>
          <w:ilvl w:val="0"/>
          <w:numId w:val="119"/>
        </w:numPr>
        <w:tabs>
          <w:tab w:val="left" w:pos="0"/>
        </w:tabs>
        <w:jc w:val="both"/>
        <w:rPr>
          <w:rFonts w:ascii="Arial" w:hAnsi="Arial" w:cs="Arial"/>
          <w:sz w:val="22"/>
          <w:szCs w:val="22"/>
        </w:rPr>
      </w:pPr>
      <w:r w:rsidRPr="002F58B0">
        <w:rPr>
          <w:rFonts w:ascii="Arial" w:hAnsi="Arial" w:cs="Arial"/>
          <w:sz w:val="22"/>
          <w:szCs w:val="22"/>
        </w:rPr>
        <w:t>Congenic inbred</w:t>
      </w:r>
    </w:p>
    <w:p w:rsidR="00895AA6" w:rsidRPr="002F58B0" w:rsidRDefault="00895AA6" w:rsidP="002C62E1">
      <w:pPr>
        <w:pStyle w:val="ListParagraph"/>
        <w:numPr>
          <w:ilvl w:val="0"/>
          <w:numId w:val="119"/>
        </w:numPr>
        <w:tabs>
          <w:tab w:val="left" w:pos="0"/>
        </w:tabs>
        <w:jc w:val="both"/>
        <w:rPr>
          <w:rFonts w:ascii="Arial" w:hAnsi="Arial" w:cs="Arial"/>
          <w:sz w:val="22"/>
          <w:szCs w:val="22"/>
        </w:rPr>
      </w:pPr>
      <w:r w:rsidRPr="002F58B0">
        <w:rPr>
          <w:rFonts w:ascii="Arial" w:hAnsi="Arial" w:cs="Arial"/>
          <w:sz w:val="22"/>
          <w:szCs w:val="22"/>
        </w:rPr>
        <w:t>Segregating inbred</w:t>
      </w:r>
    </w:p>
    <w:p w:rsidR="00895AA6" w:rsidRPr="002F58B0" w:rsidRDefault="00895AA6" w:rsidP="00895AA6">
      <w:pPr>
        <w:tabs>
          <w:tab w:val="left" w:pos="0"/>
        </w:tabs>
        <w:jc w:val="both"/>
        <w:rPr>
          <w:rFonts w:ascii="Arial" w:hAnsi="Arial" w:cs="Arial"/>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CB7A14" w:rsidRPr="002F58B0" w:rsidRDefault="00C072CF" w:rsidP="00CB7A14">
      <w:pPr>
        <w:rPr>
          <w:rFonts w:ascii="Arial" w:hAnsi="Arial" w:cs="Arial"/>
        </w:rPr>
      </w:pPr>
      <w:r w:rsidRPr="002F58B0">
        <w:rPr>
          <w:rFonts w:ascii="Arial" w:hAnsi="Arial" w:cs="Arial"/>
        </w:rPr>
        <w:t>5.</w:t>
      </w:r>
      <w:r w:rsidRPr="002F58B0">
        <w:rPr>
          <w:rFonts w:ascii="Arial" w:hAnsi="Arial" w:cs="Arial"/>
        </w:rPr>
        <w:tab/>
      </w:r>
      <w:r w:rsidR="00CB7A14" w:rsidRPr="002F58B0">
        <w:rPr>
          <w:rFonts w:ascii="Arial" w:hAnsi="Arial" w:cs="Arial"/>
        </w:rPr>
        <w:t>What is an indication for use of this equipment in the rodent housing facility?</w:t>
      </w:r>
    </w:p>
    <w:p w:rsidR="00CB7A14" w:rsidRPr="002F58B0" w:rsidRDefault="00CB7A14" w:rsidP="00CB7A14">
      <w:pPr>
        <w:pStyle w:val="ListParagraph"/>
        <w:ind w:left="360"/>
        <w:rPr>
          <w:rFonts w:ascii="Arial" w:hAnsi="Arial" w:cs="Arial"/>
          <w:sz w:val="22"/>
          <w:szCs w:val="22"/>
        </w:rPr>
      </w:pPr>
    </w:p>
    <w:p w:rsidR="00CB7A14" w:rsidRPr="002F58B0" w:rsidRDefault="00CB7A14" w:rsidP="00D749A4">
      <w:pPr>
        <w:pStyle w:val="ListParagraph"/>
        <w:numPr>
          <w:ilvl w:val="0"/>
          <w:numId w:val="29"/>
        </w:numPr>
        <w:rPr>
          <w:rFonts w:ascii="Arial" w:hAnsi="Arial" w:cs="Arial"/>
          <w:sz w:val="22"/>
          <w:szCs w:val="22"/>
        </w:rPr>
      </w:pPr>
      <w:r w:rsidRPr="002F58B0">
        <w:rPr>
          <w:rFonts w:ascii="Arial" w:hAnsi="Arial" w:cs="Arial"/>
          <w:sz w:val="22"/>
          <w:szCs w:val="22"/>
        </w:rPr>
        <w:t>Measuring ATP</w:t>
      </w:r>
    </w:p>
    <w:p w:rsidR="00CB7A14" w:rsidRPr="002F58B0" w:rsidRDefault="00CB7A14" w:rsidP="00D749A4">
      <w:pPr>
        <w:pStyle w:val="ListParagraph"/>
        <w:numPr>
          <w:ilvl w:val="0"/>
          <w:numId w:val="29"/>
        </w:numPr>
        <w:rPr>
          <w:rFonts w:ascii="Arial" w:hAnsi="Arial" w:cs="Arial"/>
          <w:sz w:val="22"/>
          <w:szCs w:val="22"/>
        </w:rPr>
      </w:pPr>
      <w:r w:rsidRPr="002F58B0">
        <w:rPr>
          <w:rFonts w:ascii="Arial" w:hAnsi="Arial" w:cs="Arial"/>
          <w:sz w:val="22"/>
          <w:szCs w:val="22"/>
        </w:rPr>
        <w:t>Measuring ultrasound</w:t>
      </w:r>
    </w:p>
    <w:p w:rsidR="00CB7A14" w:rsidRPr="002F58B0" w:rsidRDefault="00CB7A14" w:rsidP="00D749A4">
      <w:pPr>
        <w:pStyle w:val="ListParagraph"/>
        <w:numPr>
          <w:ilvl w:val="0"/>
          <w:numId w:val="29"/>
        </w:numPr>
        <w:rPr>
          <w:rFonts w:ascii="Arial" w:hAnsi="Arial" w:cs="Arial"/>
          <w:sz w:val="22"/>
          <w:szCs w:val="22"/>
        </w:rPr>
      </w:pPr>
      <w:r w:rsidRPr="002F58B0">
        <w:rPr>
          <w:rFonts w:ascii="Arial" w:hAnsi="Arial" w:cs="Arial"/>
          <w:sz w:val="22"/>
          <w:szCs w:val="22"/>
        </w:rPr>
        <w:t>Measuring ammonia</w:t>
      </w:r>
    </w:p>
    <w:p w:rsidR="00CB7A14" w:rsidRPr="002F58B0" w:rsidRDefault="00CB7A14" w:rsidP="00D749A4">
      <w:pPr>
        <w:pStyle w:val="ListParagraph"/>
        <w:numPr>
          <w:ilvl w:val="0"/>
          <w:numId w:val="29"/>
        </w:numPr>
        <w:rPr>
          <w:rFonts w:ascii="Arial" w:hAnsi="Arial" w:cs="Arial"/>
          <w:sz w:val="22"/>
          <w:szCs w:val="22"/>
        </w:rPr>
      </w:pPr>
      <w:r w:rsidRPr="002F58B0">
        <w:rPr>
          <w:rFonts w:ascii="Arial" w:hAnsi="Arial" w:cs="Arial"/>
          <w:sz w:val="22"/>
          <w:szCs w:val="22"/>
        </w:rPr>
        <w:t>Measuring hydration</w:t>
      </w:r>
    </w:p>
    <w:p w:rsidR="00CB7A14" w:rsidRPr="002F58B0" w:rsidRDefault="00CB7A14" w:rsidP="00CB7A14">
      <w:pPr>
        <w:pStyle w:val="ListParagraph"/>
        <w:ind w:left="1080"/>
        <w:rPr>
          <w:rFonts w:ascii="Arial" w:hAnsi="Arial" w:cs="Arial"/>
          <w:sz w:val="22"/>
          <w:szCs w:val="22"/>
        </w:rPr>
      </w:pPr>
    </w:p>
    <w:p w:rsidR="00C072CF" w:rsidRDefault="00C072CF" w:rsidP="00776502">
      <w:pPr>
        <w:rPr>
          <w:rFonts w:ascii="Arial" w:hAnsi="Arial" w:cs="Arial"/>
        </w:rPr>
      </w:pPr>
    </w:p>
    <w:p w:rsidR="00776502" w:rsidRPr="002F58B0" w:rsidRDefault="00776502" w:rsidP="00776502">
      <w:pPr>
        <w:rPr>
          <w:rFonts w:ascii="Arial" w:hAnsi="Arial" w:cs="Arial"/>
        </w:rPr>
      </w:pPr>
    </w:p>
    <w:p w:rsidR="00BB1753" w:rsidRPr="002F58B0" w:rsidRDefault="00C072CF" w:rsidP="00BB1753">
      <w:pPr>
        <w:pStyle w:val="NoSpacing"/>
        <w:jc w:val="both"/>
        <w:rPr>
          <w:rFonts w:ascii="Arial" w:hAnsi="Arial" w:cs="Arial"/>
          <w:b/>
        </w:rPr>
      </w:pPr>
      <w:r w:rsidRPr="002F58B0">
        <w:rPr>
          <w:rFonts w:ascii="Arial" w:hAnsi="Arial" w:cs="Arial"/>
        </w:rPr>
        <w:t>6.</w:t>
      </w:r>
      <w:r w:rsidRPr="002F58B0">
        <w:rPr>
          <w:rFonts w:ascii="Arial" w:hAnsi="Arial" w:cs="Arial"/>
        </w:rPr>
        <w:tab/>
      </w:r>
      <w:r w:rsidR="00BB1753" w:rsidRPr="002F58B0">
        <w:rPr>
          <w:rFonts w:ascii="Arial" w:hAnsi="Arial" w:cs="Arial"/>
        </w:rPr>
        <w:t>The tool depicted in the image is used for:</w:t>
      </w:r>
    </w:p>
    <w:p w:rsidR="00BB1753" w:rsidRPr="002F58B0" w:rsidRDefault="00BB1753" w:rsidP="00BB1753">
      <w:pPr>
        <w:pStyle w:val="NoSpacing"/>
        <w:jc w:val="both"/>
        <w:rPr>
          <w:rFonts w:ascii="Arial" w:hAnsi="Arial" w:cs="Arial"/>
        </w:rPr>
      </w:pPr>
      <w:r w:rsidRPr="002F58B0">
        <w:rPr>
          <w:rFonts w:ascii="Arial" w:hAnsi="Arial" w:cs="Arial"/>
        </w:rPr>
        <w:tab/>
      </w:r>
    </w:p>
    <w:p w:rsidR="00BB1753" w:rsidRPr="002F58B0" w:rsidRDefault="00BB1753" w:rsidP="00D749A4">
      <w:pPr>
        <w:pStyle w:val="NoSpacing"/>
        <w:numPr>
          <w:ilvl w:val="0"/>
          <w:numId w:val="88"/>
        </w:numPr>
        <w:ind w:left="1080"/>
        <w:jc w:val="both"/>
        <w:rPr>
          <w:rFonts w:ascii="Arial" w:hAnsi="Arial" w:cs="Arial"/>
        </w:rPr>
      </w:pPr>
      <w:r w:rsidRPr="002F58B0">
        <w:rPr>
          <w:rFonts w:ascii="Arial" w:hAnsi="Arial" w:cs="Arial"/>
        </w:rPr>
        <w:t>Collecting sperm samples in mice</w:t>
      </w:r>
    </w:p>
    <w:p w:rsidR="00BB1753" w:rsidRPr="002F58B0" w:rsidRDefault="00BB1753" w:rsidP="00D749A4">
      <w:pPr>
        <w:pStyle w:val="NoSpacing"/>
        <w:numPr>
          <w:ilvl w:val="0"/>
          <w:numId w:val="88"/>
        </w:numPr>
        <w:ind w:left="1080"/>
        <w:jc w:val="both"/>
        <w:rPr>
          <w:rFonts w:ascii="Arial" w:hAnsi="Arial" w:cs="Arial"/>
        </w:rPr>
      </w:pPr>
      <w:r w:rsidRPr="002F58B0">
        <w:rPr>
          <w:rFonts w:ascii="Arial" w:hAnsi="Arial" w:cs="Arial"/>
        </w:rPr>
        <w:t>Cerebrospinal fluid collection in mice</w:t>
      </w:r>
    </w:p>
    <w:p w:rsidR="00BB1753" w:rsidRPr="002F58B0" w:rsidRDefault="00BB1753" w:rsidP="00D749A4">
      <w:pPr>
        <w:pStyle w:val="NoSpacing"/>
        <w:numPr>
          <w:ilvl w:val="0"/>
          <w:numId w:val="88"/>
        </w:numPr>
        <w:ind w:left="1080"/>
        <w:jc w:val="both"/>
        <w:rPr>
          <w:rFonts w:ascii="Arial" w:hAnsi="Arial" w:cs="Arial"/>
        </w:rPr>
      </w:pPr>
      <w:r w:rsidRPr="002F58B0">
        <w:rPr>
          <w:rFonts w:ascii="Arial" w:hAnsi="Arial" w:cs="Arial"/>
        </w:rPr>
        <w:lastRenderedPageBreak/>
        <w:t>Embryo transfer in mice</w:t>
      </w:r>
    </w:p>
    <w:p w:rsidR="00BB1753" w:rsidRPr="002F58B0" w:rsidRDefault="00BB1753" w:rsidP="00D749A4">
      <w:pPr>
        <w:pStyle w:val="NoSpacing"/>
        <w:numPr>
          <w:ilvl w:val="0"/>
          <w:numId w:val="88"/>
        </w:numPr>
        <w:ind w:left="1080"/>
        <w:jc w:val="both"/>
        <w:rPr>
          <w:rFonts w:ascii="Arial" w:hAnsi="Arial" w:cs="Arial"/>
        </w:rPr>
      </w:pPr>
      <w:r w:rsidRPr="002F58B0">
        <w:rPr>
          <w:rFonts w:ascii="Arial" w:hAnsi="Arial" w:cs="Arial"/>
        </w:rPr>
        <w:t>Cryopreservation of sperm</w:t>
      </w:r>
    </w:p>
    <w:p w:rsidR="00BB1753" w:rsidRPr="002F58B0" w:rsidRDefault="00BB1753" w:rsidP="00BB1753">
      <w:pPr>
        <w:pStyle w:val="NoSpacing"/>
        <w:jc w:val="both"/>
        <w:rPr>
          <w:rFonts w:ascii="Arial" w:hAnsi="Arial" w:cs="Arial"/>
        </w:rPr>
      </w:pPr>
    </w:p>
    <w:p w:rsidR="00C072CF" w:rsidRPr="002F58B0" w:rsidRDefault="00C072CF">
      <w:pPr>
        <w:rPr>
          <w:rFonts w:ascii="Arial" w:hAnsi="Arial" w:cs="Arial"/>
        </w:rPr>
      </w:pPr>
    </w:p>
    <w:p w:rsidR="00C072CF" w:rsidRPr="002F58B0" w:rsidRDefault="00C072CF">
      <w:pPr>
        <w:rPr>
          <w:rFonts w:ascii="Arial" w:hAnsi="Arial" w:cs="Arial"/>
        </w:rPr>
      </w:pPr>
    </w:p>
    <w:p w:rsidR="00977CBE" w:rsidRPr="002F58B0" w:rsidRDefault="00C072CF" w:rsidP="00F87A17">
      <w:pPr>
        <w:pStyle w:val="NoSpacing"/>
        <w:ind w:left="720" w:hanging="720"/>
        <w:rPr>
          <w:rFonts w:ascii="Arial" w:hAnsi="Arial" w:cs="Arial"/>
          <w:color w:val="000000" w:themeColor="text1"/>
        </w:rPr>
      </w:pPr>
      <w:r w:rsidRPr="002F58B0">
        <w:rPr>
          <w:rFonts w:ascii="Arial" w:hAnsi="Arial" w:cs="Arial"/>
        </w:rPr>
        <w:t>7.</w:t>
      </w:r>
      <w:r w:rsidRPr="002F58B0">
        <w:rPr>
          <w:rFonts w:ascii="Arial" w:hAnsi="Arial" w:cs="Arial"/>
        </w:rPr>
        <w:tab/>
      </w:r>
      <w:r w:rsidR="00977CBE" w:rsidRPr="002F58B0">
        <w:rPr>
          <w:rFonts w:ascii="Arial" w:hAnsi="Arial" w:cs="Arial"/>
          <w:color w:val="000000" w:themeColor="text1"/>
        </w:rPr>
        <w:t>A group of rhesus involved in an organ transplantation study has severe aplastic anemia. The following sample was obtained from one of the affected individuals. Please select the most likely etiological agent.</w:t>
      </w:r>
    </w:p>
    <w:p w:rsidR="00977CBE" w:rsidRPr="002F58B0" w:rsidRDefault="00977CBE" w:rsidP="00977CBE">
      <w:pPr>
        <w:pStyle w:val="NoSpacing"/>
        <w:rPr>
          <w:rFonts w:ascii="Arial" w:hAnsi="Arial" w:cs="Arial"/>
          <w:color w:val="000000" w:themeColor="text1"/>
        </w:rPr>
      </w:pPr>
      <w:r w:rsidRPr="002F58B0">
        <w:rPr>
          <w:rFonts w:ascii="Arial" w:hAnsi="Arial" w:cs="Arial"/>
          <w:color w:val="000000" w:themeColor="text1"/>
        </w:rPr>
        <w:t xml:space="preserve"> </w:t>
      </w:r>
    </w:p>
    <w:p w:rsidR="00977CBE" w:rsidRPr="002F58B0" w:rsidRDefault="00F87A17" w:rsidP="00977CBE">
      <w:pPr>
        <w:pStyle w:val="NoSpacing"/>
        <w:ind w:firstLine="720"/>
        <w:rPr>
          <w:rFonts w:ascii="Arial" w:hAnsi="Arial" w:cs="Arial"/>
          <w:color w:val="000000" w:themeColor="text1"/>
          <w:lang w:val="es-PR"/>
        </w:rPr>
      </w:pPr>
      <w:r w:rsidRPr="002F58B0">
        <w:rPr>
          <w:rFonts w:ascii="Arial" w:hAnsi="Arial" w:cs="Arial"/>
          <w:color w:val="000000" w:themeColor="text1"/>
          <w:lang w:val="es-PR"/>
        </w:rPr>
        <w:t xml:space="preserve">a. </w:t>
      </w:r>
      <w:r w:rsidR="00977CBE" w:rsidRPr="002F58B0">
        <w:rPr>
          <w:rFonts w:ascii="Arial" w:hAnsi="Arial" w:cs="Arial"/>
          <w:color w:val="000000" w:themeColor="text1"/>
          <w:lang w:val="es-PR"/>
        </w:rPr>
        <w:t>Adenovirus</w:t>
      </w:r>
    </w:p>
    <w:p w:rsidR="00977CBE" w:rsidRPr="002F58B0" w:rsidRDefault="00977CBE" w:rsidP="00977CBE">
      <w:pPr>
        <w:pStyle w:val="NoSpacing"/>
        <w:ind w:firstLine="720"/>
        <w:rPr>
          <w:rFonts w:ascii="Arial" w:hAnsi="Arial" w:cs="Arial"/>
          <w:color w:val="000000" w:themeColor="text1"/>
          <w:lang w:val="es-PR"/>
        </w:rPr>
      </w:pPr>
      <w:r w:rsidRPr="002F58B0">
        <w:rPr>
          <w:rFonts w:ascii="Arial" w:hAnsi="Arial" w:cs="Arial"/>
          <w:color w:val="000000" w:themeColor="text1"/>
          <w:lang w:val="es-PR"/>
        </w:rPr>
        <w:t xml:space="preserve">b. </w:t>
      </w:r>
      <w:proofErr w:type="spellStart"/>
      <w:r w:rsidRPr="002F58B0">
        <w:rPr>
          <w:rFonts w:ascii="Arial" w:hAnsi="Arial" w:cs="Arial"/>
          <w:color w:val="000000" w:themeColor="text1"/>
          <w:lang w:val="es-PR"/>
        </w:rPr>
        <w:t>Filovirus</w:t>
      </w:r>
      <w:proofErr w:type="spellEnd"/>
    </w:p>
    <w:p w:rsidR="00977CBE" w:rsidRPr="002F58B0" w:rsidRDefault="00977CBE" w:rsidP="00977CBE">
      <w:pPr>
        <w:pStyle w:val="NoSpacing"/>
        <w:ind w:firstLine="720"/>
        <w:rPr>
          <w:rFonts w:ascii="Arial" w:hAnsi="Arial" w:cs="Arial"/>
          <w:color w:val="000000" w:themeColor="text1"/>
          <w:lang w:val="es-PR"/>
        </w:rPr>
      </w:pPr>
      <w:r w:rsidRPr="002F58B0">
        <w:rPr>
          <w:rFonts w:ascii="Arial" w:hAnsi="Arial" w:cs="Arial"/>
          <w:color w:val="000000" w:themeColor="text1"/>
          <w:lang w:val="es-PR"/>
        </w:rPr>
        <w:t xml:space="preserve">c. </w:t>
      </w:r>
      <w:proofErr w:type="spellStart"/>
      <w:r w:rsidRPr="002F58B0">
        <w:rPr>
          <w:rFonts w:ascii="Arial" w:hAnsi="Arial" w:cs="Arial"/>
          <w:color w:val="000000" w:themeColor="text1"/>
          <w:lang w:val="es-PR"/>
        </w:rPr>
        <w:t>Arenavirus</w:t>
      </w:r>
      <w:proofErr w:type="spellEnd"/>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d. </w:t>
      </w:r>
      <w:proofErr w:type="spellStart"/>
      <w:r w:rsidRPr="002F58B0">
        <w:rPr>
          <w:rFonts w:ascii="Arial" w:hAnsi="Arial" w:cs="Arial"/>
          <w:color w:val="000000" w:themeColor="text1"/>
        </w:rPr>
        <w:t>Flavavirus</w:t>
      </w:r>
      <w:proofErr w:type="spellEnd"/>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e. Parvovirus</w:t>
      </w:r>
    </w:p>
    <w:p w:rsidR="00977CBE" w:rsidRPr="002F58B0" w:rsidRDefault="00977CBE" w:rsidP="00977CBE">
      <w:pPr>
        <w:pStyle w:val="NoSpacing"/>
        <w:rPr>
          <w:rFonts w:ascii="Arial" w:hAnsi="Arial" w:cs="Arial"/>
          <w:color w:val="000000" w:themeColor="text1"/>
        </w:rPr>
      </w:pPr>
    </w:p>
    <w:p w:rsidR="00C072CF" w:rsidRPr="002F58B0" w:rsidRDefault="00C072CF">
      <w:pPr>
        <w:rPr>
          <w:rFonts w:ascii="Arial" w:hAnsi="Arial" w:cs="Arial"/>
        </w:rPr>
      </w:pPr>
    </w:p>
    <w:p w:rsidR="00C072CF" w:rsidRPr="002F58B0" w:rsidRDefault="00C072CF">
      <w:pPr>
        <w:rPr>
          <w:rFonts w:ascii="Arial" w:hAnsi="Arial" w:cs="Arial"/>
        </w:rPr>
      </w:pPr>
    </w:p>
    <w:p w:rsidR="00D749A4" w:rsidRPr="002F58B0" w:rsidRDefault="00C072CF" w:rsidP="00F87A17">
      <w:pPr>
        <w:spacing w:line="240" w:lineRule="exact"/>
        <w:ind w:left="720" w:hanging="720"/>
        <w:jc w:val="both"/>
        <w:rPr>
          <w:rFonts w:ascii="Arial" w:hAnsi="Arial" w:cs="Arial"/>
          <w:color w:val="000000"/>
        </w:rPr>
      </w:pPr>
      <w:r w:rsidRPr="002F58B0">
        <w:rPr>
          <w:rFonts w:ascii="Arial" w:hAnsi="Arial" w:cs="Arial"/>
        </w:rPr>
        <w:t>8.</w:t>
      </w:r>
      <w:r w:rsidRPr="002F58B0">
        <w:rPr>
          <w:rFonts w:ascii="Arial" w:hAnsi="Arial" w:cs="Arial"/>
        </w:rPr>
        <w:tab/>
      </w:r>
      <w:r w:rsidR="00D749A4" w:rsidRPr="002F58B0">
        <w:rPr>
          <w:rFonts w:ascii="Arial" w:hAnsi="Arial" w:cs="Arial"/>
          <w:color w:val="000000"/>
        </w:rPr>
        <w:t>Proper husbandry and care of which of the following species requires providing this material as it plays a key role in the digestive process?</w:t>
      </w:r>
    </w:p>
    <w:p w:rsidR="00D749A4" w:rsidRPr="002F58B0" w:rsidRDefault="00D749A4" w:rsidP="00D749A4">
      <w:pPr>
        <w:spacing w:line="240" w:lineRule="exact"/>
        <w:jc w:val="both"/>
        <w:rPr>
          <w:rFonts w:ascii="Arial" w:hAnsi="Arial" w:cs="Arial"/>
          <w:color w:val="000000"/>
        </w:rPr>
      </w:pPr>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rPr>
        <w:t>a.</w:t>
      </w:r>
      <w:r w:rsidRPr="002F58B0">
        <w:rPr>
          <w:rFonts w:ascii="Arial" w:hAnsi="Arial" w:cs="Arial"/>
          <w:color w:val="000000"/>
        </w:rPr>
        <w:tab/>
      </w:r>
      <w:proofErr w:type="spellStart"/>
      <w:r w:rsidRPr="002F58B0">
        <w:rPr>
          <w:rFonts w:ascii="Arial" w:hAnsi="Arial" w:cs="Arial"/>
          <w:i/>
          <w:color w:val="000000"/>
        </w:rPr>
        <w:t>Ictidomys</w:t>
      </w:r>
      <w:proofErr w:type="spellEnd"/>
      <w:r w:rsidRPr="002F58B0">
        <w:rPr>
          <w:rFonts w:ascii="Arial" w:hAnsi="Arial" w:cs="Arial"/>
          <w:i/>
          <w:color w:val="000000"/>
        </w:rPr>
        <w:t xml:space="preserve"> </w:t>
      </w:r>
      <w:proofErr w:type="spellStart"/>
      <w:r w:rsidRPr="002F58B0">
        <w:rPr>
          <w:rFonts w:ascii="Arial" w:hAnsi="Arial" w:cs="Arial"/>
          <w:i/>
          <w:color w:val="000000"/>
        </w:rPr>
        <w:t>tridecemlineatus</w:t>
      </w:r>
      <w:proofErr w:type="spellEnd"/>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rPr>
        <w:t>b.</w:t>
      </w:r>
      <w:r w:rsidRPr="002F58B0">
        <w:rPr>
          <w:rFonts w:ascii="Arial" w:hAnsi="Arial" w:cs="Arial"/>
          <w:color w:val="000000"/>
        </w:rPr>
        <w:tab/>
      </w:r>
      <w:proofErr w:type="spellStart"/>
      <w:r w:rsidRPr="002F58B0">
        <w:rPr>
          <w:rFonts w:ascii="Arial" w:hAnsi="Arial" w:cs="Arial"/>
          <w:i/>
          <w:color w:val="000000"/>
        </w:rPr>
        <w:t>Oncorhynchus</w:t>
      </w:r>
      <w:proofErr w:type="spellEnd"/>
      <w:r w:rsidRPr="002F58B0">
        <w:rPr>
          <w:rFonts w:ascii="Arial" w:hAnsi="Arial" w:cs="Arial"/>
          <w:i/>
          <w:color w:val="000000"/>
        </w:rPr>
        <w:t xml:space="preserve"> mykiss</w:t>
      </w:r>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lang w:val="en-GB"/>
        </w:rPr>
        <w:t>c.</w:t>
      </w:r>
      <w:r w:rsidRPr="002F58B0">
        <w:rPr>
          <w:rFonts w:ascii="Arial" w:hAnsi="Arial" w:cs="Arial"/>
          <w:color w:val="000000"/>
          <w:lang w:val="en-GB"/>
        </w:rPr>
        <w:tab/>
      </w:r>
      <w:r w:rsidRPr="002F58B0">
        <w:rPr>
          <w:rFonts w:ascii="Arial" w:hAnsi="Arial" w:cs="Arial"/>
          <w:i/>
          <w:color w:val="000000"/>
          <w:lang w:val="en-GB"/>
        </w:rPr>
        <w:t xml:space="preserve">Columba </w:t>
      </w:r>
      <w:proofErr w:type="spellStart"/>
      <w:r w:rsidRPr="002F58B0">
        <w:rPr>
          <w:rFonts w:ascii="Arial" w:hAnsi="Arial" w:cs="Arial"/>
          <w:i/>
          <w:color w:val="000000"/>
          <w:lang w:val="en-GB"/>
        </w:rPr>
        <w:t>livia</w:t>
      </w:r>
      <w:proofErr w:type="spellEnd"/>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rPr>
        <w:t>d.</w:t>
      </w:r>
      <w:r w:rsidRPr="002F58B0">
        <w:rPr>
          <w:rFonts w:ascii="Arial" w:hAnsi="Arial" w:cs="Arial"/>
          <w:color w:val="000000"/>
        </w:rPr>
        <w:tab/>
      </w:r>
      <w:proofErr w:type="spellStart"/>
      <w:r w:rsidRPr="002F58B0">
        <w:rPr>
          <w:rFonts w:ascii="Arial" w:hAnsi="Arial" w:cs="Arial"/>
          <w:i/>
          <w:color w:val="000000"/>
        </w:rPr>
        <w:t>Xenopus</w:t>
      </w:r>
      <w:proofErr w:type="spellEnd"/>
      <w:r w:rsidRPr="002F58B0">
        <w:rPr>
          <w:rFonts w:ascii="Arial" w:hAnsi="Arial" w:cs="Arial"/>
          <w:i/>
          <w:color w:val="000000"/>
        </w:rPr>
        <w:t xml:space="preserve"> </w:t>
      </w:r>
      <w:proofErr w:type="spellStart"/>
      <w:r w:rsidRPr="002F58B0">
        <w:rPr>
          <w:rFonts w:ascii="Arial" w:hAnsi="Arial" w:cs="Arial"/>
          <w:i/>
          <w:color w:val="000000"/>
        </w:rPr>
        <w:t>tropicalis</w:t>
      </w:r>
      <w:proofErr w:type="spellEnd"/>
    </w:p>
    <w:p w:rsidR="00D749A4" w:rsidRPr="002F58B0" w:rsidRDefault="00D749A4" w:rsidP="00D749A4">
      <w:pPr>
        <w:spacing w:line="240" w:lineRule="exact"/>
        <w:ind w:left="1080" w:hanging="360"/>
        <w:jc w:val="both"/>
        <w:rPr>
          <w:rFonts w:ascii="Arial" w:hAnsi="Arial" w:cs="Arial"/>
          <w:color w:val="000000"/>
          <w:lang w:val="en-GB"/>
        </w:rPr>
      </w:pPr>
      <w:r w:rsidRPr="002F58B0">
        <w:rPr>
          <w:rFonts w:ascii="Arial" w:hAnsi="Arial" w:cs="Arial"/>
          <w:color w:val="000000"/>
        </w:rPr>
        <w:t>e.</w:t>
      </w:r>
      <w:r w:rsidRPr="002F58B0">
        <w:rPr>
          <w:rFonts w:ascii="Arial" w:hAnsi="Arial" w:cs="Arial"/>
          <w:color w:val="000000"/>
        </w:rPr>
        <w:tab/>
      </w:r>
      <w:proofErr w:type="spellStart"/>
      <w:r w:rsidRPr="002F58B0">
        <w:rPr>
          <w:rFonts w:ascii="Arial" w:hAnsi="Arial" w:cs="Arial"/>
          <w:i/>
          <w:color w:val="000000"/>
        </w:rPr>
        <w:t>Carrasius</w:t>
      </w:r>
      <w:proofErr w:type="spellEnd"/>
      <w:r w:rsidRPr="002F58B0">
        <w:rPr>
          <w:rFonts w:ascii="Arial" w:hAnsi="Arial" w:cs="Arial"/>
          <w:i/>
          <w:color w:val="000000"/>
        </w:rPr>
        <w:t xml:space="preserve"> </w:t>
      </w:r>
      <w:proofErr w:type="spellStart"/>
      <w:r w:rsidRPr="002F58B0">
        <w:rPr>
          <w:rFonts w:ascii="Arial" w:hAnsi="Arial" w:cs="Arial"/>
          <w:i/>
          <w:color w:val="000000"/>
        </w:rPr>
        <w:t>auratus</w:t>
      </w:r>
      <w:proofErr w:type="spellEnd"/>
    </w:p>
    <w:p w:rsidR="00D749A4" w:rsidRPr="002F58B0" w:rsidRDefault="00D749A4" w:rsidP="00D749A4">
      <w:pPr>
        <w:spacing w:line="240" w:lineRule="exact"/>
        <w:jc w:val="both"/>
        <w:rPr>
          <w:rFonts w:ascii="Arial" w:hAnsi="Arial" w:cs="Arial"/>
          <w:color w:val="000000"/>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D749A4" w:rsidRPr="002F58B0" w:rsidRDefault="00C072CF" w:rsidP="00F87A17">
      <w:pPr>
        <w:ind w:left="720" w:hanging="720"/>
        <w:rPr>
          <w:rFonts w:ascii="Arial" w:hAnsi="Arial" w:cs="Arial"/>
        </w:rPr>
      </w:pPr>
      <w:r w:rsidRPr="002F58B0">
        <w:rPr>
          <w:rFonts w:ascii="Arial" w:hAnsi="Arial" w:cs="Arial"/>
        </w:rPr>
        <w:t>9.</w:t>
      </w:r>
      <w:r w:rsidRPr="002F58B0">
        <w:rPr>
          <w:rFonts w:ascii="Arial" w:hAnsi="Arial" w:cs="Arial"/>
        </w:rPr>
        <w:tab/>
      </w:r>
      <w:r w:rsidR="00D749A4" w:rsidRPr="002F58B0">
        <w:rPr>
          <w:rFonts w:ascii="Arial" w:hAnsi="Arial" w:cs="Arial"/>
        </w:rPr>
        <w:t xml:space="preserve">This egg was found during a </w:t>
      </w:r>
      <w:proofErr w:type="spellStart"/>
      <w:r w:rsidR="00D749A4" w:rsidRPr="002F58B0">
        <w:rPr>
          <w:rFonts w:ascii="Arial" w:hAnsi="Arial" w:cs="Arial"/>
        </w:rPr>
        <w:t>fecal</w:t>
      </w:r>
      <w:proofErr w:type="spellEnd"/>
      <w:r w:rsidR="00D749A4" w:rsidRPr="002F58B0">
        <w:rPr>
          <w:rFonts w:ascii="Arial" w:hAnsi="Arial" w:cs="Arial"/>
        </w:rPr>
        <w:t xml:space="preserve"> exam in a 6 month old pig.  What clinical sign is typically seen in pigs infected with this parasite?</w:t>
      </w:r>
    </w:p>
    <w:p w:rsidR="00D749A4" w:rsidRPr="002F58B0" w:rsidRDefault="00D749A4" w:rsidP="00D749A4">
      <w:pPr>
        <w:rPr>
          <w:rFonts w:ascii="Arial" w:hAnsi="Arial" w:cs="Arial"/>
        </w:rPr>
      </w:pPr>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a.   No clinical signs</w:t>
      </w:r>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b.   Coughing</w:t>
      </w:r>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 xml:space="preserve">c.   </w:t>
      </w:r>
      <w:proofErr w:type="spellStart"/>
      <w:r w:rsidRPr="002F58B0">
        <w:rPr>
          <w:rFonts w:ascii="Arial" w:hAnsi="Arial" w:cs="Arial"/>
          <w:color w:val="000000"/>
        </w:rPr>
        <w:t>Stranguria</w:t>
      </w:r>
      <w:proofErr w:type="spellEnd"/>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 xml:space="preserve">d.   </w:t>
      </w:r>
      <w:proofErr w:type="spellStart"/>
      <w:r w:rsidRPr="002F58B0">
        <w:rPr>
          <w:rFonts w:ascii="Arial" w:hAnsi="Arial" w:cs="Arial"/>
          <w:color w:val="000000"/>
        </w:rPr>
        <w:t>Pruritis</w:t>
      </w:r>
      <w:proofErr w:type="spellEnd"/>
    </w:p>
    <w:p w:rsidR="00D749A4" w:rsidRPr="002F58B0" w:rsidRDefault="00D749A4" w:rsidP="00D749A4">
      <w:pPr>
        <w:spacing w:line="240" w:lineRule="exact"/>
        <w:ind w:left="720"/>
        <w:jc w:val="both"/>
        <w:rPr>
          <w:rFonts w:ascii="Arial" w:hAnsi="Arial" w:cs="Arial"/>
          <w:color w:val="000000"/>
        </w:rPr>
      </w:pPr>
      <w:r w:rsidRPr="002F58B0">
        <w:rPr>
          <w:rFonts w:ascii="Arial" w:hAnsi="Arial" w:cs="Arial"/>
          <w:color w:val="000000"/>
        </w:rPr>
        <w:t xml:space="preserve">e.   </w:t>
      </w:r>
      <w:proofErr w:type="spellStart"/>
      <w:r w:rsidRPr="002F58B0">
        <w:rPr>
          <w:rFonts w:ascii="Arial" w:hAnsi="Arial" w:cs="Arial"/>
          <w:color w:val="000000"/>
        </w:rPr>
        <w:t>Hemorrhagic</w:t>
      </w:r>
      <w:proofErr w:type="spellEnd"/>
      <w:r w:rsidRPr="002F58B0">
        <w:rPr>
          <w:rFonts w:ascii="Arial" w:hAnsi="Arial" w:cs="Arial"/>
          <w:color w:val="000000"/>
        </w:rPr>
        <w:t xml:space="preserve"> </w:t>
      </w:r>
      <w:proofErr w:type="spellStart"/>
      <w:r w:rsidRPr="002F58B0">
        <w:rPr>
          <w:rFonts w:ascii="Arial" w:hAnsi="Arial" w:cs="Arial"/>
          <w:color w:val="000000"/>
        </w:rPr>
        <w:t>diarrhea</w:t>
      </w:r>
      <w:proofErr w:type="spellEnd"/>
    </w:p>
    <w:p w:rsidR="00D749A4" w:rsidRPr="002F58B0" w:rsidRDefault="00D749A4" w:rsidP="00D749A4">
      <w:pPr>
        <w:rPr>
          <w:rFonts w:ascii="Arial" w:hAnsi="Arial" w:cs="Arial"/>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CB7A14" w:rsidRPr="002F58B0" w:rsidRDefault="00C072CF" w:rsidP="00CB7A14">
      <w:pPr>
        <w:jc w:val="both"/>
        <w:rPr>
          <w:rFonts w:ascii="Arial" w:eastAsia="Calibri" w:hAnsi="Arial" w:cs="Arial"/>
          <w:b/>
          <w:noProof/>
          <w:color w:val="000000"/>
          <w:lang w:eastAsia="en-SG"/>
        </w:rPr>
      </w:pPr>
      <w:r w:rsidRPr="002F58B0">
        <w:rPr>
          <w:rFonts w:ascii="Arial" w:hAnsi="Arial" w:cs="Arial"/>
        </w:rPr>
        <w:t>10.</w:t>
      </w:r>
      <w:r w:rsidRPr="002F58B0">
        <w:rPr>
          <w:rFonts w:ascii="Arial" w:hAnsi="Arial" w:cs="Arial"/>
        </w:rPr>
        <w:tab/>
      </w:r>
      <w:r w:rsidR="00CB7A14" w:rsidRPr="002F58B0">
        <w:rPr>
          <w:rFonts w:ascii="Arial" w:eastAsia="Calibri" w:hAnsi="Arial" w:cs="Arial"/>
          <w:color w:val="000000"/>
        </w:rPr>
        <w:t>The items shown are most commonly used for laboratory rabbits for what purpose?</w:t>
      </w:r>
      <w:r w:rsidR="00CB7A14" w:rsidRPr="002F58B0">
        <w:rPr>
          <w:rFonts w:ascii="Arial" w:eastAsia="Calibri" w:hAnsi="Arial" w:cs="Arial"/>
          <w:b/>
          <w:noProof/>
          <w:color w:val="000000"/>
          <w:lang w:eastAsia="en-SG"/>
        </w:rPr>
        <w:t xml:space="preserve"> </w:t>
      </w:r>
    </w:p>
    <w:p w:rsidR="00A42265" w:rsidRPr="002F58B0" w:rsidRDefault="00A42265" w:rsidP="00CB7A14">
      <w:pPr>
        <w:jc w:val="both"/>
        <w:rPr>
          <w:rFonts w:ascii="Arial" w:eastAsia="Calibri" w:hAnsi="Arial" w:cs="Arial"/>
          <w:color w:val="000000"/>
        </w:rPr>
      </w:pPr>
    </w:p>
    <w:p w:rsidR="00CB7A14" w:rsidRPr="002F58B0" w:rsidRDefault="00CB7A14" w:rsidP="00D749A4">
      <w:pPr>
        <w:numPr>
          <w:ilvl w:val="1"/>
          <w:numId w:val="31"/>
        </w:numPr>
        <w:tabs>
          <w:tab w:val="num" w:pos="1080"/>
        </w:tabs>
        <w:spacing w:line="276" w:lineRule="auto"/>
        <w:ind w:left="1080"/>
        <w:jc w:val="both"/>
        <w:rPr>
          <w:rFonts w:ascii="Arial" w:eastAsia="Calibri" w:hAnsi="Arial" w:cs="Arial"/>
          <w:color w:val="000000"/>
        </w:rPr>
      </w:pPr>
      <w:r w:rsidRPr="002F58B0">
        <w:rPr>
          <w:rFonts w:ascii="Arial" w:eastAsia="Calibri" w:hAnsi="Arial" w:cs="Arial"/>
          <w:color w:val="000000"/>
        </w:rPr>
        <w:t>Enrichment</w:t>
      </w:r>
    </w:p>
    <w:p w:rsidR="00CB7A14" w:rsidRPr="002F58B0" w:rsidRDefault="00CB7A14" w:rsidP="00D749A4">
      <w:pPr>
        <w:numPr>
          <w:ilvl w:val="1"/>
          <w:numId w:val="31"/>
        </w:numPr>
        <w:tabs>
          <w:tab w:val="num" w:pos="1080"/>
        </w:tabs>
        <w:spacing w:line="276" w:lineRule="auto"/>
        <w:ind w:left="1080"/>
        <w:jc w:val="both"/>
        <w:rPr>
          <w:rFonts w:ascii="Arial" w:eastAsia="Calibri" w:hAnsi="Arial" w:cs="Arial"/>
          <w:color w:val="000000"/>
        </w:rPr>
      </w:pPr>
      <w:r w:rsidRPr="002F58B0">
        <w:rPr>
          <w:rFonts w:ascii="Arial" w:eastAsia="Calibri" w:hAnsi="Arial" w:cs="Arial"/>
          <w:color w:val="000000"/>
        </w:rPr>
        <w:t>Weight-training</w:t>
      </w:r>
    </w:p>
    <w:p w:rsidR="00CB7A14" w:rsidRPr="002F58B0" w:rsidRDefault="00CB7A14" w:rsidP="00D749A4">
      <w:pPr>
        <w:numPr>
          <w:ilvl w:val="1"/>
          <w:numId w:val="31"/>
        </w:numPr>
        <w:tabs>
          <w:tab w:val="num" w:pos="1080"/>
        </w:tabs>
        <w:spacing w:line="276" w:lineRule="auto"/>
        <w:ind w:left="1080"/>
        <w:jc w:val="both"/>
        <w:rPr>
          <w:rFonts w:ascii="Arial" w:eastAsia="Calibri" w:hAnsi="Arial" w:cs="Arial"/>
          <w:color w:val="000000"/>
        </w:rPr>
      </w:pPr>
      <w:r w:rsidRPr="002F58B0">
        <w:rPr>
          <w:rFonts w:ascii="Arial" w:eastAsia="Calibri" w:hAnsi="Arial" w:cs="Arial"/>
          <w:color w:val="000000"/>
        </w:rPr>
        <w:t>Optical-testing</w:t>
      </w:r>
    </w:p>
    <w:p w:rsidR="00CB7A14" w:rsidRPr="002F58B0" w:rsidRDefault="00CB7A14" w:rsidP="00D749A4">
      <w:pPr>
        <w:numPr>
          <w:ilvl w:val="1"/>
          <w:numId w:val="31"/>
        </w:numPr>
        <w:tabs>
          <w:tab w:val="num" w:pos="1080"/>
        </w:tabs>
        <w:spacing w:line="276" w:lineRule="auto"/>
        <w:ind w:left="1080"/>
        <w:jc w:val="both"/>
        <w:rPr>
          <w:rFonts w:ascii="Arial" w:eastAsia="Calibri" w:hAnsi="Arial" w:cs="Arial"/>
          <w:color w:val="000000"/>
        </w:rPr>
      </w:pPr>
      <w:proofErr w:type="spellStart"/>
      <w:r w:rsidRPr="002F58B0">
        <w:rPr>
          <w:rFonts w:ascii="Arial" w:eastAsia="Calibri" w:hAnsi="Arial" w:cs="Arial"/>
          <w:color w:val="000000"/>
        </w:rPr>
        <w:t>Color</w:t>
      </w:r>
      <w:proofErr w:type="spellEnd"/>
      <w:r w:rsidRPr="002F58B0">
        <w:rPr>
          <w:rFonts w:ascii="Arial" w:eastAsia="Calibri" w:hAnsi="Arial" w:cs="Arial"/>
          <w:color w:val="000000"/>
        </w:rPr>
        <w:t xml:space="preserve"> differentiation testing</w:t>
      </w:r>
    </w:p>
    <w:p w:rsidR="00CB7A14" w:rsidRPr="002F58B0" w:rsidRDefault="00CB7A14" w:rsidP="00CB7A14">
      <w:pPr>
        <w:jc w:val="both"/>
        <w:rPr>
          <w:rFonts w:ascii="Arial" w:eastAsia="Calibri" w:hAnsi="Arial" w:cs="Arial"/>
          <w:b/>
          <w:color w:val="000000"/>
        </w:rPr>
      </w:pPr>
    </w:p>
    <w:p w:rsidR="00C072CF" w:rsidRPr="002F58B0" w:rsidRDefault="00C072CF">
      <w:pPr>
        <w:rPr>
          <w:rFonts w:ascii="Arial" w:hAnsi="Arial" w:cs="Arial"/>
        </w:rPr>
      </w:pPr>
    </w:p>
    <w:p w:rsidR="00C072CF" w:rsidRPr="002F58B0" w:rsidRDefault="00C072CF">
      <w:pPr>
        <w:rPr>
          <w:rFonts w:ascii="Arial" w:hAnsi="Arial" w:cs="Arial"/>
        </w:rPr>
      </w:pPr>
    </w:p>
    <w:p w:rsidR="00B70458" w:rsidRPr="002F58B0" w:rsidRDefault="00C072CF" w:rsidP="00A42265">
      <w:pPr>
        <w:ind w:left="720" w:hanging="720"/>
        <w:rPr>
          <w:rFonts w:ascii="Arial" w:hAnsi="Arial" w:cs="Arial"/>
        </w:rPr>
      </w:pPr>
      <w:r w:rsidRPr="002F58B0">
        <w:rPr>
          <w:rFonts w:ascii="Arial" w:hAnsi="Arial" w:cs="Arial"/>
        </w:rPr>
        <w:t>11.</w:t>
      </w:r>
      <w:r w:rsidRPr="002F58B0">
        <w:rPr>
          <w:rFonts w:ascii="Arial" w:hAnsi="Arial" w:cs="Arial"/>
        </w:rPr>
        <w:tab/>
      </w:r>
      <w:r w:rsidR="00B70458" w:rsidRPr="002F58B0">
        <w:rPr>
          <w:rFonts w:ascii="Arial" w:hAnsi="Arial" w:cs="Arial"/>
        </w:rPr>
        <w:t>It has recently been recommended that this genotyping/identification technique be performed on mice up to what post-natal day (PND) of age?</w:t>
      </w:r>
    </w:p>
    <w:p w:rsidR="00B70458" w:rsidRPr="002F58B0" w:rsidRDefault="00B70458" w:rsidP="00B70458">
      <w:pPr>
        <w:rPr>
          <w:rFonts w:ascii="Arial" w:hAnsi="Arial" w:cs="Arial"/>
        </w:rPr>
      </w:pP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t>PND 2</w:t>
      </w: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t>PND 7</w:t>
      </w: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lastRenderedPageBreak/>
        <w:t>PND 14</w:t>
      </w: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t>PND 17</w:t>
      </w:r>
    </w:p>
    <w:p w:rsidR="00B70458" w:rsidRPr="002F58B0" w:rsidRDefault="00B70458" w:rsidP="00D749A4">
      <w:pPr>
        <w:pStyle w:val="ListParagraph"/>
        <w:numPr>
          <w:ilvl w:val="0"/>
          <w:numId w:val="33"/>
        </w:numPr>
        <w:rPr>
          <w:rFonts w:ascii="Arial" w:hAnsi="Arial" w:cs="Arial"/>
          <w:sz w:val="22"/>
          <w:szCs w:val="22"/>
        </w:rPr>
      </w:pPr>
      <w:r w:rsidRPr="002F58B0">
        <w:rPr>
          <w:rFonts w:ascii="Arial" w:hAnsi="Arial" w:cs="Arial"/>
          <w:sz w:val="22"/>
          <w:szCs w:val="22"/>
        </w:rPr>
        <w:t>PND 21</w:t>
      </w:r>
    </w:p>
    <w:p w:rsidR="00B70458" w:rsidRPr="002F58B0" w:rsidRDefault="00B70458" w:rsidP="00B70458">
      <w:pPr>
        <w:rPr>
          <w:rFonts w:ascii="Arial" w:hAnsi="Arial" w:cs="Arial"/>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AB2C1B" w:rsidRPr="002F58B0" w:rsidRDefault="00C072CF" w:rsidP="00AB2C1B">
      <w:pPr>
        <w:rPr>
          <w:rFonts w:ascii="Arial" w:hAnsi="Arial" w:cs="Arial"/>
        </w:rPr>
      </w:pPr>
      <w:r w:rsidRPr="002F58B0">
        <w:rPr>
          <w:rFonts w:ascii="Arial" w:hAnsi="Arial" w:cs="Arial"/>
        </w:rPr>
        <w:t>12.</w:t>
      </w:r>
      <w:r w:rsidRPr="002F58B0">
        <w:rPr>
          <w:rFonts w:ascii="Arial" w:hAnsi="Arial" w:cs="Arial"/>
        </w:rPr>
        <w:tab/>
      </w:r>
      <w:r w:rsidR="00AB2C1B" w:rsidRPr="002F58B0">
        <w:rPr>
          <w:rFonts w:ascii="Arial" w:hAnsi="Arial" w:cs="Arial"/>
        </w:rPr>
        <w:t>The following species is categorized by CITES on which appendix?</w:t>
      </w:r>
    </w:p>
    <w:p w:rsidR="00AB2C1B" w:rsidRPr="002F58B0" w:rsidRDefault="00AB2C1B" w:rsidP="00AB2C1B">
      <w:pPr>
        <w:rPr>
          <w:rFonts w:ascii="Arial" w:hAnsi="Arial" w:cs="Arial"/>
        </w:rPr>
      </w:pPr>
    </w:p>
    <w:p w:rsidR="00AB2C1B" w:rsidRPr="002F58B0" w:rsidRDefault="00AB2C1B" w:rsidP="00610E2E">
      <w:pPr>
        <w:pStyle w:val="ListParagraph"/>
        <w:numPr>
          <w:ilvl w:val="0"/>
          <w:numId w:val="50"/>
        </w:numPr>
        <w:ind w:left="990" w:hanging="284"/>
        <w:rPr>
          <w:rFonts w:ascii="Arial" w:hAnsi="Arial" w:cs="Arial"/>
          <w:sz w:val="22"/>
          <w:szCs w:val="22"/>
        </w:rPr>
      </w:pPr>
      <w:r w:rsidRPr="002F58B0">
        <w:rPr>
          <w:rFonts w:ascii="Arial" w:hAnsi="Arial" w:cs="Arial"/>
          <w:sz w:val="22"/>
          <w:szCs w:val="22"/>
        </w:rPr>
        <w:t>Not listed</w:t>
      </w:r>
    </w:p>
    <w:p w:rsidR="00AB2C1B" w:rsidRPr="002F58B0" w:rsidRDefault="00AB2C1B" w:rsidP="00610E2E">
      <w:pPr>
        <w:pStyle w:val="ListParagraph"/>
        <w:numPr>
          <w:ilvl w:val="0"/>
          <w:numId w:val="50"/>
        </w:numPr>
        <w:ind w:left="990" w:hanging="284"/>
        <w:rPr>
          <w:rFonts w:ascii="Arial" w:hAnsi="Arial" w:cs="Arial"/>
          <w:sz w:val="22"/>
          <w:szCs w:val="22"/>
        </w:rPr>
      </w:pPr>
      <w:r w:rsidRPr="002F58B0">
        <w:rPr>
          <w:rFonts w:ascii="Arial" w:hAnsi="Arial" w:cs="Arial"/>
          <w:sz w:val="22"/>
          <w:szCs w:val="22"/>
        </w:rPr>
        <w:t>Appendix I</w:t>
      </w:r>
    </w:p>
    <w:p w:rsidR="00AB2C1B" w:rsidRPr="002F58B0" w:rsidRDefault="00AB2C1B" w:rsidP="00610E2E">
      <w:pPr>
        <w:pStyle w:val="ListParagraph"/>
        <w:numPr>
          <w:ilvl w:val="0"/>
          <w:numId w:val="50"/>
        </w:numPr>
        <w:ind w:left="990" w:hanging="284"/>
        <w:rPr>
          <w:rFonts w:ascii="Arial" w:hAnsi="Arial" w:cs="Arial"/>
          <w:sz w:val="22"/>
          <w:szCs w:val="22"/>
        </w:rPr>
      </w:pPr>
      <w:r w:rsidRPr="002F58B0">
        <w:rPr>
          <w:rFonts w:ascii="Arial" w:hAnsi="Arial" w:cs="Arial"/>
          <w:sz w:val="22"/>
          <w:szCs w:val="22"/>
        </w:rPr>
        <w:t>Appendix II</w:t>
      </w:r>
    </w:p>
    <w:p w:rsidR="00AB2C1B" w:rsidRPr="002F58B0" w:rsidRDefault="00AB2C1B" w:rsidP="00610E2E">
      <w:pPr>
        <w:pStyle w:val="ListParagraph"/>
        <w:numPr>
          <w:ilvl w:val="0"/>
          <w:numId w:val="50"/>
        </w:numPr>
        <w:ind w:left="990" w:hanging="284"/>
        <w:rPr>
          <w:rFonts w:ascii="Arial" w:hAnsi="Arial" w:cs="Arial"/>
          <w:sz w:val="22"/>
          <w:szCs w:val="22"/>
        </w:rPr>
      </w:pPr>
      <w:r w:rsidRPr="002F58B0">
        <w:rPr>
          <w:rFonts w:ascii="Arial" w:hAnsi="Arial" w:cs="Arial"/>
          <w:sz w:val="22"/>
          <w:szCs w:val="22"/>
        </w:rPr>
        <w:t>Appendix III</w:t>
      </w:r>
    </w:p>
    <w:p w:rsidR="00AB2C1B" w:rsidRPr="002F58B0" w:rsidRDefault="00AB2C1B" w:rsidP="00AB2C1B">
      <w:pPr>
        <w:rPr>
          <w:rFonts w:ascii="Arial" w:hAnsi="Arial" w:cs="Arial"/>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995293" w:rsidRPr="002F58B0" w:rsidRDefault="00C072CF" w:rsidP="00995293">
      <w:pPr>
        <w:rPr>
          <w:rFonts w:ascii="Arial" w:hAnsi="Arial" w:cs="Arial"/>
        </w:rPr>
      </w:pPr>
      <w:r w:rsidRPr="002F58B0">
        <w:rPr>
          <w:rFonts w:ascii="Arial" w:hAnsi="Arial" w:cs="Arial"/>
        </w:rPr>
        <w:t>13.</w:t>
      </w:r>
      <w:r w:rsidRPr="002F58B0">
        <w:rPr>
          <w:rFonts w:ascii="Arial" w:hAnsi="Arial" w:cs="Arial"/>
        </w:rPr>
        <w:tab/>
      </w:r>
      <w:r w:rsidR="00995293" w:rsidRPr="002F58B0">
        <w:rPr>
          <w:rFonts w:ascii="Arial" w:hAnsi="Arial" w:cs="Arial"/>
        </w:rPr>
        <w:t xml:space="preserve">Identify the following instrument and its most likely use: </w:t>
      </w:r>
    </w:p>
    <w:p w:rsidR="00995293" w:rsidRPr="002F58B0" w:rsidRDefault="00995293" w:rsidP="00995293">
      <w:pPr>
        <w:rPr>
          <w:rFonts w:ascii="Arial" w:hAnsi="Arial" w:cs="Arial"/>
        </w:rPr>
      </w:pPr>
    </w:p>
    <w:p w:rsidR="00995293" w:rsidRPr="002F58B0" w:rsidRDefault="00995293" w:rsidP="002C62E1">
      <w:pPr>
        <w:pStyle w:val="ListParagraph"/>
        <w:numPr>
          <w:ilvl w:val="0"/>
          <w:numId w:val="106"/>
        </w:numPr>
        <w:rPr>
          <w:rFonts w:ascii="Arial" w:hAnsi="Arial" w:cs="Arial"/>
          <w:sz w:val="22"/>
          <w:szCs w:val="22"/>
        </w:rPr>
      </w:pPr>
      <w:r w:rsidRPr="002F58B0">
        <w:rPr>
          <w:rFonts w:ascii="Arial" w:hAnsi="Arial" w:cs="Arial"/>
          <w:sz w:val="22"/>
          <w:szCs w:val="22"/>
        </w:rPr>
        <w:t>Stylet;  to aide in intubation of the neonatal trachea</w:t>
      </w:r>
    </w:p>
    <w:p w:rsidR="00995293" w:rsidRPr="002F58B0" w:rsidRDefault="00995293" w:rsidP="002C62E1">
      <w:pPr>
        <w:pStyle w:val="ListParagraph"/>
        <w:numPr>
          <w:ilvl w:val="0"/>
          <w:numId w:val="106"/>
        </w:numPr>
        <w:rPr>
          <w:rFonts w:ascii="Arial" w:hAnsi="Arial" w:cs="Arial"/>
          <w:sz w:val="22"/>
          <w:szCs w:val="22"/>
        </w:rPr>
      </w:pPr>
      <w:r w:rsidRPr="002F58B0">
        <w:rPr>
          <w:rFonts w:ascii="Arial" w:hAnsi="Arial" w:cs="Arial"/>
          <w:sz w:val="22"/>
          <w:szCs w:val="22"/>
        </w:rPr>
        <w:t xml:space="preserve">Acupuncture needle; to enhance analgesia by stimulating the release of endogenous opioids </w:t>
      </w:r>
    </w:p>
    <w:p w:rsidR="00995293" w:rsidRPr="002F58B0" w:rsidRDefault="00995293" w:rsidP="002C62E1">
      <w:pPr>
        <w:pStyle w:val="ListParagraph"/>
        <w:numPr>
          <w:ilvl w:val="0"/>
          <w:numId w:val="106"/>
        </w:numPr>
        <w:rPr>
          <w:rFonts w:ascii="Arial" w:hAnsi="Arial" w:cs="Arial"/>
          <w:sz w:val="22"/>
          <w:szCs w:val="22"/>
        </w:rPr>
      </w:pPr>
      <w:proofErr w:type="spellStart"/>
      <w:r w:rsidRPr="002F58B0">
        <w:rPr>
          <w:rFonts w:ascii="Arial" w:hAnsi="Arial" w:cs="Arial"/>
          <w:sz w:val="22"/>
          <w:szCs w:val="22"/>
        </w:rPr>
        <w:t>Trochar</w:t>
      </w:r>
      <w:proofErr w:type="spellEnd"/>
      <w:r w:rsidRPr="002F58B0">
        <w:rPr>
          <w:rFonts w:ascii="Arial" w:hAnsi="Arial" w:cs="Arial"/>
          <w:sz w:val="22"/>
          <w:szCs w:val="22"/>
        </w:rPr>
        <w:t>; to implant small pellets subcutaneously</w:t>
      </w:r>
    </w:p>
    <w:p w:rsidR="00995293" w:rsidRPr="002F58B0" w:rsidRDefault="00995293" w:rsidP="002C62E1">
      <w:pPr>
        <w:pStyle w:val="ListParagraph"/>
        <w:numPr>
          <w:ilvl w:val="0"/>
          <w:numId w:val="106"/>
        </w:numPr>
        <w:rPr>
          <w:rFonts w:ascii="Arial" w:hAnsi="Arial" w:cs="Arial"/>
          <w:sz w:val="22"/>
          <w:szCs w:val="22"/>
        </w:rPr>
      </w:pPr>
      <w:r w:rsidRPr="002F58B0">
        <w:rPr>
          <w:rFonts w:ascii="Arial" w:hAnsi="Arial" w:cs="Arial"/>
          <w:sz w:val="22"/>
          <w:szCs w:val="22"/>
        </w:rPr>
        <w:t xml:space="preserve">Peripheral nerve stimulator; to measure the degree of neuromuscular blockade </w:t>
      </w:r>
    </w:p>
    <w:p w:rsidR="00995293" w:rsidRPr="002F58B0" w:rsidRDefault="00995293" w:rsidP="00995293">
      <w:pPr>
        <w:rPr>
          <w:rFonts w:ascii="Arial" w:hAnsi="Arial" w:cs="Arial"/>
        </w:rPr>
      </w:pPr>
    </w:p>
    <w:p w:rsidR="00C072CF" w:rsidRPr="002F58B0" w:rsidRDefault="00C072CF">
      <w:pPr>
        <w:rPr>
          <w:rFonts w:ascii="Arial" w:hAnsi="Arial" w:cs="Arial"/>
        </w:rPr>
      </w:pPr>
    </w:p>
    <w:p w:rsidR="005B40D8" w:rsidRDefault="005B40D8" w:rsidP="00927649">
      <w:pPr>
        <w:spacing w:after="200" w:line="276" w:lineRule="auto"/>
        <w:ind w:left="720" w:hanging="720"/>
        <w:rPr>
          <w:rFonts w:ascii="Arial" w:hAnsi="Arial" w:cs="Arial"/>
        </w:rPr>
      </w:pPr>
    </w:p>
    <w:p w:rsidR="00895AA6" w:rsidRPr="002F58B0" w:rsidRDefault="00C072CF" w:rsidP="00927649">
      <w:pPr>
        <w:spacing w:after="200" w:line="276" w:lineRule="auto"/>
        <w:ind w:left="720" w:hanging="720"/>
        <w:rPr>
          <w:rFonts w:ascii="Arial" w:hAnsi="Arial" w:cs="Arial"/>
        </w:rPr>
      </w:pPr>
      <w:r w:rsidRPr="002F58B0">
        <w:rPr>
          <w:rFonts w:ascii="Arial" w:hAnsi="Arial" w:cs="Arial"/>
        </w:rPr>
        <w:t>14.</w:t>
      </w:r>
      <w:r w:rsidRPr="002F58B0">
        <w:rPr>
          <w:rFonts w:ascii="Arial" w:hAnsi="Arial" w:cs="Arial"/>
        </w:rPr>
        <w:tab/>
      </w:r>
      <w:r w:rsidR="00895AA6" w:rsidRPr="002F58B0">
        <w:rPr>
          <w:rFonts w:ascii="Arial" w:hAnsi="Arial" w:cs="Arial"/>
        </w:rPr>
        <w:t xml:space="preserve">A colony of breeding rabbits at your facility began to develop ulcerations with exudation and crusting on the nares and prepuce, as seen in the picture below. You suspect that the lesions are caused by the spirochete, </w:t>
      </w:r>
      <w:r w:rsidR="00895AA6" w:rsidRPr="002F58B0">
        <w:rPr>
          <w:rFonts w:ascii="Arial" w:hAnsi="Arial" w:cs="Arial"/>
          <w:i/>
        </w:rPr>
        <w:t xml:space="preserve">Treponema </w:t>
      </w:r>
      <w:proofErr w:type="spellStart"/>
      <w:r w:rsidR="00895AA6" w:rsidRPr="002F58B0">
        <w:rPr>
          <w:rFonts w:ascii="Arial" w:hAnsi="Arial" w:cs="Arial"/>
          <w:i/>
        </w:rPr>
        <w:t>paraluioscuniculi</w:t>
      </w:r>
      <w:proofErr w:type="spellEnd"/>
      <w:r w:rsidR="00895AA6" w:rsidRPr="002F58B0">
        <w:rPr>
          <w:rFonts w:ascii="Arial" w:hAnsi="Arial" w:cs="Arial"/>
          <w:i/>
        </w:rPr>
        <w:t xml:space="preserve">. </w:t>
      </w:r>
      <w:r w:rsidR="00895AA6" w:rsidRPr="002F58B0">
        <w:rPr>
          <w:rFonts w:ascii="Arial" w:hAnsi="Arial" w:cs="Arial"/>
        </w:rPr>
        <w:t>Which of the following diagnostic tools is recommended for confirming this diagnosis?</w:t>
      </w:r>
    </w:p>
    <w:p w:rsidR="00927649" w:rsidRPr="002F58B0" w:rsidRDefault="00927649" w:rsidP="00895AA6">
      <w:pPr>
        <w:pStyle w:val="ListParagraph"/>
        <w:rPr>
          <w:rFonts w:ascii="Arial" w:hAnsi="Arial" w:cs="Arial"/>
          <w:sz w:val="22"/>
          <w:szCs w:val="22"/>
        </w:rPr>
      </w:pPr>
    </w:p>
    <w:p w:rsidR="00895AA6" w:rsidRPr="002F58B0" w:rsidRDefault="00895AA6" w:rsidP="002C62E1">
      <w:pPr>
        <w:pStyle w:val="ListParagraph"/>
        <w:numPr>
          <w:ilvl w:val="1"/>
          <w:numId w:val="118"/>
        </w:numPr>
        <w:spacing w:after="160" w:line="259" w:lineRule="auto"/>
        <w:rPr>
          <w:rFonts w:ascii="Arial" w:hAnsi="Arial" w:cs="Arial"/>
          <w:sz w:val="22"/>
          <w:szCs w:val="22"/>
        </w:rPr>
      </w:pPr>
      <w:r w:rsidRPr="002F58B0">
        <w:rPr>
          <w:rFonts w:ascii="Arial" w:hAnsi="Arial" w:cs="Arial"/>
          <w:sz w:val="22"/>
          <w:szCs w:val="22"/>
        </w:rPr>
        <w:t>Bacterial culture of lesions</w:t>
      </w:r>
    </w:p>
    <w:p w:rsidR="00895AA6" w:rsidRPr="002F58B0" w:rsidRDefault="00895AA6" w:rsidP="002C62E1">
      <w:pPr>
        <w:pStyle w:val="ListParagraph"/>
        <w:numPr>
          <w:ilvl w:val="1"/>
          <w:numId w:val="118"/>
        </w:numPr>
        <w:spacing w:after="160" w:line="259" w:lineRule="auto"/>
        <w:rPr>
          <w:rFonts w:ascii="Arial" w:hAnsi="Arial" w:cs="Arial"/>
          <w:sz w:val="22"/>
          <w:szCs w:val="22"/>
        </w:rPr>
      </w:pPr>
      <w:r w:rsidRPr="002F58B0">
        <w:rPr>
          <w:rFonts w:ascii="Arial" w:hAnsi="Arial" w:cs="Arial"/>
          <w:sz w:val="22"/>
          <w:szCs w:val="22"/>
        </w:rPr>
        <w:t>Polymerase chain reaction from oral swabs</w:t>
      </w:r>
    </w:p>
    <w:p w:rsidR="00895AA6" w:rsidRPr="002F58B0" w:rsidRDefault="00895AA6" w:rsidP="002C62E1">
      <w:pPr>
        <w:pStyle w:val="ListParagraph"/>
        <w:numPr>
          <w:ilvl w:val="1"/>
          <w:numId w:val="118"/>
        </w:numPr>
        <w:spacing w:after="160" w:line="259" w:lineRule="auto"/>
        <w:rPr>
          <w:rFonts w:ascii="Arial" w:hAnsi="Arial" w:cs="Arial"/>
          <w:sz w:val="22"/>
          <w:szCs w:val="22"/>
        </w:rPr>
      </w:pPr>
      <w:r w:rsidRPr="002F58B0">
        <w:rPr>
          <w:rFonts w:ascii="Arial" w:hAnsi="Arial" w:cs="Arial"/>
          <w:sz w:val="22"/>
          <w:szCs w:val="22"/>
        </w:rPr>
        <w:t>Visualization of organisms using electron microscopy</w:t>
      </w:r>
    </w:p>
    <w:p w:rsidR="00895AA6" w:rsidRPr="002F58B0" w:rsidRDefault="00895AA6" w:rsidP="002C62E1">
      <w:pPr>
        <w:pStyle w:val="ListParagraph"/>
        <w:numPr>
          <w:ilvl w:val="1"/>
          <w:numId w:val="118"/>
        </w:numPr>
        <w:spacing w:after="160" w:line="259" w:lineRule="auto"/>
        <w:rPr>
          <w:rFonts w:ascii="Arial" w:hAnsi="Arial" w:cs="Arial"/>
          <w:sz w:val="22"/>
          <w:szCs w:val="22"/>
        </w:rPr>
      </w:pPr>
      <w:r w:rsidRPr="002F58B0">
        <w:rPr>
          <w:rFonts w:ascii="Arial" w:hAnsi="Arial" w:cs="Arial"/>
          <w:sz w:val="22"/>
          <w:szCs w:val="22"/>
        </w:rPr>
        <w:t>Wet mounts examined by dark-field microscopy</w:t>
      </w:r>
    </w:p>
    <w:p w:rsidR="00C072CF" w:rsidRPr="002F58B0" w:rsidRDefault="00C072CF">
      <w:pPr>
        <w:rPr>
          <w:rFonts w:ascii="Arial" w:hAnsi="Arial" w:cs="Arial"/>
        </w:rPr>
      </w:pPr>
    </w:p>
    <w:p w:rsidR="00C072CF" w:rsidRPr="002F58B0" w:rsidRDefault="00C072CF">
      <w:pPr>
        <w:rPr>
          <w:rFonts w:ascii="Arial" w:hAnsi="Arial" w:cs="Arial"/>
        </w:rPr>
      </w:pPr>
    </w:p>
    <w:p w:rsidR="00B70458" w:rsidRPr="002F58B0" w:rsidRDefault="00C072CF" w:rsidP="00B70458">
      <w:pPr>
        <w:spacing w:after="120"/>
        <w:rPr>
          <w:rFonts w:ascii="Arial" w:hAnsi="Arial" w:cs="Arial"/>
        </w:rPr>
      </w:pPr>
      <w:r w:rsidRPr="002F58B0">
        <w:rPr>
          <w:rFonts w:ascii="Arial" w:hAnsi="Arial" w:cs="Arial"/>
        </w:rPr>
        <w:t>15.</w:t>
      </w:r>
      <w:r w:rsidRPr="002F58B0">
        <w:rPr>
          <w:rFonts w:ascii="Arial" w:hAnsi="Arial" w:cs="Arial"/>
        </w:rPr>
        <w:tab/>
      </w:r>
      <w:r w:rsidR="00B70458" w:rsidRPr="002F58B0">
        <w:rPr>
          <w:rFonts w:ascii="Arial" w:hAnsi="Arial" w:cs="Arial"/>
        </w:rPr>
        <w:t>What is the following imaging modality and what is it measuring?</w:t>
      </w:r>
    </w:p>
    <w:p w:rsidR="00B70458" w:rsidRPr="002F58B0" w:rsidRDefault="00B70458" w:rsidP="00B70458">
      <w:pPr>
        <w:spacing w:after="120"/>
        <w:rPr>
          <w:rFonts w:ascii="Arial" w:hAnsi="Arial" w:cs="Arial"/>
        </w:rPr>
      </w:pP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 xml:space="preserve">In vivo bioluminescent imaging; measuring luciferase-expressing cells by a </w:t>
      </w:r>
      <w:proofErr w:type="spellStart"/>
      <w:r w:rsidRPr="002F58B0">
        <w:rPr>
          <w:rFonts w:ascii="Arial" w:hAnsi="Arial" w:cs="Arial"/>
          <w:sz w:val="22"/>
          <w:szCs w:val="22"/>
        </w:rPr>
        <w:t>specialised</w:t>
      </w:r>
      <w:proofErr w:type="spellEnd"/>
      <w:r w:rsidRPr="002F58B0">
        <w:rPr>
          <w:rFonts w:ascii="Arial" w:hAnsi="Arial" w:cs="Arial"/>
          <w:sz w:val="22"/>
          <w:szCs w:val="22"/>
        </w:rPr>
        <w:t xml:space="preserve"> CCD camera</w:t>
      </w: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 xml:space="preserve">In vivo bioluminescent imaging; light source is used to excite the fluorescence and captured by a </w:t>
      </w:r>
      <w:proofErr w:type="spellStart"/>
      <w:r w:rsidRPr="002F58B0">
        <w:rPr>
          <w:rFonts w:ascii="Arial" w:hAnsi="Arial" w:cs="Arial"/>
          <w:sz w:val="22"/>
          <w:szCs w:val="22"/>
        </w:rPr>
        <w:t>specialised</w:t>
      </w:r>
      <w:proofErr w:type="spellEnd"/>
      <w:r w:rsidRPr="002F58B0">
        <w:rPr>
          <w:rFonts w:ascii="Arial" w:hAnsi="Arial" w:cs="Arial"/>
          <w:sz w:val="22"/>
          <w:szCs w:val="22"/>
        </w:rPr>
        <w:t xml:space="preserve"> CCD camera</w:t>
      </w: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 xml:space="preserve">In vivo fluorescence imaging; measuring luciferase-expressing cells by a </w:t>
      </w:r>
      <w:proofErr w:type="spellStart"/>
      <w:r w:rsidRPr="002F58B0">
        <w:rPr>
          <w:rFonts w:ascii="Arial" w:hAnsi="Arial" w:cs="Arial"/>
          <w:sz w:val="22"/>
          <w:szCs w:val="22"/>
        </w:rPr>
        <w:t>specialised</w:t>
      </w:r>
      <w:proofErr w:type="spellEnd"/>
      <w:r w:rsidRPr="002F58B0">
        <w:rPr>
          <w:rFonts w:ascii="Arial" w:hAnsi="Arial" w:cs="Arial"/>
          <w:sz w:val="22"/>
          <w:szCs w:val="22"/>
        </w:rPr>
        <w:t xml:space="preserve"> CCD camera</w:t>
      </w: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 xml:space="preserve">In vivo fluorescence imaging; light source is used to excite luciferase-expressing cells and captured by a </w:t>
      </w:r>
      <w:proofErr w:type="spellStart"/>
      <w:r w:rsidRPr="002F58B0">
        <w:rPr>
          <w:rFonts w:ascii="Arial" w:hAnsi="Arial" w:cs="Arial"/>
          <w:sz w:val="22"/>
          <w:szCs w:val="22"/>
        </w:rPr>
        <w:t>specialised</w:t>
      </w:r>
      <w:proofErr w:type="spellEnd"/>
      <w:r w:rsidRPr="002F58B0">
        <w:rPr>
          <w:rFonts w:ascii="Arial" w:hAnsi="Arial" w:cs="Arial"/>
          <w:sz w:val="22"/>
          <w:szCs w:val="22"/>
        </w:rPr>
        <w:t xml:space="preserve"> camera</w:t>
      </w:r>
    </w:p>
    <w:p w:rsidR="00B70458" w:rsidRPr="002F58B0" w:rsidRDefault="00B70458" w:rsidP="00B70458">
      <w:pPr>
        <w:pStyle w:val="ListParagraph"/>
        <w:spacing w:after="120"/>
        <w:ind w:left="360"/>
        <w:rPr>
          <w:rFonts w:ascii="Arial" w:hAnsi="Arial" w:cs="Arial"/>
          <w:sz w:val="22"/>
          <w:szCs w:val="22"/>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BB1753" w:rsidRPr="002F58B0" w:rsidRDefault="00C072CF" w:rsidP="00BB1753">
      <w:pPr>
        <w:jc w:val="both"/>
        <w:rPr>
          <w:rFonts w:ascii="Arial" w:hAnsi="Arial" w:cs="Arial"/>
        </w:rPr>
      </w:pPr>
      <w:r w:rsidRPr="002F58B0">
        <w:rPr>
          <w:rFonts w:ascii="Arial" w:hAnsi="Arial" w:cs="Arial"/>
        </w:rPr>
        <w:lastRenderedPageBreak/>
        <w:t>16.</w:t>
      </w:r>
      <w:r w:rsidRPr="002F58B0">
        <w:rPr>
          <w:rFonts w:ascii="Arial" w:hAnsi="Arial" w:cs="Arial"/>
        </w:rPr>
        <w:tab/>
      </w:r>
      <w:r w:rsidR="00BB1753" w:rsidRPr="002F58B0">
        <w:rPr>
          <w:rFonts w:ascii="Arial" w:hAnsi="Arial" w:cs="Arial"/>
        </w:rPr>
        <w:t>How often should the species below be fed to promote growth during the juvenile phase?</w:t>
      </w:r>
    </w:p>
    <w:p w:rsidR="00BB1753" w:rsidRPr="002F58B0" w:rsidRDefault="00BB1753" w:rsidP="00BB1753">
      <w:pPr>
        <w:jc w:val="both"/>
        <w:rPr>
          <w:rFonts w:ascii="Arial" w:hAnsi="Arial" w:cs="Arial"/>
        </w:rPr>
      </w:pPr>
    </w:p>
    <w:p w:rsidR="00BB1753" w:rsidRPr="002F58B0" w:rsidRDefault="00BB1753" w:rsidP="00D749A4">
      <w:pPr>
        <w:numPr>
          <w:ilvl w:val="0"/>
          <w:numId w:val="89"/>
        </w:numPr>
        <w:jc w:val="both"/>
        <w:rPr>
          <w:rFonts w:ascii="Arial" w:hAnsi="Arial" w:cs="Arial"/>
        </w:rPr>
      </w:pPr>
      <w:r w:rsidRPr="002F58B0">
        <w:rPr>
          <w:rFonts w:ascii="Arial" w:hAnsi="Arial" w:cs="Arial"/>
        </w:rPr>
        <w:t>Daily</w:t>
      </w:r>
    </w:p>
    <w:p w:rsidR="00BB1753" w:rsidRPr="002F58B0" w:rsidRDefault="00BB1753" w:rsidP="00D749A4">
      <w:pPr>
        <w:numPr>
          <w:ilvl w:val="0"/>
          <w:numId w:val="89"/>
        </w:numPr>
        <w:jc w:val="both"/>
        <w:rPr>
          <w:rFonts w:ascii="Arial" w:hAnsi="Arial" w:cs="Arial"/>
        </w:rPr>
      </w:pPr>
      <w:r w:rsidRPr="002F58B0">
        <w:rPr>
          <w:rFonts w:ascii="Arial" w:hAnsi="Arial" w:cs="Arial"/>
        </w:rPr>
        <w:t>2-3 times a week</w:t>
      </w:r>
    </w:p>
    <w:p w:rsidR="00BB1753" w:rsidRPr="002F58B0" w:rsidRDefault="00BB1753" w:rsidP="00D749A4">
      <w:pPr>
        <w:numPr>
          <w:ilvl w:val="0"/>
          <w:numId w:val="89"/>
        </w:numPr>
        <w:jc w:val="both"/>
        <w:rPr>
          <w:rFonts w:ascii="Arial" w:hAnsi="Arial" w:cs="Arial"/>
        </w:rPr>
      </w:pPr>
      <w:r w:rsidRPr="002F58B0">
        <w:rPr>
          <w:rFonts w:ascii="Arial" w:hAnsi="Arial" w:cs="Arial"/>
        </w:rPr>
        <w:t>Once a week</w:t>
      </w:r>
    </w:p>
    <w:p w:rsidR="00BB1753" w:rsidRPr="002F58B0" w:rsidRDefault="00BB1753" w:rsidP="00D749A4">
      <w:pPr>
        <w:numPr>
          <w:ilvl w:val="0"/>
          <w:numId w:val="89"/>
        </w:numPr>
        <w:jc w:val="both"/>
        <w:rPr>
          <w:rFonts w:ascii="Arial" w:hAnsi="Arial" w:cs="Arial"/>
        </w:rPr>
      </w:pPr>
      <w:r w:rsidRPr="002F58B0">
        <w:rPr>
          <w:rFonts w:ascii="Arial" w:hAnsi="Arial" w:cs="Arial"/>
        </w:rPr>
        <w:t>Every other two weeks</w:t>
      </w:r>
    </w:p>
    <w:p w:rsidR="00BB1753" w:rsidRPr="002F58B0" w:rsidRDefault="00BB1753" w:rsidP="00BB1753">
      <w:pPr>
        <w:jc w:val="both"/>
        <w:rPr>
          <w:rFonts w:ascii="Arial" w:hAnsi="Arial" w:cs="Arial"/>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977CBE" w:rsidRPr="002F58B0" w:rsidRDefault="00C072CF" w:rsidP="0065513B">
      <w:pPr>
        <w:pStyle w:val="NoSpacing"/>
        <w:ind w:left="720" w:hanging="720"/>
        <w:rPr>
          <w:rFonts w:ascii="Arial" w:hAnsi="Arial" w:cs="Arial"/>
          <w:color w:val="000000" w:themeColor="text1"/>
        </w:rPr>
      </w:pPr>
      <w:r w:rsidRPr="002F58B0">
        <w:rPr>
          <w:rFonts w:ascii="Arial" w:hAnsi="Arial" w:cs="Arial"/>
        </w:rPr>
        <w:t>17.</w:t>
      </w:r>
      <w:r w:rsidRPr="002F58B0">
        <w:rPr>
          <w:rFonts w:ascii="Arial" w:hAnsi="Arial" w:cs="Arial"/>
        </w:rPr>
        <w:tab/>
      </w:r>
      <w:r w:rsidR="00977CBE" w:rsidRPr="002F58B0">
        <w:rPr>
          <w:rFonts w:ascii="Arial" w:hAnsi="Arial" w:cs="Arial"/>
          <w:color w:val="000000" w:themeColor="text1"/>
        </w:rPr>
        <w:t xml:space="preserve">The following organisms were found in Boa constrictor used in a research study. What represents the correct categorization of the organism pictured </w:t>
      </w:r>
      <w:proofErr w:type="gramStart"/>
      <w:r w:rsidR="00977CBE" w:rsidRPr="002F58B0">
        <w:rPr>
          <w:rFonts w:ascii="Arial" w:hAnsi="Arial" w:cs="Arial"/>
          <w:color w:val="000000" w:themeColor="text1"/>
        </w:rPr>
        <w:t>below:</w:t>
      </w:r>
      <w:proofErr w:type="gramEnd"/>
    </w:p>
    <w:p w:rsidR="00977CBE" w:rsidRPr="002F58B0" w:rsidRDefault="00977CBE" w:rsidP="00977CBE">
      <w:pPr>
        <w:pStyle w:val="NoSpacing"/>
        <w:rPr>
          <w:rFonts w:ascii="Arial" w:hAnsi="Arial" w:cs="Arial"/>
          <w:color w:val="000000" w:themeColor="text1"/>
        </w:rPr>
      </w:pP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a. Nematode</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b. </w:t>
      </w:r>
      <w:proofErr w:type="spellStart"/>
      <w:r w:rsidRPr="002F58B0">
        <w:rPr>
          <w:rFonts w:ascii="Arial" w:hAnsi="Arial" w:cs="Arial"/>
          <w:color w:val="000000" w:themeColor="text1"/>
        </w:rPr>
        <w:t>Cestode</w:t>
      </w:r>
      <w:proofErr w:type="spellEnd"/>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c. Arthropod </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d. Trematode</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e. </w:t>
      </w:r>
      <w:proofErr w:type="spellStart"/>
      <w:r w:rsidRPr="002F58B0">
        <w:rPr>
          <w:rFonts w:ascii="Arial" w:hAnsi="Arial" w:cs="Arial"/>
          <w:color w:val="000000" w:themeColor="text1"/>
        </w:rPr>
        <w:t>Filarid</w:t>
      </w:r>
      <w:proofErr w:type="spellEnd"/>
      <w:r w:rsidRPr="002F58B0">
        <w:rPr>
          <w:rFonts w:ascii="Arial" w:hAnsi="Arial" w:cs="Arial"/>
          <w:color w:val="000000" w:themeColor="text1"/>
        </w:rPr>
        <w:t xml:space="preserve"> </w:t>
      </w:r>
      <w:r w:rsidRPr="002F58B0">
        <w:rPr>
          <w:rFonts w:ascii="Arial" w:hAnsi="Arial" w:cs="Arial"/>
          <w:color w:val="000000" w:themeColor="text1"/>
        </w:rPr>
        <w:br/>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C40014" w:rsidRPr="002F58B0" w:rsidRDefault="00C072CF" w:rsidP="0065513B">
      <w:pPr>
        <w:pStyle w:val="ListParagraph"/>
        <w:ind w:hanging="720"/>
        <w:jc w:val="both"/>
        <w:rPr>
          <w:rFonts w:ascii="Arial" w:hAnsi="Arial" w:cs="Arial"/>
          <w:sz w:val="22"/>
          <w:szCs w:val="22"/>
        </w:rPr>
      </w:pPr>
      <w:r w:rsidRPr="002F58B0">
        <w:rPr>
          <w:rFonts w:ascii="Arial" w:hAnsi="Arial" w:cs="Arial"/>
          <w:sz w:val="22"/>
          <w:szCs w:val="22"/>
        </w:rPr>
        <w:t>18.</w:t>
      </w:r>
      <w:r w:rsidRPr="002F58B0">
        <w:rPr>
          <w:rFonts w:ascii="Arial" w:hAnsi="Arial" w:cs="Arial"/>
          <w:sz w:val="22"/>
          <w:szCs w:val="22"/>
        </w:rPr>
        <w:tab/>
      </w:r>
      <w:r w:rsidR="00C40014" w:rsidRPr="002F58B0">
        <w:rPr>
          <w:rFonts w:ascii="Arial" w:hAnsi="Arial" w:cs="Arial"/>
          <w:sz w:val="22"/>
          <w:szCs w:val="22"/>
        </w:rPr>
        <w:t xml:space="preserve">Your institution has an investigator that does research on the animals shown above.  Your rabbit cages are square, 2.5 </w:t>
      </w:r>
      <w:proofErr w:type="spellStart"/>
      <w:r w:rsidR="00C40014" w:rsidRPr="002F58B0">
        <w:rPr>
          <w:rFonts w:ascii="Arial" w:hAnsi="Arial" w:cs="Arial"/>
          <w:sz w:val="22"/>
          <w:szCs w:val="22"/>
        </w:rPr>
        <w:t>ft</w:t>
      </w:r>
      <w:proofErr w:type="spellEnd"/>
      <w:r w:rsidR="00C40014" w:rsidRPr="002F58B0">
        <w:rPr>
          <w:rFonts w:ascii="Arial" w:hAnsi="Arial" w:cs="Arial"/>
          <w:sz w:val="22"/>
          <w:szCs w:val="22"/>
        </w:rPr>
        <w:t xml:space="preserve"> x 2.5 </w:t>
      </w:r>
      <w:proofErr w:type="spellStart"/>
      <w:r w:rsidR="00C40014" w:rsidRPr="002F58B0">
        <w:rPr>
          <w:rFonts w:ascii="Arial" w:hAnsi="Arial" w:cs="Arial"/>
          <w:sz w:val="22"/>
          <w:szCs w:val="22"/>
        </w:rPr>
        <w:t>ft</w:t>
      </w:r>
      <w:proofErr w:type="spellEnd"/>
      <w:r w:rsidR="00C40014" w:rsidRPr="002F58B0">
        <w:rPr>
          <w:rFonts w:ascii="Arial" w:hAnsi="Arial" w:cs="Arial"/>
          <w:sz w:val="22"/>
          <w:szCs w:val="22"/>
        </w:rPr>
        <w:t xml:space="preserve"> and 18 inches tall.  They each have a sliding panel so that animals may be housed in pairs.  An IACUC member is concerned as one of the grey rabbit’s ears are bent over when they sit up in these cages, although the white rabbits sit up without touching the top.  You must do which of the following?</w:t>
      </w:r>
    </w:p>
    <w:p w:rsidR="00C40014" w:rsidRPr="002F58B0" w:rsidRDefault="00C40014" w:rsidP="00C40014">
      <w:pPr>
        <w:pStyle w:val="ListParagraph"/>
        <w:ind w:left="0"/>
        <w:jc w:val="both"/>
        <w:rPr>
          <w:rFonts w:ascii="Arial" w:hAnsi="Arial" w:cs="Arial"/>
          <w:sz w:val="22"/>
          <w:szCs w:val="22"/>
        </w:rPr>
      </w:pPr>
    </w:p>
    <w:p w:rsidR="00C40014" w:rsidRPr="002F58B0" w:rsidRDefault="00C40014" w:rsidP="002C62E1">
      <w:pPr>
        <w:pStyle w:val="ListParagraph"/>
        <w:numPr>
          <w:ilvl w:val="1"/>
          <w:numId w:val="151"/>
        </w:numPr>
        <w:jc w:val="both"/>
        <w:rPr>
          <w:rFonts w:ascii="Arial" w:hAnsi="Arial" w:cs="Arial"/>
          <w:sz w:val="22"/>
          <w:szCs w:val="22"/>
        </w:rPr>
      </w:pPr>
      <w:r w:rsidRPr="002F58B0">
        <w:rPr>
          <w:rFonts w:ascii="Arial" w:hAnsi="Arial" w:cs="Arial"/>
          <w:sz w:val="22"/>
          <w:szCs w:val="22"/>
        </w:rPr>
        <w:t>Provide cages of greater height for the larger rabbit to sit up unobstructed.</w:t>
      </w:r>
    </w:p>
    <w:p w:rsidR="00C40014" w:rsidRPr="002F58B0" w:rsidRDefault="00C40014" w:rsidP="002C62E1">
      <w:pPr>
        <w:pStyle w:val="ListParagraph"/>
        <w:numPr>
          <w:ilvl w:val="1"/>
          <w:numId w:val="151"/>
        </w:numPr>
        <w:jc w:val="both"/>
        <w:rPr>
          <w:rFonts w:ascii="Arial" w:hAnsi="Arial" w:cs="Arial"/>
          <w:sz w:val="22"/>
          <w:szCs w:val="22"/>
        </w:rPr>
      </w:pPr>
      <w:r w:rsidRPr="002F58B0">
        <w:rPr>
          <w:rFonts w:ascii="Arial" w:hAnsi="Arial" w:cs="Arial"/>
          <w:sz w:val="22"/>
          <w:szCs w:val="22"/>
        </w:rPr>
        <w:t>The height of your cages is 2 inches greater than described in The Guide, so the cages are fine.</w:t>
      </w:r>
    </w:p>
    <w:p w:rsidR="00C40014" w:rsidRPr="002F58B0" w:rsidRDefault="00C40014" w:rsidP="002C62E1">
      <w:pPr>
        <w:pStyle w:val="ListParagraph"/>
        <w:numPr>
          <w:ilvl w:val="1"/>
          <w:numId w:val="151"/>
        </w:numPr>
        <w:jc w:val="both"/>
        <w:rPr>
          <w:rFonts w:ascii="Arial" w:hAnsi="Arial" w:cs="Arial"/>
          <w:sz w:val="22"/>
          <w:szCs w:val="22"/>
        </w:rPr>
      </w:pPr>
      <w:r w:rsidRPr="002F58B0">
        <w:rPr>
          <w:rFonts w:ascii="Arial" w:hAnsi="Arial" w:cs="Arial"/>
          <w:sz w:val="22"/>
          <w:szCs w:val="22"/>
        </w:rPr>
        <w:t>The height is fine for the majority of the rabbits, so the investigator needs an IACUC variance for the one larger rabbit.</w:t>
      </w:r>
    </w:p>
    <w:p w:rsidR="00C40014" w:rsidRPr="002F58B0" w:rsidRDefault="00C40014" w:rsidP="002C62E1">
      <w:pPr>
        <w:pStyle w:val="ListParagraph"/>
        <w:numPr>
          <w:ilvl w:val="1"/>
          <w:numId w:val="151"/>
        </w:numPr>
        <w:jc w:val="both"/>
        <w:rPr>
          <w:rFonts w:ascii="Arial" w:hAnsi="Arial" w:cs="Arial"/>
          <w:sz w:val="22"/>
          <w:szCs w:val="22"/>
        </w:rPr>
      </w:pPr>
      <w:r w:rsidRPr="002F58B0">
        <w:rPr>
          <w:rFonts w:ascii="Arial" w:hAnsi="Arial" w:cs="Arial"/>
          <w:sz w:val="22"/>
          <w:szCs w:val="22"/>
        </w:rPr>
        <w:t>The cages are shorter than that described in The Guide, and thus new cages are needed for all the rabbits.</w:t>
      </w:r>
    </w:p>
    <w:p w:rsidR="00C40014" w:rsidRPr="002F58B0" w:rsidRDefault="00C40014" w:rsidP="00C40014">
      <w:pPr>
        <w:pStyle w:val="ListParagraph"/>
        <w:jc w:val="both"/>
        <w:rPr>
          <w:rFonts w:ascii="Arial" w:hAnsi="Arial" w:cs="Arial"/>
          <w:sz w:val="22"/>
          <w:szCs w:val="22"/>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D71C56" w:rsidRPr="002F58B0" w:rsidRDefault="00C072CF" w:rsidP="00D71C56">
      <w:pPr>
        <w:spacing w:line="240" w:lineRule="exact"/>
        <w:jc w:val="both"/>
        <w:rPr>
          <w:rFonts w:ascii="Arial" w:hAnsi="Arial" w:cs="Arial"/>
        </w:rPr>
      </w:pPr>
      <w:r w:rsidRPr="002F58B0">
        <w:rPr>
          <w:rFonts w:ascii="Arial" w:hAnsi="Arial" w:cs="Arial"/>
        </w:rPr>
        <w:t>19.</w:t>
      </w:r>
      <w:r w:rsidRPr="002F58B0">
        <w:rPr>
          <w:rFonts w:ascii="Arial" w:hAnsi="Arial" w:cs="Arial"/>
        </w:rPr>
        <w:tab/>
      </w:r>
      <w:r w:rsidR="00D71C56" w:rsidRPr="002F58B0">
        <w:rPr>
          <w:rFonts w:ascii="Arial" w:hAnsi="Arial" w:cs="Arial"/>
        </w:rPr>
        <w:t>In the image below, what is the likely cause for the white tail discoloration?</w:t>
      </w:r>
    </w:p>
    <w:p w:rsidR="00D71C56" w:rsidRPr="002F58B0" w:rsidRDefault="00D71C56" w:rsidP="00D71C56">
      <w:pPr>
        <w:spacing w:line="240" w:lineRule="exact"/>
        <w:jc w:val="both"/>
        <w:rPr>
          <w:rFonts w:ascii="Arial" w:hAnsi="Arial" w:cs="Arial"/>
          <w:b/>
          <w:color w:val="000000"/>
          <w:u w:val="single"/>
        </w:rPr>
      </w:pPr>
    </w:p>
    <w:p w:rsidR="00D71C56" w:rsidRPr="002F58B0" w:rsidRDefault="00D71C56" w:rsidP="002C62E1">
      <w:pPr>
        <w:numPr>
          <w:ilvl w:val="0"/>
          <w:numId w:val="177"/>
        </w:numPr>
        <w:rPr>
          <w:rFonts w:ascii="Arial" w:hAnsi="Arial" w:cs="Arial"/>
        </w:rPr>
      </w:pPr>
      <w:r w:rsidRPr="002F58B0">
        <w:rPr>
          <w:rFonts w:ascii="Arial" w:hAnsi="Arial" w:cs="Arial"/>
        </w:rPr>
        <w:t>low humidity</w:t>
      </w:r>
    </w:p>
    <w:p w:rsidR="00D71C56" w:rsidRPr="002F58B0" w:rsidRDefault="00D71C56" w:rsidP="002C62E1">
      <w:pPr>
        <w:numPr>
          <w:ilvl w:val="0"/>
          <w:numId w:val="177"/>
        </w:numPr>
        <w:rPr>
          <w:rFonts w:ascii="Arial" w:hAnsi="Arial" w:cs="Arial"/>
        </w:rPr>
      </w:pPr>
      <w:r w:rsidRPr="002F58B0">
        <w:rPr>
          <w:rFonts w:ascii="Arial" w:hAnsi="Arial" w:cs="Arial"/>
        </w:rPr>
        <w:t>fight wounds</w:t>
      </w:r>
    </w:p>
    <w:p w:rsidR="00D71C56" w:rsidRPr="002F58B0" w:rsidRDefault="00D71C56" w:rsidP="002C62E1">
      <w:pPr>
        <w:numPr>
          <w:ilvl w:val="0"/>
          <w:numId w:val="177"/>
        </w:numPr>
        <w:rPr>
          <w:rFonts w:ascii="Arial" w:hAnsi="Arial" w:cs="Arial"/>
        </w:rPr>
      </w:pPr>
      <w:r w:rsidRPr="002F58B0">
        <w:rPr>
          <w:rFonts w:ascii="Arial" w:hAnsi="Arial" w:cs="Arial"/>
        </w:rPr>
        <w:t>ethylene chloride application</w:t>
      </w:r>
    </w:p>
    <w:p w:rsidR="00D71C56" w:rsidRPr="002F58B0" w:rsidRDefault="00D71C56" w:rsidP="002C62E1">
      <w:pPr>
        <w:numPr>
          <w:ilvl w:val="0"/>
          <w:numId w:val="177"/>
        </w:numPr>
        <w:rPr>
          <w:rFonts w:ascii="Arial" w:hAnsi="Arial" w:cs="Arial"/>
        </w:rPr>
      </w:pPr>
      <w:r w:rsidRPr="002F58B0">
        <w:rPr>
          <w:rFonts w:ascii="Arial" w:hAnsi="Arial" w:cs="Arial"/>
        </w:rPr>
        <w:t xml:space="preserve">latent infection with </w:t>
      </w:r>
      <w:proofErr w:type="spellStart"/>
      <w:r w:rsidRPr="002F58B0">
        <w:rPr>
          <w:rFonts w:ascii="Arial" w:hAnsi="Arial" w:cs="Arial"/>
        </w:rPr>
        <w:t>Myocoptes</w:t>
      </w:r>
      <w:proofErr w:type="spellEnd"/>
      <w:r w:rsidRPr="002F58B0">
        <w:rPr>
          <w:rFonts w:ascii="Arial" w:hAnsi="Arial" w:cs="Arial"/>
        </w:rPr>
        <w:t xml:space="preserve"> </w:t>
      </w:r>
      <w:proofErr w:type="spellStart"/>
      <w:r w:rsidRPr="002F58B0">
        <w:rPr>
          <w:rFonts w:ascii="Arial" w:hAnsi="Arial" w:cs="Arial"/>
        </w:rPr>
        <w:t>musculinus</w:t>
      </w:r>
      <w:proofErr w:type="spellEnd"/>
    </w:p>
    <w:p w:rsidR="00D71C56" w:rsidRPr="002F58B0" w:rsidRDefault="00D71C56" w:rsidP="00D71C56">
      <w:pPr>
        <w:rPr>
          <w:rFonts w:ascii="Arial" w:hAnsi="Arial" w:cs="Arial"/>
        </w:rPr>
      </w:pPr>
      <w:r w:rsidRPr="002F58B0">
        <w:rPr>
          <w:rFonts w:ascii="Arial" w:hAnsi="Arial" w:cs="Arial"/>
          <w:lang w:val="it-IT"/>
        </w:rPr>
        <w:tab/>
      </w: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212E6E" w:rsidRPr="002F58B0" w:rsidRDefault="00C072CF" w:rsidP="00212E6E">
      <w:pPr>
        <w:spacing w:line="276" w:lineRule="auto"/>
        <w:rPr>
          <w:rFonts w:ascii="Arial" w:hAnsi="Arial" w:cs="Arial"/>
        </w:rPr>
      </w:pPr>
      <w:r w:rsidRPr="002F58B0">
        <w:rPr>
          <w:rFonts w:ascii="Arial" w:hAnsi="Arial" w:cs="Arial"/>
        </w:rPr>
        <w:t>20.</w:t>
      </w:r>
      <w:r w:rsidRPr="002F58B0">
        <w:rPr>
          <w:rFonts w:ascii="Arial" w:hAnsi="Arial" w:cs="Arial"/>
        </w:rPr>
        <w:tab/>
      </w:r>
      <w:r w:rsidR="00212E6E" w:rsidRPr="002F58B0">
        <w:rPr>
          <w:rFonts w:ascii="Arial" w:hAnsi="Arial" w:cs="Arial"/>
        </w:rPr>
        <w:t xml:space="preserve">The </w:t>
      </w:r>
      <w:r w:rsidR="005B40D8">
        <w:rPr>
          <w:rFonts w:ascii="Arial" w:hAnsi="Arial" w:cs="Arial"/>
        </w:rPr>
        <w:t xml:space="preserve">pictured </w:t>
      </w:r>
      <w:r w:rsidR="00212E6E" w:rsidRPr="002F58B0">
        <w:rPr>
          <w:rFonts w:ascii="Arial" w:hAnsi="Arial" w:cs="Arial"/>
        </w:rPr>
        <w:t>animal weighing 90g requires what minimum floor area?</w:t>
      </w:r>
    </w:p>
    <w:p w:rsidR="00212E6E" w:rsidRPr="002F58B0" w:rsidRDefault="00212E6E" w:rsidP="00212E6E">
      <w:pPr>
        <w:pStyle w:val="ListParagraph"/>
        <w:ind w:left="360"/>
        <w:rPr>
          <w:rFonts w:ascii="Arial" w:hAnsi="Arial" w:cs="Arial"/>
          <w:sz w:val="22"/>
          <w:szCs w:val="22"/>
          <w:highlight w:val="yellow"/>
        </w:rPr>
      </w:pPr>
    </w:p>
    <w:p w:rsidR="00212E6E" w:rsidRPr="002F58B0" w:rsidRDefault="00212E6E" w:rsidP="00D749A4">
      <w:pPr>
        <w:pStyle w:val="ListParagraph"/>
        <w:numPr>
          <w:ilvl w:val="0"/>
          <w:numId w:val="22"/>
        </w:numPr>
        <w:spacing w:line="276" w:lineRule="auto"/>
        <w:ind w:left="1080"/>
        <w:rPr>
          <w:rFonts w:ascii="Arial" w:hAnsi="Arial" w:cs="Arial"/>
          <w:sz w:val="22"/>
          <w:szCs w:val="22"/>
        </w:rPr>
      </w:pPr>
      <w:r w:rsidRPr="002F58B0">
        <w:rPr>
          <w:rFonts w:ascii="Arial" w:hAnsi="Arial" w:cs="Arial"/>
          <w:sz w:val="22"/>
          <w:szCs w:val="22"/>
        </w:rPr>
        <w:t>76in</w:t>
      </w:r>
      <w:r w:rsidRPr="002F58B0">
        <w:rPr>
          <w:rFonts w:ascii="Arial" w:hAnsi="Arial" w:cs="Arial"/>
          <w:sz w:val="22"/>
          <w:szCs w:val="22"/>
          <w:vertAlign w:val="superscript"/>
        </w:rPr>
        <w:t>2</w:t>
      </w:r>
    </w:p>
    <w:p w:rsidR="00212E6E" w:rsidRPr="002F58B0" w:rsidRDefault="00212E6E" w:rsidP="00D749A4">
      <w:pPr>
        <w:pStyle w:val="ListParagraph"/>
        <w:numPr>
          <w:ilvl w:val="0"/>
          <w:numId w:val="22"/>
        </w:numPr>
        <w:spacing w:line="276" w:lineRule="auto"/>
        <w:ind w:left="1080"/>
        <w:rPr>
          <w:rFonts w:ascii="Arial" w:hAnsi="Arial" w:cs="Arial"/>
          <w:sz w:val="22"/>
          <w:szCs w:val="22"/>
        </w:rPr>
      </w:pPr>
      <w:r w:rsidRPr="002F58B0">
        <w:rPr>
          <w:rFonts w:ascii="Arial" w:hAnsi="Arial" w:cs="Arial"/>
          <w:sz w:val="22"/>
          <w:szCs w:val="22"/>
        </w:rPr>
        <w:t>13in</w:t>
      </w:r>
      <w:r w:rsidRPr="002F58B0">
        <w:rPr>
          <w:rFonts w:ascii="Arial" w:hAnsi="Arial" w:cs="Arial"/>
          <w:sz w:val="22"/>
          <w:szCs w:val="22"/>
          <w:vertAlign w:val="superscript"/>
        </w:rPr>
        <w:t>2</w:t>
      </w:r>
    </w:p>
    <w:p w:rsidR="00212E6E" w:rsidRPr="002F58B0" w:rsidRDefault="00212E6E" w:rsidP="00D749A4">
      <w:pPr>
        <w:pStyle w:val="ListParagraph"/>
        <w:numPr>
          <w:ilvl w:val="0"/>
          <w:numId w:val="22"/>
        </w:numPr>
        <w:spacing w:line="276" w:lineRule="auto"/>
        <w:ind w:left="1080"/>
        <w:rPr>
          <w:rFonts w:ascii="Arial" w:hAnsi="Arial" w:cs="Arial"/>
          <w:sz w:val="22"/>
          <w:szCs w:val="22"/>
        </w:rPr>
      </w:pPr>
      <w:r w:rsidRPr="002F58B0">
        <w:rPr>
          <w:rFonts w:ascii="Arial" w:hAnsi="Arial" w:cs="Arial"/>
          <w:sz w:val="22"/>
          <w:szCs w:val="22"/>
        </w:rPr>
        <w:t>16in</w:t>
      </w:r>
      <w:r w:rsidRPr="002F58B0">
        <w:rPr>
          <w:rFonts w:ascii="Arial" w:hAnsi="Arial" w:cs="Arial"/>
          <w:sz w:val="22"/>
          <w:szCs w:val="22"/>
          <w:vertAlign w:val="superscript"/>
        </w:rPr>
        <w:t>2</w:t>
      </w:r>
    </w:p>
    <w:p w:rsidR="00212E6E" w:rsidRPr="002F58B0" w:rsidRDefault="00212E6E" w:rsidP="00D749A4">
      <w:pPr>
        <w:pStyle w:val="ListParagraph"/>
        <w:numPr>
          <w:ilvl w:val="0"/>
          <w:numId w:val="22"/>
        </w:numPr>
        <w:spacing w:line="276" w:lineRule="auto"/>
        <w:ind w:left="1080"/>
        <w:rPr>
          <w:rFonts w:ascii="Arial" w:hAnsi="Arial" w:cs="Arial"/>
          <w:sz w:val="22"/>
          <w:szCs w:val="22"/>
        </w:rPr>
      </w:pPr>
      <w:r w:rsidRPr="002F58B0">
        <w:rPr>
          <w:rFonts w:ascii="Arial" w:hAnsi="Arial" w:cs="Arial"/>
          <w:sz w:val="22"/>
          <w:szCs w:val="22"/>
        </w:rPr>
        <w:t>17in</w:t>
      </w:r>
      <w:r w:rsidRPr="002F58B0">
        <w:rPr>
          <w:rFonts w:ascii="Arial" w:hAnsi="Arial" w:cs="Arial"/>
          <w:sz w:val="22"/>
          <w:szCs w:val="22"/>
          <w:vertAlign w:val="superscript"/>
        </w:rPr>
        <w:t>2</w:t>
      </w:r>
    </w:p>
    <w:p w:rsidR="00212E6E" w:rsidRPr="002F58B0" w:rsidRDefault="00212E6E" w:rsidP="00B50855">
      <w:pPr>
        <w:pStyle w:val="ListParagraph"/>
        <w:spacing w:line="276" w:lineRule="auto"/>
        <w:ind w:left="1080"/>
        <w:rPr>
          <w:rFonts w:ascii="Arial" w:hAnsi="Arial" w:cs="Arial"/>
          <w:sz w:val="22"/>
          <w:szCs w:val="22"/>
        </w:rPr>
      </w:pPr>
    </w:p>
    <w:p w:rsidR="00C072CF" w:rsidRPr="002F58B0" w:rsidRDefault="00C072CF">
      <w:pPr>
        <w:rPr>
          <w:rFonts w:ascii="Arial" w:hAnsi="Arial" w:cs="Arial"/>
        </w:rPr>
      </w:pPr>
    </w:p>
    <w:p w:rsidR="00C072CF" w:rsidRPr="002F58B0" w:rsidRDefault="00C072CF">
      <w:pPr>
        <w:spacing w:after="200" w:line="276" w:lineRule="auto"/>
        <w:rPr>
          <w:rFonts w:ascii="Arial" w:hAnsi="Arial" w:cs="Arial"/>
        </w:rPr>
      </w:pPr>
    </w:p>
    <w:p w:rsidR="00FF38E4" w:rsidRPr="002F58B0" w:rsidRDefault="00141C2D" w:rsidP="00FF38E4">
      <w:pPr>
        <w:jc w:val="both"/>
        <w:rPr>
          <w:rFonts w:ascii="Arial" w:hAnsi="Arial" w:cs="Arial"/>
        </w:rPr>
      </w:pPr>
      <w:r w:rsidRPr="002F58B0">
        <w:rPr>
          <w:rFonts w:ascii="Arial" w:hAnsi="Arial" w:cs="Arial"/>
        </w:rPr>
        <w:t>21.</w:t>
      </w:r>
      <w:r w:rsidRPr="002F58B0">
        <w:rPr>
          <w:rFonts w:ascii="Arial" w:hAnsi="Arial" w:cs="Arial"/>
        </w:rPr>
        <w:tab/>
      </w:r>
      <w:r w:rsidR="00FF38E4" w:rsidRPr="002F58B0">
        <w:rPr>
          <w:rFonts w:ascii="Arial" w:hAnsi="Arial" w:cs="Arial"/>
        </w:rPr>
        <w:t>Which of the species shown above is covered by the Animal Welfare Act?</w:t>
      </w:r>
    </w:p>
    <w:p w:rsidR="00FF38E4" w:rsidRPr="002F58B0" w:rsidRDefault="00FF38E4" w:rsidP="00FF38E4">
      <w:pPr>
        <w:jc w:val="both"/>
        <w:rPr>
          <w:rFonts w:ascii="Arial" w:hAnsi="Arial" w:cs="Arial"/>
        </w:rPr>
      </w:pPr>
    </w:p>
    <w:p w:rsidR="00FF38E4" w:rsidRPr="002F58B0" w:rsidRDefault="00FF38E4" w:rsidP="00D749A4">
      <w:pPr>
        <w:pStyle w:val="ListParagraph"/>
        <w:numPr>
          <w:ilvl w:val="0"/>
          <w:numId w:val="69"/>
        </w:numPr>
        <w:jc w:val="both"/>
        <w:rPr>
          <w:rFonts w:ascii="Arial" w:hAnsi="Arial" w:cs="Arial"/>
          <w:sz w:val="22"/>
          <w:szCs w:val="22"/>
        </w:rPr>
      </w:pPr>
      <w:r w:rsidRPr="002F58B0">
        <w:rPr>
          <w:rFonts w:ascii="Arial" w:hAnsi="Arial" w:cs="Arial"/>
          <w:sz w:val="22"/>
          <w:szCs w:val="22"/>
        </w:rPr>
        <w:t>A</w:t>
      </w:r>
    </w:p>
    <w:p w:rsidR="00FF38E4" w:rsidRPr="002F58B0" w:rsidRDefault="00FF38E4" w:rsidP="00D749A4">
      <w:pPr>
        <w:pStyle w:val="ListParagraph"/>
        <w:numPr>
          <w:ilvl w:val="0"/>
          <w:numId w:val="69"/>
        </w:numPr>
        <w:jc w:val="both"/>
        <w:rPr>
          <w:rFonts w:ascii="Arial" w:hAnsi="Arial" w:cs="Arial"/>
          <w:sz w:val="22"/>
          <w:szCs w:val="22"/>
        </w:rPr>
      </w:pPr>
      <w:r w:rsidRPr="002F58B0">
        <w:rPr>
          <w:rFonts w:ascii="Arial" w:hAnsi="Arial" w:cs="Arial"/>
          <w:sz w:val="22"/>
          <w:szCs w:val="22"/>
        </w:rPr>
        <w:t>B</w:t>
      </w:r>
    </w:p>
    <w:p w:rsidR="00FF38E4" w:rsidRPr="002F58B0" w:rsidRDefault="00FF38E4" w:rsidP="00D749A4">
      <w:pPr>
        <w:pStyle w:val="ListParagraph"/>
        <w:numPr>
          <w:ilvl w:val="0"/>
          <w:numId w:val="69"/>
        </w:numPr>
        <w:jc w:val="both"/>
        <w:rPr>
          <w:rFonts w:ascii="Arial" w:hAnsi="Arial" w:cs="Arial"/>
          <w:sz w:val="22"/>
          <w:szCs w:val="22"/>
        </w:rPr>
      </w:pPr>
      <w:r w:rsidRPr="002F58B0">
        <w:rPr>
          <w:rFonts w:ascii="Arial" w:hAnsi="Arial" w:cs="Arial"/>
          <w:sz w:val="22"/>
          <w:szCs w:val="22"/>
        </w:rPr>
        <w:t>C</w:t>
      </w:r>
    </w:p>
    <w:p w:rsidR="00FF38E4" w:rsidRPr="002F58B0" w:rsidRDefault="00FF38E4" w:rsidP="00D749A4">
      <w:pPr>
        <w:pStyle w:val="ListParagraph"/>
        <w:numPr>
          <w:ilvl w:val="0"/>
          <w:numId w:val="69"/>
        </w:numPr>
        <w:jc w:val="both"/>
        <w:rPr>
          <w:rFonts w:ascii="Arial" w:hAnsi="Arial" w:cs="Arial"/>
          <w:sz w:val="22"/>
          <w:szCs w:val="22"/>
        </w:rPr>
      </w:pPr>
      <w:r w:rsidRPr="002F58B0">
        <w:rPr>
          <w:rFonts w:ascii="Arial" w:hAnsi="Arial" w:cs="Arial"/>
          <w:sz w:val="22"/>
          <w:szCs w:val="22"/>
        </w:rPr>
        <w:t>D</w:t>
      </w:r>
    </w:p>
    <w:p w:rsidR="00FF38E4" w:rsidRPr="002F58B0" w:rsidRDefault="00FF38E4" w:rsidP="00FF38E4">
      <w:pPr>
        <w:pStyle w:val="ListParagraph"/>
        <w:ind w:left="1440"/>
        <w:jc w:val="both"/>
        <w:rPr>
          <w:rFonts w:ascii="Arial" w:hAnsi="Arial" w:cs="Arial"/>
          <w:sz w:val="22"/>
          <w:szCs w:val="22"/>
        </w:rPr>
      </w:pPr>
    </w:p>
    <w:p w:rsidR="00C072CF" w:rsidRPr="002F58B0" w:rsidRDefault="00C072CF">
      <w:pPr>
        <w:rPr>
          <w:rFonts w:ascii="Arial" w:hAnsi="Arial" w:cs="Arial"/>
        </w:rPr>
      </w:pPr>
    </w:p>
    <w:p w:rsidR="00141C2D" w:rsidRPr="002F58B0" w:rsidRDefault="00141C2D">
      <w:pPr>
        <w:spacing w:after="200" w:line="276" w:lineRule="auto"/>
        <w:rPr>
          <w:rFonts w:ascii="Arial" w:hAnsi="Arial" w:cs="Arial"/>
        </w:rPr>
      </w:pPr>
    </w:p>
    <w:p w:rsidR="00AB2C1B" w:rsidRPr="002F58B0" w:rsidRDefault="00141C2D" w:rsidP="00B50855">
      <w:pPr>
        <w:ind w:left="720" w:hanging="720"/>
        <w:rPr>
          <w:rFonts w:ascii="Arial" w:hAnsi="Arial" w:cs="Arial"/>
        </w:rPr>
      </w:pPr>
      <w:r w:rsidRPr="002F58B0">
        <w:rPr>
          <w:rFonts w:ascii="Arial" w:hAnsi="Arial" w:cs="Arial"/>
        </w:rPr>
        <w:t>22.</w:t>
      </w:r>
      <w:r w:rsidRPr="002F58B0">
        <w:rPr>
          <w:rFonts w:ascii="Arial" w:hAnsi="Arial" w:cs="Arial"/>
        </w:rPr>
        <w:tab/>
      </w:r>
      <w:r w:rsidR="00AB2C1B" w:rsidRPr="002F58B0">
        <w:rPr>
          <w:rFonts w:ascii="Arial" w:hAnsi="Arial" w:cs="Arial"/>
        </w:rPr>
        <w:t>According to the 2013 AVMA Guidelines on Euthanasia, which method</w:t>
      </w:r>
      <w:r w:rsidR="00B50855" w:rsidRPr="002F58B0">
        <w:rPr>
          <w:rFonts w:ascii="Arial" w:hAnsi="Arial" w:cs="Arial"/>
        </w:rPr>
        <w:t xml:space="preserve"> is preferred</w:t>
      </w:r>
      <w:r w:rsidR="00AB2C1B" w:rsidRPr="002F58B0">
        <w:rPr>
          <w:rFonts w:ascii="Arial" w:hAnsi="Arial" w:cs="Arial"/>
        </w:rPr>
        <w:t xml:space="preserve"> for euthanizing the </w:t>
      </w:r>
      <w:r w:rsidR="00B50855" w:rsidRPr="002F58B0">
        <w:rPr>
          <w:rFonts w:ascii="Arial" w:hAnsi="Arial" w:cs="Arial"/>
        </w:rPr>
        <w:t xml:space="preserve">pictured </w:t>
      </w:r>
      <w:proofErr w:type="gramStart"/>
      <w:r w:rsidR="00AB2C1B" w:rsidRPr="002F58B0">
        <w:rPr>
          <w:rFonts w:ascii="Arial" w:hAnsi="Arial" w:cs="Arial"/>
        </w:rPr>
        <w:t>species:</w:t>
      </w:r>
      <w:proofErr w:type="gramEnd"/>
    </w:p>
    <w:p w:rsidR="00AB2C1B" w:rsidRPr="002F58B0" w:rsidRDefault="00AB2C1B" w:rsidP="00AB2C1B">
      <w:pPr>
        <w:rPr>
          <w:rFonts w:ascii="Arial" w:hAnsi="Arial" w:cs="Arial"/>
        </w:rPr>
      </w:pPr>
    </w:p>
    <w:p w:rsidR="00AB2C1B" w:rsidRPr="002F58B0" w:rsidRDefault="00AB2C1B" w:rsidP="00B50855">
      <w:pPr>
        <w:ind w:left="720"/>
        <w:rPr>
          <w:rFonts w:ascii="Arial" w:hAnsi="Arial" w:cs="Arial"/>
        </w:rPr>
      </w:pPr>
      <w:proofErr w:type="gramStart"/>
      <w:r w:rsidRPr="002F58B0">
        <w:rPr>
          <w:rFonts w:ascii="Arial" w:hAnsi="Arial" w:cs="Arial"/>
        </w:rPr>
        <w:t>a</w:t>
      </w:r>
      <w:proofErr w:type="gramEnd"/>
      <w:r w:rsidRPr="002F58B0">
        <w:rPr>
          <w:rFonts w:ascii="Arial" w:hAnsi="Arial" w:cs="Arial"/>
        </w:rPr>
        <w:t>. penetrating captive bolt</w:t>
      </w:r>
    </w:p>
    <w:p w:rsidR="00AB2C1B" w:rsidRPr="002F58B0" w:rsidRDefault="00AB2C1B" w:rsidP="00B50855">
      <w:pPr>
        <w:ind w:left="720"/>
        <w:rPr>
          <w:rFonts w:ascii="Arial" w:hAnsi="Arial" w:cs="Arial"/>
        </w:rPr>
      </w:pPr>
      <w:proofErr w:type="gramStart"/>
      <w:r w:rsidRPr="002F58B0">
        <w:rPr>
          <w:rFonts w:ascii="Arial" w:hAnsi="Arial" w:cs="Arial"/>
        </w:rPr>
        <w:t>b</w:t>
      </w:r>
      <w:proofErr w:type="gramEnd"/>
      <w:r w:rsidRPr="002F58B0">
        <w:rPr>
          <w:rFonts w:ascii="Arial" w:hAnsi="Arial" w:cs="Arial"/>
        </w:rPr>
        <w:t xml:space="preserve">. immersion in buffered </w:t>
      </w:r>
      <w:proofErr w:type="spellStart"/>
      <w:r w:rsidRPr="002F58B0">
        <w:rPr>
          <w:rFonts w:ascii="Arial" w:hAnsi="Arial" w:cs="Arial"/>
        </w:rPr>
        <w:t>tricaine</w:t>
      </w:r>
      <w:proofErr w:type="spellEnd"/>
      <w:r w:rsidRPr="002F58B0">
        <w:rPr>
          <w:rFonts w:ascii="Arial" w:hAnsi="Arial" w:cs="Arial"/>
        </w:rPr>
        <w:t xml:space="preserve"> </w:t>
      </w:r>
      <w:proofErr w:type="spellStart"/>
      <w:r w:rsidRPr="002F58B0">
        <w:rPr>
          <w:rFonts w:ascii="Arial" w:hAnsi="Arial" w:cs="Arial"/>
        </w:rPr>
        <w:t>methansulfonate</w:t>
      </w:r>
      <w:proofErr w:type="spellEnd"/>
    </w:p>
    <w:p w:rsidR="00AB2C1B" w:rsidRPr="002F58B0" w:rsidRDefault="00AB2C1B" w:rsidP="00B50855">
      <w:pPr>
        <w:ind w:left="720"/>
        <w:rPr>
          <w:rFonts w:ascii="Arial" w:hAnsi="Arial" w:cs="Arial"/>
        </w:rPr>
      </w:pPr>
      <w:r w:rsidRPr="002F58B0">
        <w:rPr>
          <w:rFonts w:ascii="Arial" w:hAnsi="Arial" w:cs="Arial"/>
        </w:rPr>
        <w:t>c. CO</w:t>
      </w:r>
      <w:r w:rsidRPr="002F58B0">
        <w:rPr>
          <w:rFonts w:ascii="Arial" w:hAnsi="Arial" w:cs="Arial"/>
          <w:vertAlign w:val="subscript"/>
        </w:rPr>
        <w:t>2</w:t>
      </w:r>
      <w:r w:rsidRPr="002F58B0">
        <w:rPr>
          <w:rFonts w:ascii="Arial" w:hAnsi="Arial" w:cs="Arial"/>
        </w:rPr>
        <w:t xml:space="preserve"> inhalation</w:t>
      </w:r>
    </w:p>
    <w:p w:rsidR="00AB2C1B" w:rsidRPr="002F58B0" w:rsidRDefault="00AB2C1B" w:rsidP="00B50855">
      <w:pPr>
        <w:ind w:left="720"/>
        <w:rPr>
          <w:rFonts w:ascii="Arial" w:hAnsi="Arial" w:cs="Arial"/>
        </w:rPr>
      </w:pPr>
      <w:proofErr w:type="gramStart"/>
      <w:r w:rsidRPr="002F58B0">
        <w:rPr>
          <w:rFonts w:ascii="Arial" w:hAnsi="Arial" w:cs="Arial"/>
        </w:rPr>
        <w:t>d</w:t>
      </w:r>
      <w:proofErr w:type="gramEnd"/>
      <w:r w:rsidRPr="002F58B0">
        <w:rPr>
          <w:rFonts w:ascii="Arial" w:hAnsi="Arial" w:cs="Arial"/>
        </w:rPr>
        <w:t>. immersion in an isoflurane water bath</w:t>
      </w:r>
    </w:p>
    <w:p w:rsidR="00AB2C1B" w:rsidRPr="002F58B0" w:rsidRDefault="00AB2C1B" w:rsidP="00B50855">
      <w:pPr>
        <w:ind w:left="720"/>
        <w:rPr>
          <w:rFonts w:ascii="Arial" w:hAnsi="Arial" w:cs="Arial"/>
        </w:rPr>
      </w:pPr>
      <w:proofErr w:type="gramStart"/>
      <w:r w:rsidRPr="002F58B0">
        <w:rPr>
          <w:rFonts w:ascii="Arial" w:hAnsi="Arial" w:cs="Arial"/>
        </w:rPr>
        <w:t>e</w:t>
      </w:r>
      <w:proofErr w:type="gramEnd"/>
      <w:r w:rsidRPr="002F58B0">
        <w:rPr>
          <w:rFonts w:ascii="Arial" w:hAnsi="Arial" w:cs="Arial"/>
        </w:rPr>
        <w:t>. decapitation</w:t>
      </w:r>
    </w:p>
    <w:p w:rsidR="00AB2C1B" w:rsidRPr="002F58B0" w:rsidRDefault="00AB2C1B" w:rsidP="00AB2C1B">
      <w:pPr>
        <w:rPr>
          <w:rFonts w:ascii="Arial" w:hAnsi="Arial" w:cs="Arial"/>
        </w:rPr>
      </w:pPr>
    </w:p>
    <w:p w:rsidR="00141C2D" w:rsidRPr="002F58B0" w:rsidRDefault="00141C2D">
      <w:pPr>
        <w:spacing w:after="200" w:line="276" w:lineRule="auto"/>
        <w:rPr>
          <w:rFonts w:ascii="Arial" w:hAnsi="Arial" w:cs="Arial"/>
        </w:rPr>
      </w:pPr>
    </w:p>
    <w:p w:rsidR="00141C2D" w:rsidRPr="002F58B0" w:rsidRDefault="00141C2D">
      <w:pPr>
        <w:spacing w:after="200" w:line="276" w:lineRule="auto"/>
        <w:rPr>
          <w:rFonts w:ascii="Arial" w:hAnsi="Arial" w:cs="Arial"/>
        </w:rPr>
      </w:pPr>
    </w:p>
    <w:p w:rsidR="00995293" w:rsidRPr="002F58B0" w:rsidRDefault="00141C2D" w:rsidP="00995293">
      <w:pPr>
        <w:rPr>
          <w:rFonts w:ascii="Arial" w:hAnsi="Arial" w:cs="Arial"/>
        </w:rPr>
      </w:pPr>
      <w:r w:rsidRPr="002F58B0">
        <w:rPr>
          <w:rFonts w:ascii="Arial" w:hAnsi="Arial" w:cs="Arial"/>
        </w:rPr>
        <w:t>23.</w:t>
      </w:r>
      <w:r w:rsidRPr="002F58B0">
        <w:rPr>
          <w:rFonts w:ascii="Arial" w:hAnsi="Arial" w:cs="Arial"/>
        </w:rPr>
        <w:tab/>
      </w:r>
      <w:r w:rsidR="00995293" w:rsidRPr="002F58B0">
        <w:rPr>
          <w:rFonts w:ascii="Arial" w:hAnsi="Arial" w:cs="Arial"/>
        </w:rPr>
        <w:t>Which of the following is true about this assay?</w:t>
      </w:r>
    </w:p>
    <w:p w:rsidR="00995293" w:rsidRPr="002F58B0" w:rsidRDefault="00995293" w:rsidP="00995293">
      <w:pPr>
        <w:rPr>
          <w:rFonts w:ascii="Arial" w:hAnsi="Arial" w:cs="Arial"/>
        </w:rPr>
      </w:pP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 xml:space="preserve">Measures mechanical hypersensitivity (grams force) </w:t>
      </w: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Repeat testing affects the latency for paw withdrawal</w:t>
      </w: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A cut-off point to prevent tissue damage is not needed</w:t>
      </w: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 xml:space="preserve">Allows for independent testing of both sides of the body </w:t>
      </w:r>
    </w:p>
    <w:p w:rsidR="00995293" w:rsidRPr="002F58B0" w:rsidRDefault="00995293" w:rsidP="002C62E1">
      <w:pPr>
        <w:pStyle w:val="ListParagraph"/>
        <w:numPr>
          <w:ilvl w:val="0"/>
          <w:numId w:val="180"/>
        </w:numPr>
        <w:spacing w:after="200" w:line="276" w:lineRule="auto"/>
        <w:jc w:val="both"/>
        <w:rPr>
          <w:rFonts w:ascii="Arial" w:hAnsi="Arial" w:cs="Arial"/>
          <w:sz w:val="22"/>
          <w:szCs w:val="22"/>
        </w:rPr>
      </w:pPr>
      <w:r w:rsidRPr="002F58B0">
        <w:rPr>
          <w:rFonts w:ascii="Arial" w:hAnsi="Arial" w:cs="Arial"/>
          <w:sz w:val="22"/>
          <w:szCs w:val="22"/>
        </w:rPr>
        <w:t>Increases the number of animals required for a given experiment</w:t>
      </w:r>
    </w:p>
    <w:p w:rsidR="001427C0" w:rsidRPr="002F58B0" w:rsidRDefault="001427C0" w:rsidP="001427C0">
      <w:pPr>
        <w:pStyle w:val="ListParagraph"/>
        <w:spacing w:after="200" w:line="276" w:lineRule="auto"/>
        <w:ind w:left="1080"/>
        <w:jc w:val="both"/>
        <w:rPr>
          <w:rFonts w:ascii="Arial" w:hAnsi="Arial" w:cs="Arial"/>
          <w:sz w:val="22"/>
          <w:szCs w:val="22"/>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1427C0" w:rsidRPr="002F58B0" w:rsidRDefault="00141C2D" w:rsidP="00895AA6">
      <w:pPr>
        <w:rPr>
          <w:rFonts w:ascii="Arial" w:hAnsi="Arial" w:cs="Arial"/>
        </w:rPr>
      </w:pPr>
      <w:r w:rsidRPr="002F58B0">
        <w:rPr>
          <w:rFonts w:ascii="Arial" w:hAnsi="Arial" w:cs="Arial"/>
        </w:rPr>
        <w:t>24.</w:t>
      </w:r>
      <w:r w:rsidRPr="002F58B0">
        <w:rPr>
          <w:rFonts w:ascii="Arial" w:hAnsi="Arial" w:cs="Arial"/>
        </w:rPr>
        <w:tab/>
      </w:r>
      <w:r w:rsidR="00895AA6" w:rsidRPr="002F58B0">
        <w:rPr>
          <w:rFonts w:ascii="Arial" w:hAnsi="Arial" w:cs="Arial"/>
        </w:rPr>
        <w:t>This disinfectant would provide effective sanitization after contaminati</w:t>
      </w:r>
      <w:r w:rsidR="00C8442D">
        <w:rPr>
          <w:rFonts w:ascii="Arial" w:hAnsi="Arial" w:cs="Arial"/>
        </w:rPr>
        <w:t>on with which hamster pathogen?</w:t>
      </w:r>
    </w:p>
    <w:p w:rsidR="00895AA6" w:rsidRPr="002F58B0" w:rsidRDefault="00895AA6" w:rsidP="00C8442D">
      <w:pPr>
        <w:ind w:left="360"/>
        <w:rPr>
          <w:rFonts w:ascii="Arial" w:hAnsi="Arial" w:cs="Arial"/>
        </w:rPr>
      </w:pPr>
      <w:r w:rsidRPr="002F58B0">
        <w:rPr>
          <w:rFonts w:ascii="Arial" w:hAnsi="Arial" w:cs="Arial"/>
        </w:rPr>
        <w:t xml:space="preserve"> </w:t>
      </w:r>
    </w:p>
    <w:p w:rsidR="00895AA6" w:rsidRPr="002F58B0" w:rsidRDefault="00895AA6" w:rsidP="002C62E1">
      <w:pPr>
        <w:pStyle w:val="ListParagraph"/>
        <w:numPr>
          <w:ilvl w:val="0"/>
          <w:numId w:val="122"/>
        </w:numPr>
        <w:rPr>
          <w:rFonts w:ascii="Arial" w:hAnsi="Arial" w:cs="Arial"/>
          <w:i/>
          <w:sz w:val="22"/>
          <w:szCs w:val="22"/>
        </w:rPr>
      </w:pPr>
      <w:r w:rsidRPr="002F58B0">
        <w:rPr>
          <w:rFonts w:ascii="Arial" w:hAnsi="Arial" w:cs="Arial"/>
          <w:i/>
          <w:sz w:val="22"/>
          <w:szCs w:val="22"/>
        </w:rPr>
        <w:t>Clostridium difficile</w:t>
      </w:r>
      <w:r w:rsidRPr="002F58B0">
        <w:rPr>
          <w:rFonts w:ascii="Arial" w:hAnsi="Arial" w:cs="Arial"/>
          <w:sz w:val="22"/>
          <w:szCs w:val="22"/>
        </w:rPr>
        <w:t xml:space="preserve"> </w:t>
      </w:r>
    </w:p>
    <w:p w:rsidR="00895AA6" w:rsidRPr="002F58B0" w:rsidRDefault="00895AA6" w:rsidP="002C62E1">
      <w:pPr>
        <w:pStyle w:val="ListParagraph"/>
        <w:numPr>
          <w:ilvl w:val="0"/>
          <w:numId w:val="122"/>
        </w:numPr>
        <w:rPr>
          <w:rFonts w:ascii="Arial" w:hAnsi="Arial" w:cs="Arial"/>
          <w:i/>
          <w:sz w:val="22"/>
          <w:szCs w:val="22"/>
        </w:rPr>
      </w:pPr>
      <w:r w:rsidRPr="002F58B0">
        <w:rPr>
          <w:rFonts w:ascii="Arial" w:hAnsi="Arial" w:cs="Arial"/>
          <w:i/>
          <w:sz w:val="22"/>
          <w:szCs w:val="22"/>
        </w:rPr>
        <w:t xml:space="preserve">Mycobacterium </w:t>
      </w:r>
      <w:proofErr w:type="spellStart"/>
      <w:r w:rsidRPr="002F58B0">
        <w:rPr>
          <w:rFonts w:ascii="Arial" w:hAnsi="Arial" w:cs="Arial"/>
          <w:i/>
          <w:sz w:val="22"/>
          <w:szCs w:val="22"/>
        </w:rPr>
        <w:t>avium</w:t>
      </w:r>
      <w:proofErr w:type="spellEnd"/>
    </w:p>
    <w:p w:rsidR="00895AA6" w:rsidRPr="002F58B0" w:rsidRDefault="00895AA6" w:rsidP="002C62E1">
      <w:pPr>
        <w:pStyle w:val="ListParagraph"/>
        <w:numPr>
          <w:ilvl w:val="0"/>
          <w:numId w:val="122"/>
        </w:numPr>
        <w:rPr>
          <w:rFonts w:ascii="Arial" w:hAnsi="Arial" w:cs="Arial"/>
          <w:sz w:val="22"/>
          <w:szCs w:val="22"/>
        </w:rPr>
      </w:pPr>
      <w:r w:rsidRPr="002F58B0">
        <w:rPr>
          <w:rFonts w:ascii="Arial" w:hAnsi="Arial" w:cs="Arial"/>
          <w:sz w:val="22"/>
          <w:szCs w:val="22"/>
        </w:rPr>
        <w:t>Hamster parvovirus</w:t>
      </w:r>
    </w:p>
    <w:p w:rsidR="00895AA6" w:rsidRPr="002F58B0" w:rsidRDefault="00895AA6" w:rsidP="002C62E1">
      <w:pPr>
        <w:pStyle w:val="ListParagraph"/>
        <w:numPr>
          <w:ilvl w:val="0"/>
          <w:numId w:val="122"/>
        </w:numPr>
        <w:rPr>
          <w:rFonts w:ascii="Arial" w:hAnsi="Arial" w:cs="Arial"/>
          <w:sz w:val="22"/>
          <w:szCs w:val="22"/>
        </w:rPr>
      </w:pPr>
      <w:r w:rsidRPr="002F58B0">
        <w:rPr>
          <w:rFonts w:ascii="Arial" w:hAnsi="Arial" w:cs="Arial"/>
          <w:sz w:val="22"/>
          <w:szCs w:val="22"/>
        </w:rPr>
        <w:t>LCMV</w:t>
      </w:r>
    </w:p>
    <w:p w:rsidR="00895AA6" w:rsidRPr="002F58B0" w:rsidRDefault="00895AA6" w:rsidP="00895AA6">
      <w:pPr>
        <w:pStyle w:val="ListParagraph"/>
        <w:ind w:left="1800"/>
        <w:rPr>
          <w:rFonts w:ascii="Arial" w:hAnsi="Arial" w:cs="Arial"/>
          <w:sz w:val="22"/>
          <w:szCs w:val="22"/>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B70458" w:rsidRPr="002F58B0" w:rsidRDefault="00141C2D" w:rsidP="002F58B0">
      <w:pPr>
        <w:spacing w:after="120"/>
        <w:ind w:left="720" w:hanging="720"/>
        <w:rPr>
          <w:rFonts w:ascii="Arial" w:hAnsi="Arial" w:cs="Arial"/>
        </w:rPr>
      </w:pPr>
      <w:r w:rsidRPr="002F58B0">
        <w:rPr>
          <w:rFonts w:ascii="Arial" w:hAnsi="Arial" w:cs="Arial"/>
        </w:rPr>
        <w:t>25.</w:t>
      </w:r>
      <w:r w:rsidRPr="002F58B0">
        <w:rPr>
          <w:rFonts w:ascii="Arial" w:hAnsi="Arial" w:cs="Arial"/>
        </w:rPr>
        <w:tab/>
      </w:r>
      <w:r w:rsidR="00B70458" w:rsidRPr="002F58B0">
        <w:rPr>
          <w:rFonts w:ascii="Arial" w:hAnsi="Arial" w:cs="Arial"/>
        </w:rPr>
        <w:t>What is the mode of action and scheduling with respect to the Controlled Substance Act of the following?</w:t>
      </w:r>
    </w:p>
    <w:p w:rsidR="00B70458" w:rsidRPr="002F58B0" w:rsidRDefault="00B70458" w:rsidP="00B70458">
      <w:pPr>
        <w:spacing w:after="120"/>
        <w:rPr>
          <w:rFonts w:ascii="Arial" w:hAnsi="Arial" w:cs="Arial"/>
        </w:rPr>
      </w:pPr>
    </w:p>
    <w:p w:rsidR="00B70458" w:rsidRPr="002F58B0" w:rsidRDefault="00B70458" w:rsidP="00B70458">
      <w:pPr>
        <w:spacing w:after="120"/>
        <w:ind w:left="720"/>
        <w:rPr>
          <w:rFonts w:ascii="Arial" w:hAnsi="Arial" w:cs="Arial"/>
        </w:rPr>
      </w:pPr>
      <w:r w:rsidRPr="002F58B0">
        <w:rPr>
          <w:rFonts w:ascii="Arial" w:hAnsi="Arial" w:cs="Arial"/>
        </w:rPr>
        <w:t>a. Non-narcotic analgesic and thus is not scheduled</w:t>
      </w:r>
    </w:p>
    <w:p w:rsidR="00B70458" w:rsidRPr="002F58B0" w:rsidRDefault="00B70458" w:rsidP="00B70458">
      <w:pPr>
        <w:spacing w:after="120"/>
        <w:ind w:left="720"/>
        <w:rPr>
          <w:rFonts w:ascii="Arial" w:hAnsi="Arial" w:cs="Arial"/>
        </w:rPr>
      </w:pPr>
      <w:r w:rsidRPr="002F58B0">
        <w:rPr>
          <w:rFonts w:ascii="Arial" w:hAnsi="Arial" w:cs="Arial"/>
        </w:rPr>
        <w:lastRenderedPageBreak/>
        <w:t>b. Centrally acting opioid agent that binds to μ-opioid receptor; not a scheduled drug</w:t>
      </w:r>
    </w:p>
    <w:p w:rsidR="00B70458" w:rsidRPr="002F58B0" w:rsidRDefault="00B70458" w:rsidP="00B70458">
      <w:pPr>
        <w:spacing w:after="120"/>
        <w:ind w:left="720"/>
        <w:rPr>
          <w:rFonts w:ascii="Arial" w:hAnsi="Arial" w:cs="Arial"/>
        </w:rPr>
      </w:pPr>
      <w:r w:rsidRPr="002F58B0">
        <w:rPr>
          <w:rFonts w:ascii="Arial" w:hAnsi="Arial" w:cs="Arial"/>
        </w:rPr>
        <w:t>c. Centrally acting opioid agent that binds to κ opioid receptor; Schedule IV, Controlled Substance Act</w:t>
      </w:r>
    </w:p>
    <w:p w:rsidR="00B70458" w:rsidRPr="002F58B0" w:rsidRDefault="00B70458" w:rsidP="00B70458">
      <w:pPr>
        <w:spacing w:after="120"/>
        <w:ind w:left="720"/>
        <w:rPr>
          <w:rFonts w:ascii="Arial" w:hAnsi="Arial" w:cs="Arial"/>
        </w:rPr>
      </w:pPr>
      <w:r w:rsidRPr="002F58B0">
        <w:rPr>
          <w:rFonts w:ascii="Arial" w:hAnsi="Arial" w:cs="Arial"/>
        </w:rPr>
        <w:t>d. Centrally acting opioid agent that binds to μ-opioid receptor; Schedule IV, Controlled Substance Act</w:t>
      </w:r>
    </w:p>
    <w:p w:rsidR="00B70458" w:rsidRPr="002F58B0" w:rsidRDefault="00B70458" w:rsidP="00D749A4">
      <w:pPr>
        <w:pStyle w:val="ListParagraph"/>
        <w:numPr>
          <w:ilvl w:val="1"/>
          <w:numId w:val="35"/>
        </w:numPr>
        <w:spacing w:after="120"/>
        <w:rPr>
          <w:rFonts w:ascii="Arial" w:hAnsi="Arial" w:cs="Arial"/>
          <w:sz w:val="22"/>
          <w:szCs w:val="22"/>
        </w:rPr>
      </w:pPr>
      <w:r w:rsidRPr="002F58B0">
        <w:rPr>
          <w:rFonts w:ascii="Arial" w:hAnsi="Arial" w:cs="Arial"/>
          <w:sz w:val="22"/>
          <w:szCs w:val="22"/>
        </w:rPr>
        <w:t>Centrally acting opioid agent that binds to κ opioid receptor; not a scheduled drug</w:t>
      </w:r>
    </w:p>
    <w:p w:rsidR="00B70458" w:rsidRPr="002F58B0" w:rsidRDefault="00B70458" w:rsidP="00B70458">
      <w:pPr>
        <w:spacing w:after="120"/>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92625" w:rsidRPr="002F58B0" w:rsidRDefault="00141C2D" w:rsidP="001427C0">
      <w:pPr>
        <w:ind w:left="720" w:hanging="720"/>
        <w:jc w:val="both"/>
        <w:rPr>
          <w:rFonts w:ascii="Arial" w:hAnsi="Arial" w:cs="Arial"/>
          <w:b/>
        </w:rPr>
      </w:pPr>
      <w:r w:rsidRPr="002F58B0">
        <w:rPr>
          <w:rFonts w:ascii="Arial" w:hAnsi="Arial" w:cs="Arial"/>
        </w:rPr>
        <w:t>26.</w:t>
      </w:r>
      <w:r w:rsidRPr="002F58B0">
        <w:rPr>
          <w:rFonts w:ascii="Arial" w:hAnsi="Arial" w:cs="Arial"/>
        </w:rPr>
        <w:tab/>
      </w:r>
      <w:r w:rsidR="00A92625" w:rsidRPr="002F58B0">
        <w:rPr>
          <w:rFonts w:ascii="Arial" w:hAnsi="Arial" w:cs="Arial"/>
        </w:rPr>
        <w:t xml:space="preserve">The figure below represents a metabolic cage to house cats.  According to the Animal Welfare Act Regulations, how is the minimum space requirement calculated?  </w:t>
      </w:r>
    </w:p>
    <w:p w:rsidR="00EC24F5" w:rsidRPr="002F58B0" w:rsidRDefault="00EC24F5" w:rsidP="00A92625">
      <w:pPr>
        <w:jc w:val="both"/>
        <w:rPr>
          <w:rFonts w:ascii="Arial" w:hAnsi="Arial" w:cs="Arial"/>
          <w:b/>
        </w:rPr>
      </w:pPr>
    </w:p>
    <w:p w:rsidR="00A92625" w:rsidRPr="00EC24F5" w:rsidRDefault="00A92625" w:rsidP="00EC24F5">
      <w:pPr>
        <w:numPr>
          <w:ilvl w:val="0"/>
          <w:numId w:val="91"/>
        </w:numPr>
        <w:jc w:val="both"/>
        <w:rPr>
          <w:rFonts w:ascii="Arial" w:hAnsi="Arial" w:cs="Arial"/>
        </w:rPr>
      </w:pPr>
      <w:r w:rsidRPr="00EC24F5">
        <w:rPr>
          <w:rFonts w:ascii="Arial" w:hAnsi="Arial" w:cs="Arial"/>
        </w:rPr>
        <w:t xml:space="preserve">C x D </w:t>
      </w:r>
    </w:p>
    <w:p w:rsidR="00A92625" w:rsidRPr="002F58B0" w:rsidRDefault="00A92625" w:rsidP="00D749A4">
      <w:pPr>
        <w:numPr>
          <w:ilvl w:val="0"/>
          <w:numId w:val="91"/>
        </w:numPr>
        <w:jc w:val="both"/>
        <w:rPr>
          <w:rFonts w:ascii="Arial" w:hAnsi="Arial" w:cs="Arial"/>
        </w:rPr>
      </w:pPr>
      <w:r w:rsidRPr="002F58B0">
        <w:rPr>
          <w:rFonts w:ascii="Arial" w:hAnsi="Arial" w:cs="Arial"/>
        </w:rPr>
        <w:t xml:space="preserve">(C x D) +  (A x B) </w:t>
      </w:r>
    </w:p>
    <w:p w:rsidR="00A92625" w:rsidRPr="002F58B0" w:rsidRDefault="00A92625" w:rsidP="00D749A4">
      <w:pPr>
        <w:numPr>
          <w:ilvl w:val="0"/>
          <w:numId w:val="91"/>
        </w:numPr>
        <w:jc w:val="both"/>
        <w:rPr>
          <w:rFonts w:ascii="Arial" w:hAnsi="Arial" w:cs="Arial"/>
        </w:rPr>
      </w:pPr>
      <w:r w:rsidRPr="002F58B0">
        <w:rPr>
          <w:rFonts w:ascii="Arial" w:hAnsi="Arial" w:cs="Arial"/>
        </w:rPr>
        <w:t>(C x D) –  (E x F)</w:t>
      </w:r>
    </w:p>
    <w:p w:rsidR="00A92625" w:rsidRPr="002F58B0" w:rsidRDefault="00A92625" w:rsidP="00D749A4">
      <w:pPr>
        <w:numPr>
          <w:ilvl w:val="0"/>
          <w:numId w:val="91"/>
        </w:numPr>
        <w:jc w:val="both"/>
        <w:rPr>
          <w:rFonts w:ascii="Arial" w:hAnsi="Arial" w:cs="Arial"/>
        </w:rPr>
      </w:pPr>
      <w:r w:rsidRPr="002F58B0">
        <w:rPr>
          <w:rFonts w:ascii="Arial" w:hAnsi="Arial" w:cs="Arial"/>
        </w:rPr>
        <w:t xml:space="preserve"> (C x D) + (A x B) + (E x F)</w:t>
      </w:r>
    </w:p>
    <w:p w:rsidR="00A92625" w:rsidRPr="002F58B0" w:rsidRDefault="00A92625" w:rsidP="00D749A4">
      <w:pPr>
        <w:numPr>
          <w:ilvl w:val="0"/>
          <w:numId w:val="91"/>
        </w:numPr>
        <w:jc w:val="both"/>
        <w:rPr>
          <w:rFonts w:ascii="Arial" w:hAnsi="Arial" w:cs="Arial"/>
        </w:rPr>
      </w:pPr>
      <w:r w:rsidRPr="002F58B0">
        <w:rPr>
          <w:rFonts w:ascii="Arial" w:hAnsi="Arial" w:cs="Arial"/>
        </w:rPr>
        <w:t>(C x D) +  (A x B) – (E x F)</w:t>
      </w:r>
    </w:p>
    <w:p w:rsidR="00A92625" w:rsidRPr="002F58B0" w:rsidRDefault="00A92625" w:rsidP="00A92625">
      <w:pPr>
        <w:jc w:val="both"/>
        <w:rPr>
          <w:rFonts w:ascii="Arial" w:hAnsi="Arial" w:cs="Arial"/>
          <w:b/>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977CBE" w:rsidRPr="002F58B0" w:rsidRDefault="00141C2D" w:rsidP="00977CBE">
      <w:pPr>
        <w:rPr>
          <w:rFonts w:ascii="Arial" w:hAnsi="Arial" w:cs="Arial"/>
        </w:rPr>
      </w:pPr>
      <w:r w:rsidRPr="002F58B0">
        <w:rPr>
          <w:rFonts w:ascii="Arial" w:hAnsi="Arial" w:cs="Arial"/>
        </w:rPr>
        <w:t>27.</w:t>
      </w:r>
      <w:r w:rsidRPr="002F58B0">
        <w:rPr>
          <w:rFonts w:ascii="Arial" w:hAnsi="Arial" w:cs="Arial"/>
        </w:rPr>
        <w:tab/>
      </w:r>
      <w:r w:rsidR="00977CBE" w:rsidRPr="002F58B0">
        <w:rPr>
          <w:rFonts w:ascii="Arial" w:hAnsi="Arial" w:cs="Arial"/>
        </w:rPr>
        <w:t>The instrument shown in this picture was used to assess which stage in a rat?</w:t>
      </w:r>
    </w:p>
    <w:p w:rsidR="00977CBE" w:rsidRPr="002F58B0" w:rsidRDefault="00977CBE" w:rsidP="00977CBE">
      <w:pPr>
        <w:rPr>
          <w:rFonts w:ascii="Arial" w:hAnsi="Arial" w:cs="Arial"/>
        </w:rPr>
      </w:pPr>
    </w:p>
    <w:p w:rsidR="00977CBE" w:rsidRPr="002F58B0" w:rsidRDefault="00977CBE" w:rsidP="00977CBE">
      <w:pPr>
        <w:pStyle w:val="NoSpacing"/>
        <w:rPr>
          <w:rFonts w:ascii="Arial" w:hAnsi="Arial" w:cs="Arial"/>
        </w:rPr>
      </w:pPr>
      <w:r w:rsidRPr="002F58B0">
        <w:rPr>
          <w:rFonts w:ascii="Arial" w:hAnsi="Arial" w:cs="Arial"/>
        </w:rPr>
        <w:tab/>
        <w:t>a. Ovulation</w:t>
      </w:r>
    </w:p>
    <w:p w:rsidR="00977CBE" w:rsidRPr="002F58B0" w:rsidRDefault="00977CBE" w:rsidP="00977CBE">
      <w:pPr>
        <w:pStyle w:val="NoSpacing"/>
        <w:rPr>
          <w:rFonts w:ascii="Arial" w:hAnsi="Arial" w:cs="Arial"/>
        </w:rPr>
      </w:pPr>
      <w:r w:rsidRPr="002F58B0">
        <w:rPr>
          <w:rFonts w:ascii="Arial" w:hAnsi="Arial" w:cs="Arial"/>
        </w:rPr>
        <w:tab/>
        <w:t>b. Copulation</w:t>
      </w:r>
    </w:p>
    <w:p w:rsidR="00977CBE" w:rsidRPr="002F58B0" w:rsidRDefault="00977CBE" w:rsidP="00977CBE">
      <w:pPr>
        <w:pStyle w:val="NoSpacing"/>
        <w:rPr>
          <w:rFonts w:ascii="Arial" w:hAnsi="Arial" w:cs="Arial"/>
        </w:rPr>
      </w:pPr>
      <w:r w:rsidRPr="002F58B0">
        <w:rPr>
          <w:rFonts w:ascii="Arial" w:hAnsi="Arial" w:cs="Arial"/>
        </w:rPr>
        <w:tab/>
        <w:t>c. Estrous</w:t>
      </w:r>
    </w:p>
    <w:p w:rsidR="00977CBE" w:rsidRPr="002F58B0" w:rsidRDefault="00977CBE" w:rsidP="00977CBE">
      <w:pPr>
        <w:pStyle w:val="NoSpacing"/>
        <w:rPr>
          <w:rFonts w:ascii="Arial" w:hAnsi="Arial" w:cs="Arial"/>
        </w:rPr>
      </w:pPr>
      <w:r w:rsidRPr="002F58B0">
        <w:rPr>
          <w:rFonts w:ascii="Arial" w:hAnsi="Arial" w:cs="Arial"/>
        </w:rPr>
        <w:tab/>
        <w:t>d. Pregnancy</w:t>
      </w:r>
    </w:p>
    <w:p w:rsidR="00977CBE" w:rsidRPr="002F58B0" w:rsidRDefault="00977CBE" w:rsidP="00977CBE">
      <w:pPr>
        <w:pStyle w:val="NoSpacing"/>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C40014" w:rsidRPr="002F58B0" w:rsidRDefault="00141C2D" w:rsidP="001427C0">
      <w:pPr>
        <w:ind w:left="720" w:hanging="720"/>
        <w:jc w:val="both"/>
        <w:rPr>
          <w:rFonts w:ascii="Arial" w:hAnsi="Arial" w:cs="Arial"/>
        </w:rPr>
      </w:pPr>
      <w:r w:rsidRPr="002F58B0">
        <w:rPr>
          <w:rFonts w:ascii="Arial" w:hAnsi="Arial" w:cs="Arial"/>
        </w:rPr>
        <w:t>28.</w:t>
      </w:r>
      <w:r w:rsidRPr="002F58B0">
        <w:rPr>
          <w:rFonts w:ascii="Arial" w:hAnsi="Arial" w:cs="Arial"/>
        </w:rPr>
        <w:tab/>
      </w:r>
      <w:r w:rsidR="00C40014" w:rsidRPr="002F58B0">
        <w:rPr>
          <w:rFonts w:ascii="Arial" w:hAnsi="Arial" w:cs="Arial"/>
        </w:rPr>
        <w:t>A rhesus macaque is observed with the following posture is observed by remote camera.  Which of the following is most likely to be true?</w:t>
      </w:r>
    </w:p>
    <w:p w:rsidR="00C40014" w:rsidRPr="002F58B0" w:rsidRDefault="00C40014" w:rsidP="00C40014">
      <w:pPr>
        <w:jc w:val="both"/>
        <w:rPr>
          <w:rFonts w:ascii="Arial" w:hAnsi="Arial" w:cs="Arial"/>
        </w:rPr>
      </w:pP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drink water when you enter the room.</w:t>
      </w: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lie down when you enter the room.</w:t>
      </w: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press its hand to its head when you enter the room.</w:t>
      </w: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sit up straight or stand when you enter the room.</w:t>
      </w:r>
    </w:p>
    <w:p w:rsidR="00C40014" w:rsidRPr="002F58B0" w:rsidRDefault="00C40014" w:rsidP="00C40014">
      <w:pPr>
        <w:pStyle w:val="ListParagraph"/>
        <w:numPr>
          <w:ilvl w:val="1"/>
          <w:numId w:val="66"/>
        </w:numPr>
        <w:jc w:val="both"/>
        <w:rPr>
          <w:rFonts w:ascii="Arial" w:hAnsi="Arial" w:cs="Arial"/>
          <w:sz w:val="22"/>
          <w:szCs w:val="22"/>
        </w:rPr>
      </w:pPr>
      <w:r w:rsidRPr="002F58B0">
        <w:rPr>
          <w:rFonts w:ascii="Arial" w:hAnsi="Arial" w:cs="Arial"/>
          <w:sz w:val="22"/>
          <w:szCs w:val="22"/>
        </w:rPr>
        <w:t>The animal will self-groom when you enter the room.</w:t>
      </w:r>
    </w:p>
    <w:p w:rsidR="00C40014" w:rsidRPr="002F58B0" w:rsidRDefault="00C40014" w:rsidP="00C40014">
      <w:pPr>
        <w:pStyle w:val="ListParagraph"/>
        <w:ind w:left="1440"/>
        <w:jc w:val="both"/>
        <w:rPr>
          <w:rFonts w:ascii="Arial" w:hAnsi="Arial" w:cs="Arial"/>
          <w:sz w:val="22"/>
          <w:szCs w:val="22"/>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71C56" w:rsidRPr="002F58B0" w:rsidRDefault="00141C2D" w:rsidP="00927DC3">
      <w:pPr>
        <w:ind w:left="720" w:hanging="720"/>
        <w:rPr>
          <w:rFonts w:ascii="Arial" w:hAnsi="Arial" w:cs="Arial"/>
        </w:rPr>
      </w:pPr>
      <w:r w:rsidRPr="002F58B0">
        <w:rPr>
          <w:rFonts w:ascii="Arial" w:hAnsi="Arial" w:cs="Arial"/>
        </w:rPr>
        <w:t>29.</w:t>
      </w:r>
      <w:r w:rsidRPr="002F58B0">
        <w:rPr>
          <w:rFonts w:ascii="Arial" w:hAnsi="Arial" w:cs="Arial"/>
        </w:rPr>
        <w:tab/>
      </w:r>
      <w:r w:rsidR="00D71C56" w:rsidRPr="002F58B0">
        <w:rPr>
          <w:rFonts w:ascii="Arial" w:hAnsi="Arial" w:cs="Arial"/>
        </w:rPr>
        <w:t xml:space="preserve">The photograph below is taken from a section of ileum obtained from a hamster with </w:t>
      </w:r>
      <w:proofErr w:type="spellStart"/>
      <w:r w:rsidR="00D71C56" w:rsidRPr="002F58B0">
        <w:rPr>
          <w:rFonts w:ascii="Arial" w:hAnsi="Arial" w:cs="Arial"/>
        </w:rPr>
        <w:t>diarrhea</w:t>
      </w:r>
      <w:proofErr w:type="spellEnd"/>
      <w:r w:rsidR="00D71C56" w:rsidRPr="002F58B0">
        <w:rPr>
          <w:rFonts w:ascii="Arial" w:hAnsi="Arial" w:cs="Arial"/>
        </w:rPr>
        <w:t xml:space="preserve">.  The section is stained with Warthin-Starry strain.  What is the most likely </w:t>
      </w:r>
      <w:proofErr w:type="spellStart"/>
      <w:r w:rsidR="00D71C56" w:rsidRPr="002F58B0">
        <w:rPr>
          <w:rFonts w:ascii="Arial" w:hAnsi="Arial" w:cs="Arial"/>
        </w:rPr>
        <w:t>etiology</w:t>
      </w:r>
      <w:proofErr w:type="spellEnd"/>
      <w:r w:rsidR="00D71C56" w:rsidRPr="002F58B0">
        <w:rPr>
          <w:rFonts w:ascii="Arial" w:hAnsi="Arial" w:cs="Arial"/>
        </w:rPr>
        <w:t xml:space="preserve">?  </w:t>
      </w:r>
    </w:p>
    <w:p w:rsidR="00D71C56" w:rsidRPr="002F58B0" w:rsidRDefault="00D71C56" w:rsidP="00D71C56">
      <w:pPr>
        <w:spacing w:line="240" w:lineRule="exact"/>
        <w:jc w:val="both"/>
        <w:rPr>
          <w:rFonts w:ascii="Arial" w:hAnsi="Arial" w:cs="Arial"/>
        </w:rPr>
      </w:pPr>
    </w:p>
    <w:p w:rsidR="00D71C56" w:rsidRPr="002F58B0" w:rsidRDefault="00D71C56" w:rsidP="00D71C56">
      <w:pPr>
        <w:ind w:firstLine="720"/>
        <w:rPr>
          <w:rFonts w:ascii="Arial" w:hAnsi="Arial" w:cs="Arial"/>
        </w:rPr>
      </w:pPr>
      <w:r w:rsidRPr="002F58B0">
        <w:rPr>
          <w:rFonts w:ascii="Arial" w:hAnsi="Arial" w:cs="Arial"/>
        </w:rPr>
        <w:t xml:space="preserve">a.   </w:t>
      </w:r>
      <w:proofErr w:type="spellStart"/>
      <w:r w:rsidRPr="002F58B0">
        <w:rPr>
          <w:rFonts w:ascii="Arial" w:hAnsi="Arial" w:cs="Arial"/>
          <w:i/>
        </w:rPr>
        <w:t>Citrobacter</w:t>
      </w:r>
      <w:proofErr w:type="spellEnd"/>
      <w:r w:rsidRPr="002F58B0">
        <w:rPr>
          <w:rFonts w:ascii="Arial" w:hAnsi="Arial" w:cs="Arial"/>
          <w:i/>
        </w:rPr>
        <w:t xml:space="preserve"> </w:t>
      </w:r>
      <w:proofErr w:type="spellStart"/>
      <w:r w:rsidRPr="002F58B0">
        <w:rPr>
          <w:rFonts w:ascii="Arial" w:hAnsi="Arial" w:cs="Arial"/>
          <w:i/>
        </w:rPr>
        <w:t>rodentium</w:t>
      </w:r>
      <w:proofErr w:type="spellEnd"/>
    </w:p>
    <w:p w:rsidR="00D71C56" w:rsidRPr="002F58B0" w:rsidRDefault="00D71C56" w:rsidP="00D71C56">
      <w:pPr>
        <w:rPr>
          <w:rFonts w:ascii="Arial" w:hAnsi="Arial" w:cs="Arial"/>
          <w:i/>
        </w:rPr>
      </w:pPr>
      <w:r w:rsidRPr="002F58B0">
        <w:rPr>
          <w:rFonts w:ascii="Arial" w:hAnsi="Arial" w:cs="Arial"/>
        </w:rPr>
        <w:tab/>
        <w:t xml:space="preserve">b.   </w:t>
      </w:r>
      <w:r w:rsidRPr="002F58B0">
        <w:rPr>
          <w:rFonts w:ascii="Arial" w:hAnsi="Arial" w:cs="Arial"/>
          <w:i/>
        </w:rPr>
        <w:t xml:space="preserve">Salmonella </w:t>
      </w:r>
      <w:proofErr w:type="spellStart"/>
      <w:r w:rsidRPr="002F58B0">
        <w:rPr>
          <w:rFonts w:ascii="Arial" w:hAnsi="Arial" w:cs="Arial"/>
          <w:i/>
        </w:rPr>
        <w:t>enterica</w:t>
      </w:r>
      <w:proofErr w:type="spellEnd"/>
      <w:r w:rsidRPr="002F58B0">
        <w:rPr>
          <w:rFonts w:ascii="Arial" w:hAnsi="Arial" w:cs="Arial"/>
          <w:i/>
        </w:rPr>
        <w:t xml:space="preserve"> </w:t>
      </w:r>
      <w:r w:rsidRPr="002F58B0">
        <w:rPr>
          <w:rFonts w:ascii="Arial" w:hAnsi="Arial" w:cs="Arial"/>
        </w:rPr>
        <w:t>Typhimurium</w:t>
      </w:r>
    </w:p>
    <w:p w:rsidR="00D71C56" w:rsidRPr="002F58B0" w:rsidRDefault="00D71C56" w:rsidP="00D71C56">
      <w:pPr>
        <w:rPr>
          <w:rFonts w:ascii="Arial" w:hAnsi="Arial" w:cs="Arial"/>
          <w:i/>
        </w:rPr>
      </w:pPr>
      <w:r w:rsidRPr="002F58B0">
        <w:rPr>
          <w:rFonts w:ascii="Arial" w:hAnsi="Arial" w:cs="Arial"/>
        </w:rPr>
        <w:tab/>
        <w:t xml:space="preserve">c.   </w:t>
      </w:r>
      <w:proofErr w:type="spellStart"/>
      <w:r w:rsidRPr="002F58B0">
        <w:rPr>
          <w:rFonts w:ascii="Arial" w:hAnsi="Arial" w:cs="Arial"/>
          <w:i/>
        </w:rPr>
        <w:t>Brachyspira</w:t>
      </w:r>
      <w:proofErr w:type="spellEnd"/>
      <w:r w:rsidRPr="002F58B0">
        <w:rPr>
          <w:rFonts w:ascii="Arial" w:hAnsi="Arial" w:cs="Arial"/>
          <w:i/>
        </w:rPr>
        <w:t xml:space="preserve"> </w:t>
      </w:r>
      <w:proofErr w:type="spellStart"/>
      <w:r w:rsidRPr="002F58B0">
        <w:rPr>
          <w:rFonts w:ascii="Arial" w:hAnsi="Arial" w:cs="Arial"/>
          <w:i/>
        </w:rPr>
        <w:t>hyodysenteriae</w:t>
      </w:r>
      <w:proofErr w:type="spellEnd"/>
    </w:p>
    <w:p w:rsidR="00D71C56" w:rsidRPr="002F58B0" w:rsidRDefault="00D71C56" w:rsidP="00D71C56">
      <w:pPr>
        <w:rPr>
          <w:rFonts w:ascii="Arial" w:hAnsi="Arial" w:cs="Arial"/>
        </w:rPr>
      </w:pPr>
      <w:r w:rsidRPr="002F58B0">
        <w:rPr>
          <w:rFonts w:ascii="Arial" w:hAnsi="Arial" w:cs="Arial"/>
        </w:rPr>
        <w:tab/>
        <w:t xml:space="preserve">d.   </w:t>
      </w:r>
      <w:proofErr w:type="spellStart"/>
      <w:r w:rsidRPr="002F58B0">
        <w:rPr>
          <w:rFonts w:ascii="Arial" w:hAnsi="Arial" w:cs="Arial"/>
          <w:i/>
        </w:rPr>
        <w:t>Lawsonia</w:t>
      </w:r>
      <w:proofErr w:type="spellEnd"/>
      <w:r w:rsidRPr="002F58B0">
        <w:rPr>
          <w:rFonts w:ascii="Arial" w:hAnsi="Arial" w:cs="Arial"/>
          <w:i/>
        </w:rPr>
        <w:t xml:space="preserve"> </w:t>
      </w:r>
      <w:proofErr w:type="spellStart"/>
      <w:r w:rsidRPr="002F58B0">
        <w:rPr>
          <w:rFonts w:ascii="Arial" w:hAnsi="Arial" w:cs="Arial"/>
          <w:i/>
        </w:rPr>
        <w:t>intracellularis</w:t>
      </w:r>
      <w:proofErr w:type="spellEnd"/>
    </w:p>
    <w:p w:rsidR="00D71C56" w:rsidRPr="002F58B0" w:rsidRDefault="00D71C56" w:rsidP="00D71C56">
      <w:pPr>
        <w:rPr>
          <w:rFonts w:ascii="Arial" w:hAnsi="Arial" w:cs="Arial"/>
        </w:rPr>
      </w:pPr>
      <w:r w:rsidRPr="002F58B0">
        <w:rPr>
          <w:rFonts w:ascii="Arial" w:hAnsi="Arial" w:cs="Arial"/>
        </w:rPr>
        <w:tab/>
        <w:t>e.   Circovirus</w:t>
      </w:r>
    </w:p>
    <w:p w:rsidR="00D71C56" w:rsidRPr="002F58B0" w:rsidRDefault="00D71C56" w:rsidP="00D71C56">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212E6E" w:rsidRPr="002F58B0" w:rsidRDefault="00141C2D" w:rsidP="00212E6E">
      <w:pPr>
        <w:spacing w:line="276" w:lineRule="auto"/>
        <w:rPr>
          <w:rFonts w:ascii="Arial" w:hAnsi="Arial" w:cs="Arial"/>
        </w:rPr>
      </w:pPr>
      <w:r w:rsidRPr="002F58B0">
        <w:rPr>
          <w:rFonts w:ascii="Arial" w:hAnsi="Arial" w:cs="Arial"/>
        </w:rPr>
        <w:t>30.</w:t>
      </w:r>
      <w:r w:rsidRPr="002F58B0">
        <w:rPr>
          <w:rFonts w:ascii="Arial" w:hAnsi="Arial" w:cs="Arial"/>
        </w:rPr>
        <w:tab/>
      </w:r>
      <w:r w:rsidR="00212E6E" w:rsidRPr="002F58B0">
        <w:rPr>
          <w:rFonts w:ascii="Arial" w:hAnsi="Arial" w:cs="Arial"/>
        </w:rPr>
        <w:t xml:space="preserve">The following non-human primate has an </w:t>
      </w:r>
      <w:proofErr w:type="spellStart"/>
      <w:r w:rsidR="00212E6E" w:rsidRPr="002F58B0">
        <w:rPr>
          <w:rFonts w:ascii="Arial" w:hAnsi="Arial" w:cs="Arial"/>
        </w:rPr>
        <w:t>interbirth</w:t>
      </w:r>
      <w:proofErr w:type="spellEnd"/>
      <w:r w:rsidR="00212E6E" w:rsidRPr="002F58B0">
        <w:rPr>
          <w:rFonts w:ascii="Arial" w:hAnsi="Arial" w:cs="Arial"/>
        </w:rPr>
        <w:t xml:space="preserve"> interval of what length?</w:t>
      </w:r>
    </w:p>
    <w:p w:rsidR="00212E6E" w:rsidRPr="002F58B0" w:rsidRDefault="00212E6E" w:rsidP="00212E6E">
      <w:pPr>
        <w:spacing w:line="276" w:lineRule="auto"/>
        <w:rPr>
          <w:rFonts w:ascii="Arial" w:hAnsi="Arial" w:cs="Arial"/>
        </w:rPr>
      </w:pPr>
    </w:p>
    <w:p w:rsidR="00212E6E" w:rsidRPr="002F58B0" w:rsidRDefault="00212E6E" w:rsidP="00D749A4">
      <w:pPr>
        <w:pStyle w:val="ListParagraph"/>
        <w:numPr>
          <w:ilvl w:val="1"/>
          <w:numId w:val="19"/>
        </w:numPr>
        <w:spacing w:line="276" w:lineRule="auto"/>
        <w:ind w:left="1080"/>
        <w:rPr>
          <w:rFonts w:ascii="Arial" w:hAnsi="Arial" w:cs="Arial"/>
          <w:sz w:val="22"/>
          <w:szCs w:val="22"/>
        </w:rPr>
      </w:pPr>
      <w:r w:rsidRPr="002F58B0">
        <w:rPr>
          <w:rFonts w:ascii="Arial" w:hAnsi="Arial" w:cs="Arial"/>
          <w:sz w:val="22"/>
          <w:szCs w:val="22"/>
        </w:rPr>
        <w:t>375 days</w:t>
      </w:r>
    </w:p>
    <w:p w:rsidR="00212E6E" w:rsidRPr="002F58B0" w:rsidRDefault="00212E6E" w:rsidP="00D749A4">
      <w:pPr>
        <w:pStyle w:val="ListParagraph"/>
        <w:numPr>
          <w:ilvl w:val="1"/>
          <w:numId w:val="19"/>
        </w:numPr>
        <w:spacing w:line="276" w:lineRule="auto"/>
        <w:ind w:left="1080"/>
        <w:rPr>
          <w:rFonts w:ascii="Arial" w:hAnsi="Arial" w:cs="Arial"/>
          <w:sz w:val="22"/>
          <w:szCs w:val="22"/>
        </w:rPr>
      </w:pPr>
      <w:r w:rsidRPr="002F58B0">
        <w:rPr>
          <w:rFonts w:ascii="Arial" w:hAnsi="Arial" w:cs="Arial"/>
          <w:sz w:val="22"/>
          <w:szCs w:val="22"/>
        </w:rPr>
        <w:t>197 days</w:t>
      </w:r>
    </w:p>
    <w:p w:rsidR="00212E6E" w:rsidRPr="002F58B0" w:rsidRDefault="00212E6E" w:rsidP="00D749A4">
      <w:pPr>
        <w:pStyle w:val="ListParagraph"/>
        <w:numPr>
          <w:ilvl w:val="1"/>
          <w:numId w:val="19"/>
        </w:numPr>
        <w:spacing w:line="276" w:lineRule="auto"/>
        <w:ind w:left="1080"/>
        <w:rPr>
          <w:rFonts w:ascii="Arial" w:hAnsi="Arial" w:cs="Arial"/>
          <w:sz w:val="22"/>
          <w:szCs w:val="22"/>
        </w:rPr>
      </w:pPr>
      <w:r w:rsidRPr="002F58B0">
        <w:rPr>
          <w:rFonts w:ascii="Arial" w:hAnsi="Arial" w:cs="Arial"/>
          <w:sz w:val="22"/>
          <w:szCs w:val="22"/>
        </w:rPr>
        <w:t>1691 days</w:t>
      </w:r>
    </w:p>
    <w:p w:rsidR="00212E6E" w:rsidRPr="002F58B0" w:rsidRDefault="00212E6E" w:rsidP="00D749A4">
      <w:pPr>
        <w:pStyle w:val="ListParagraph"/>
        <w:numPr>
          <w:ilvl w:val="1"/>
          <w:numId w:val="19"/>
        </w:numPr>
        <w:spacing w:line="276" w:lineRule="auto"/>
        <w:ind w:left="1080"/>
        <w:rPr>
          <w:rFonts w:ascii="Arial" w:hAnsi="Arial" w:cs="Arial"/>
          <w:sz w:val="22"/>
          <w:szCs w:val="22"/>
        </w:rPr>
      </w:pPr>
      <w:r w:rsidRPr="002F58B0">
        <w:rPr>
          <w:rFonts w:ascii="Arial" w:hAnsi="Arial" w:cs="Arial"/>
          <w:sz w:val="22"/>
          <w:szCs w:val="22"/>
        </w:rPr>
        <w:t>127 days</w:t>
      </w:r>
    </w:p>
    <w:p w:rsidR="00212E6E" w:rsidRPr="002F58B0" w:rsidRDefault="00212E6E" w:rsidP="00212E6E">
      <w:pPr>
        <w:pStyle w:val="ListParagraph"/>
        <w:spacing w:line="276" w:lineRule="auto"/>
        <w:ind w:left="1080"/>
        <w:rPr>
          <w:rFonts w:ascii="Arial" w:hAnsi="Arial" w:cs="Arial"/>
          <w:sz w:val="22"/>
          <w:szCs w:val="22"/>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FF38E4" w:rsidRPr="002F58B0" w:rsidRDefault="00141C2D" w:rsidP="00FF38E4">
      <w:pPr>
        <w:pStyle w:val="ListParagraph"/>
        <w:ind w:left="0"/>
        <w:jc w:val="both"/>
        <w:rPr>
          <w:rFonts w:ascii="Arial" w:hAnsi="Arial" w:cs="Arial"/>
          <w:sz w:val="22"/>
          <w:szCs w:val="22"/>
        </w:rPr>
      </w:pPr>
      <w:r w:rsidRPr="002F58B0">
        <w:rPr>
          <w:rFonts w:ascii="Arial" w:hAnsi="Arial" w:cs="Arial"/>
          <w:sz w:val="22"/>
          <w:szCs w:val="22"/>
        </w:rPr>
        <w:t>31.</w:t>
      </w:r>
      <w:r w:rsidRPr="002F58B0">
        <w:rPr>
          <w:rFonts w:ascii="Arial" w:hAnsi="Arial" w:cs="Arial"/>
          <w:sz w:val="22"/>
          <w:szCs w:val="22"/>
        </w:rPr>
        <w:tab/>
      </w:r>
      <w:r w:rsidR="00FF38E4" w:rsidRPr="002F58B0">
        <w:rPr>
          <w:rFonts w:ascii="Arial" w:hAnsi="Arial" w:cs="Arial"/>
          <w:sz w:val="22"/>
          <w:szCs w:val="22"/>
        </w:rPr>
        <w:t>Which of the following is true regarding the</w:t>
      </w:r>
      <w:r w:rsidR="00E35BEB">
        <w:rPr>
          <w:rFonts w:ascii="Arial" w:hAnsi="Arial" w:cs="Arial"/>
          <w:sz w:val="22"/>
          <w:szCs w:val="22"/>
        </w:rPr>
        <w:t xml:space="preserve"> pictured</w:t>
      </w:r>
      <w:r w:rsidR="00FF38E4" w:rsidRPr="002F58B0">
        <w:rPr>
          <w:rFonts w:ascii="Arial" w:hAnsi="Arial" w:cs="Arial"/>
          <w:sz w:val="22"/>
          <w:szCs w:val="22"/>
        </w:rPr>
        <w:t xml:space="preserve"> piece of equipment?</w:t>
      </w:r>
    </w:p>
    <w:p w:rsidR="00FF38E4" w:rsidRPr="002F58B0" w:rsidRDefault="00FF38E4" w:rsidP="00FF38E4">
      <w:pPr>
        <w:pStyle w:val="ListParagraph"/>
        <w:ind w:left="0"/>
        <w:jc w:val="both"/>
        <w:rPr>
          <w:rFonts w:ascii="Arial" w:hAnsi="Arial" w:cs="Arial"/>
          <w:sz w:val="22"/>
          <w:szCs w:val="22"/>
        </w:rPr>
      </w:pPr>
    </w:p>
    <w:p w:rsidR="00FF38E4" w:rsidRPr="002F58B0" w:rsidRDefault="00FF38E4" w:rsidP="002C62E1">
      <w:pPr>
        <w:pStyle w:val="ListParagraph"/>
        <w:numPr>
          <w:ilvl w:val="1"/>
          <w:numId w:val="181"/>
        </w:numPr>
        <w:jc w:val="both"/>
        <w:rPr>
          <w:rFonts w:ascii="Arial" w:hAnsi="Arial" w:cs="Arial"/>
          <w:sz w:val="22"/>
          <w:szCs w:val="22"/>
        </w:rPr>
      </w:pPr>
      <w:r w:rsidRPr="002F58B0">
        <w:rPr>
          <w:rFonts w:ascii="Arial" w:hAnsi="Arial" w:cs="Arial"/>
          <w:sz w:val="22"/>
          <w:szCs w:val="22"/>
        </w:rPr>
        <w:t xml:space="preserve">It is a flexible film isolator used to house </w:t>
      </w:r>
      <w:proofErr w:type="spellStart"/>
      <w:r w:rsidRPr="002F58B0">
        <w:rPr>
          <w:rFonts w:ascii="Arial" w:hAnsi="Arial" w:cs="Arial"/>
          <w:sz w:val="22"/>
          <w:szCs w:val="22"/>
        </w:rPr>
        <w:t>gnotobiotic</w:t>
      </w:r>
      <w:proofErr w:type="spellEnd"/>
      <w:r w:rsidRPr="002F58B0">
        <w:rPr>
          <w:rFonts w:ascii="Arial" w:hAnsi="Arial" w:cs="Arial"/>
          <w:sz w:val="22"/>
          <w:szCs w:val="22"/>
        </w:rPr>
        <w:t xml:space="preserve"> animals under positive pressure ventilation.</w:t>
      </w:r>
    </w:p>
    <w:p w:rsidR="00FF38E4" w:rsidRPr="002F58B0" w:rsidRDefault="00FF38E4" w:rsidP="002C62E1">
      <w:pPr>
        <w:pStyle w:val="ListParagraph"/>
        <w:numPr>
          <w:ilvl w:val="1"/>
          <w:numId w:val="181"/>
        </w:numPr>
        <w:jc w:val="both"/>
        <w:rPr>
          <w:rFonts w:ascii="Arial" w:hAnsi="Arial" w:cs="Arial"/>
          <w:sz w:val="22"/>
          <w:szCs w:val="22"/>
        </w:rPr>
      </w:pPr>
      <w:r w:rsidRPr="002F58B0">
        <w:rPr>
          <w:rFonts w:ascii="Arial" w:hAnsi="Arial" w:cs="Arial"/>
          <w:sz w:val="22"/>
          <w:szCs w:val="22"/>
        </w:rPr>
        <w:t xml:space="preserve">It is more expensive and more difficult to modify than stainless steel isolators but more commonly used in </w:t>
      </w:r>
      <w:proofErr w:type="spellStart"/>
      <w:r w:rsidRPr="002F58B0">
        <w:rPr>
          <w:rFonts w:ascii="Arial" w:hAnsi="Arial" w:cs="Arial"/>
          <w:sz w:val="22"/>
          <w:szCs w:val="22"/>
        </w:rPr>
        <w:t>gnotobiotic</w:t>
      </w:r>
      <w:proofErr w:type="spellEnd"/>
      <w:r w:rsidRPr="002F58B0">
        <w:rPr>
          <w:rFonts w:ascii="Arial" w:hAnsi="Arial" w:cs="Arial"/>
          <w:sz w:val="22"/>
          <w:szCs w:val="22"/>
        </w:rPr>
        <w:t xml:space="preserve"> research as they aren’t as heavy</w:t>
      </w:r>
    </w:p>
    <w:p w:rsidR="00FF38E4" w:rsidRPr="002F58B0" w:rsidRDefault="00FF38E4" w:rsidP="002C62E1">
      <w:pPr>
        <w:pStyle w:val="ListParagraph"/>
        <w:numPr>
          <w:ilvl w:val="1"/>
          <w:numId w:val="181"/>
        </w:numPr>
        <w:jc w:val="both"/>
        <w:rPr>
          <w:rFonts w:ascii="Arial" w:hAnsi="Arial" w:cs="Arial"/>
          <w:sz w:val="22"/>
          <w:szCs w:val="22"/>
        </w:rPr>
      </w:pPr>
      <w:r w:rsidRPr="002F58B0">
        <w:rPr>
          <w:rFonts w:ascii="Arial" w:hAnsi="Arial" w:cs="Arial"/>
          <w:sz w:val="22"/>
          <w:szCs w:val="22"/>
        </w:rPr>
        <w:t>Cannot be damaged by organic chemical or sharp objects.</w:t>
      </w:r>
    </w:p>
    <w:p w:rsidR="00FF38E4" w:rsidRPr="002F58B0" w:rsidRDefault="00FF38E4" w:rsidP="002C62E1">
      <w:pPr>
        <w:pStyle w:val="ListParagraph"/>
        <w:numPr>
          <w:ilvl w:val="1"/>
          <w:numId w:val="181"/>
        </w:numPr>
        <w:jc w:val="both"/>
        <w:rPr>
          <w:rFonts w:ascii="Arial" w:hAnsi="Arial" w:cs="Arial"/>
          <w:sz w:val="22"/>
          <w:szCs w:val="22"/>
        </w:rPr>
      </w:pPr>
      <w:r w:rsidRPr="002F58B0">
        <w:rPr>
          <w:rFonts w:ascii="Arial" w:hAnsi="Arial" w:cs="Arial"/>
          <w:sz w:val="22"/>
          <w:szCs w:val="22"/>
        </w:rPr>
        <w:t>It is commonly used for biohazardous materials rather than rigid stainless steel isolators as they can operate under negative pressure</w:t>
      </w:r>
    </w:p>
    <w:p w:rsidR="00FF38E4" w:rsidRPr="002F58B0" w:rsidRDefault="00FF38E4" w:rsidP="00FF38E4">
      <w:pPr>
        <w:pStyle w:val="ListParagraph"/>
        <w:ind w:left="1440"/>
        <w:jc w:val="both"/>
        <w:rPr>
          <w:rFonts w:ascii="Arial" w:hAnsi="Arial" w:cs="Arial"/>
          <w:sz w:val="22"/>
          <w:szCs w:val="22"/>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E6151" w:rsidRPr="002F58B0" w:rsidRDefault="00141C2D" w:rsidP="001427C0">
      <w:pPr>
        <w:ind w:left="720" w:hanging="720"/>
        <w:rPr>
          <w:rFonts w:ascii="Arial" w:hAnsi="Arial" w:cs="Arial"/>
        </w:rPr>
      </w:pPr>
      <w:r w:rsidRPr="002F58B0">
        <w:rPr>
          <w:rFonts w:ascii="Arial" w:hAnsi="Arial" w:cs="Arial"/>
        </w:rPr>
        <w:t>32.</w:t>
      </w:r>
      <w:r w:rsidRPr="002F58B0">
        <w:rPr>
          <w:rFonts w:ascii="Arial" w:hAnsi="Arial" w:cs="Arial"/>
        </w:rPr>
        <w:tab/>
      </w:r>
      <w:r w:rsidR="00DE6151" w:rsidRPr="002F58B0">
        <w:rPr>
          <w:rFonts w:ascii="Arial" w:hAnsi="Arial" w:cs="Arial"/>
        </w:rPr>
        <w:t>The figure below is a thermograph.  The mouse on the left is housed in an individually ventilated cage.  The mouse on the right was housed in an individually ventilated cage with a fixed shelter.  Which of the following most correctly describes these images?</w:t>
      </w:r>
    </w:p>
    <w:p w:rsidR="00DE6151" w:rsidRPr="002F58B0" w:rsidRDefault="00DE6151" w:rsidP="00DE6151">
      <w:pPr>
        <w:rPr>
          <w:rFonts w:ascii="Arial" w:hAnsi="Arial" w:cs="Arial"/>
        </w:rPr>
      </w:pPr>
    </w:p>
    <w:p w:rsidR="00DE6151" w:rsidRPr="002F58B0" w:rsidRDefault="00DE6151" w:rsidP="00D749A4">
      <w:pPr>
        <w:numPr>
          <w:ilvl w:val="0"/>
          <w:numId w:val="53"/>
        </w:numPr>
        <w:rPr>
          <w:rFonts w:ascii="Arial" w:hAnsi="Arial" w:cs="Arial"/>
        </w:rPr>
      </w:pPr>
      <w:r w:rsidRPr="002F58B0">
        <w:rPr>
          <w:rFonts w:ascii="Arial" w:hAnsi="Arial" w:cs="Arial"/>
        </w:rPr>
        <w:t>The animal on the left is housed in a colder environment than the one on the right.</w:t>
      </w:r>
    </w:p>
    <w:p w:rsidR="00DE6151" w:rsidRPr="002F58B0" w:rsidRDefault="00DE6151" w:rsidP="00D749A4">
      <w:pPr>
        <w:numPr>
          <w:ilvl w:val="0"/>
          <w:numId w:val="53"/>
        </w:numPr>
        <w:rPr>
          <w:rFonts w:ascii="Arial" w:hAnsi="Arial" w:cs="Arial"/>
        </w:rPr>
      </w:pPr>
      <w:r w:rsidRPr="002F58B0">
        <w:rPr>
          <w:rFonts w:ascii="Arial" w:hAnsi="Arial" w:cs="Arial"/>
        </w:rPr>
        <w:t>The animal on the left is under greater cold-stress than the animal on the right.</w:t>
      </w:r>
    </w:p>
    <w:p w:rsidR="00DE6151" w:rsidRPr="002F58B0" w:rsidRDefault="00DE6151" w:rsidP="00D749A4">
      <w:pPr>
        <w:numPr>
          <w:ilvl w:val="0"/>
          <w:numId w:val="53"/>
        </w:numPr>
        <w:rPr>
          <w:rFonts w:ascii="Arial" w:hAnsi="Arial" w:cs="Arial"/>
        </w:rPr>
      </w:pPr>
      <w:r w:rsidRPr="002F58B0">
        <w:rPr>
          <w:rFonts w:ascii="Arial" w:hAnsi="Arial" w:cs="Arial"/>
        </w:rPr>
        <w:t>The animal on the left is housed in a warmer environment than the one on the right.</w:t>
      </w:r>
    </w:p>
    <w:p w:rsidR="00DE6151" w:rsidRPr="002F58B0" w:rsidRDefault="00DE6151" w:rsidP="00D749A4">
      <w:pPr>
        <w:numPr>
          <w:ilvl w:val="0"/>
          <w:numId w:val="53"/>
        </w:numPr>
        <w:rPr>
          <w:rFonts w:ascii="Arial" w:hAnsi="Arial" w:cs="Arial"/>
        </w:rPr>
      </w:pPr>
      <w:r w:rsidRPr="002F58B0">
        <w:rPr>
          <w:rFonts w:ascii="Arial" w:hAnsi="Arial" w:cs="Arial"/>
        </w:rPr>
        <w:t>The animal on the left has reduced ability to hear and smell compared to the animal on the right.</w:t>
      </w:r>
    </w:p>
    <w:p w:rsidR="00DE6151" w:rsidRPr="002F58B0" w:rsidRDefault="00DE6151" w:rsidP="00D749A4">
      <w:pPr>
        <w:numPr>
          <w:ilvl w:val="0"/>
          <w:numId w:val="53"/>
        </w:numPr>
        <w:rPr>
          <w:rFonts w:ascii="Arial" w:hAnsi="Arial" w:cs="Arial"/>
        </w:rPr>
      </w:pPr>
      <w:r w:rsidRPr="002F58B0">
        <w:rPr>
          <w:rFonts w:ascii="Arial" w:hAnsi="Arial" w:cs="Arial"/>
        </w:rPr>
        <w:t>There is no different between the two animals.</w:t>
      </w:r>
    </w:p>
    <w:p w:rsidR="00DE6151" w:rsidRPr="002F58B0" w:rsidRDefault="00DE6151" w:rsidP="00DE6151">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E206EF" w:rsidRPr="002F58B0" w:rsidRDefault="00141C2D" w:rsidP="00E206EF">
      <w:pPr>
        <w:rPr>
          <w:rFonts w:ascii="Arial" w:hAnsi="Arial" w:cs="Arial"/>
        </w:rPr>
      </w:pPr>
      <w:r w:rsidRPr="002F58B0">
        <w:rPr>
          <w:rFonts w:ascii="Arial" w:hAnsi="Arial" w:cs="Arial"/>
        </w:rPr>
        <w:t>33.</w:t>
      </w:r>
      <w:r w:rsidRPr="002F58B0">
        <w:rPr>
          <w:rFonts w:ascii="Arial" w:hAnsi="Arial" w:cs="Arial"/>
        </w:rPr>
        <w:tab/>
      </w:r>
      <w:r w:rsidR="00E206EF" w:rsidRPr="002F58B0">
        <w:rPr>
          <w:rFonts w:ascii="Arial" w:hAnsi="Arial" w:cs="Arial"/>
        </w:rPr>
        <w:t xml:space="preserve">What does the equipment depicted below measure? </w:t>
      </w:r>
    </w:p>
    <w:p w:rsidR="00E206EF" w:rsidRPr="002F58B0" w:rsidRDefault="00E206EF" w:rsidP="00E206EF">
      <w:pPr>
        <w:rPr>
          <w:rFonts w:ascii="Arial" w:hAnsi="Arial" w:cs="Arial"/>
        </w:rPr>
      </w:pPr>
    </w:p>
    <w:p w:rsidR="00E206EF" w:rsidRPr="002F58B0" w:rsidRDefault="00E206EF" w:rsidP="00E206EF">
      <w:pPr>
        <w:rPr>
          <w:rFonts w:ascii="Arial" w:hAnsi="Arial" w:cs="Arial"/>
        </w:rPr>
      </w:pPr>
      <w:r w:rsidRPr="002F58B0">
        <w:rPr>
          <w:rFonts w:ascii="Arial" w:hAnsi="Arial" w:cs="Arial"/>
        </w:rPr>
        <w:tab/>
        <w:t xml:space="preserve">a. Depression </w:t>
      </w:r>
    </w:p>
    <w:p w:rsidR="00E206EF" w:rsidRPr="002F58B0" w:rsidRDefault="00E206EF" w:rsidP="00E206EF">
      <w:pPr>
        <w:rPr>
          <w:rFonts w:ascii="Arial" w:hAnsi="Arial" w:cs="Arial"/>
        </w:rPr>
      </w:pPr>
      <w:r w:rsidRPr="002F58B0">
        <w:rPr>
          <w:rFonts w:ascii="Arial" w:hAnsi="Arial" w:cs="Arial"/>
        </w:rPr>
        <w:tab/>
        <w:t xml:space="preserve">b. Memory </w:t>
      </w:r>
    </w:p>
    <w:p w:rsidR="00E206EF" w:rsidRPr="002F58B0" w:rsidRDefault="00E206EF" w:rsidP="00E206EF">
      <w:pPr>
        <w:rPr>
          <w:rFonts w:ascii="Arial" w:hAnsi="Arial" w:cs="Arial"/>
        </w:rPr>
      </w:pPr>
      <w:r w:rsidRPr="002F58B0">
        <w:rPr>
          <w:rFonts w:ascii="Arial" w:hAnsi="Arial" w:cs="Arial"/>
        </w:rPr>
        <w:tab/>
        <w:t xml:space="preserve">c. Avoidance </w:t>
      </w:r>
    </w:p>
    <w:p w:rsidR="00E206EF" w:rsidRPr="002F58B0" w:rsidRDefault="00E206EF" w:rsidP="00E206EF">
      <w:pPr>
        <w:rPr>
          <w:rFonts w:ascii="Arial" w:hAnsi="Arial" w:cs="Arial"/>
        </w:rPr>
      </w:pPr>
      <w:r w:rsidRPr="002F58B0">
        <w:rPr>
          <w:rFonts w:ascii="Arial" w:hAnsi="Arial" w:cs="Arial"/>
        </w:rPr>
        <w:tab/>
        <w:t xml:space="preserve">d. Mechanical allodynia </w:t>
      </w:r>
    </w:p>
    <w:p w:rsidR="00E206EF" w:rsidRPr="002F58B0" w:rsidRDefault="00E206EF" w:rsidP="00E206EF">
      <w:pPr>
        <w:rPr>
          <w:rFonts w:ascii="Arial" w:hAnsi="Arial" w:cs="Arial"/>
        </w:rPr>
      </w:pPr>
      <w:r w:rsidRPr="002F58B0">
        <w:rPr>
          <w:rFonts w:ascii="Arial" w:hAnsi="Arial" w:cs="Arial"/>
        </w:rPr>
        <w:tab/>
        <w:t xml:space="preserve">e. Rotational </w:t>
      </w:r>
      <w:proofErr w:type="spellStart"/>
      <w:r w:rsidRPr="002F58B0">
        <w:rPr>
          <w:rFonts w:ascii="Arial" w:hAnsi="Arial" w:cs="Arial"/>
        </w:rPr>
        <w:t>behavior</w:t>
      </w:r>
      <w:proofErr w:type="spellEnd"/>
      <w:r w:rsidRPr="002F58B0">
        <w:rPr>
          <w:rFonts w:ascii="Arial" w:hAnsi="Arial" w:cs="Arial"/>
        </w:rPr>
        <w:t xml:space="preserve"> </w:t>
      </w:r>
    </w:p>
    <w:p w:rsidR="00E206EF" w:rsidRPr="002F58B0" w:rsidRDefault="00E206EF" w:rsidP="00E206EF">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95AA6" w:rsidRPr="002F58B0" w:rsidRDefault="00141C2D" w:rsidP="00895AA6">
      <w:pPr>
        <w:rPr>
          <w:rFonts w:ascii="Arial" w:hAnsi="Arial" w:cs="Arial"/>
        </w:rPr>
      </w:pPr>
      <w:r w:rsidRPr="002F58B0">
        <w:rPr>
          <w:rFonts w:ascii="Arial" w:hAnsi="Arial" w:cs="Arial"/>
        </w:rPr>
        <w:t>34.</w:t>
      </w:r>
      <w:r w:rsidRPr="002F58B0">
        <w:rPr>
          <w:rFonts w:ascii="Arial" w:hAnsi="Arial" w:cs="Arial"/>
        </w:rPr>
        <w:tab/>
      </w:r>
      <w:r w:rsidR="00895AA6" w:rsidRPr="002F58B0">
        <w:rPr>
          <w:rFonts w:ascii="Arial" w:hAnsi="Arial" w:cs="Arial"/>
        </w:rPr>
        <w:t xml:space="preserve">Which of the following is </w:t>
      </w:r>
      <w:r w:rsidR="00895AA6" w:rsidRPr="002F58B0">
        <w:rPr>
          <w:rFonts w:ascii="Arial" w:hAnsi="Arial" w:cs="Arial"/>
          <w:b/>
        </w:rPr>
        <w:t>FALSE</w:t>
      </w:r>
      <w:r w:rsidR="00895AA6" w:rsidRPr="002F58B0">
        <w:rPr>
          <w:rFonts w:ascii="Arial" w:hAnsi="Arial" w:cs="Arial"/>
        </w:rPr>
        <w:t xml:space="preserve"> regarding the following condition in a female guinea pig?</w:t>
      </w:r>
    </w:p>
    <w:p w:rsidR="00FB659F" w:rsidRPr="002F58B0" w:rsidRDefault="00FB659F" w:rsidP="00895AA6">
      <w:pPr>
        <w:rPr>
          <w:rFonts w:ascii="Arial" w:hAnsi="Arial" w:cs="Arial"/>
        </w:rPr>
      </w:pPr>
    </w:p>
    <w:p w:rsidR="00895AA6" w:rsidRPr="002F58B0" w:rsidRDefault="00895AA6" w:rsidP="002C62E1">
      <w:pPr>
        <w:pStyle w:val="ListParagraph"/>
        <w:numPr>
          <w:ilvl w:val="0"/>
          <w:numId w:val="182"/>
        </w:numPr>
        <w:contextualSpacing w:val="0"/>
        <w:rPr>
          <w:rFonts w:ascii="Arial" w:hAnsi="Arial" w:cs="Arial"/>
          <w:sz w:val="22"/>
          <w:szCs w:val="22"/>
        </w:rPr>
      </w:pPr>
      <w:r w:rsidRPr="002F58B0">
        <w:rPr>
          <w:rFonts w:ascii="Arial" w:hAnsi="Arial" w:cs="Arial"/>
          <w:sz w:val="22"/>
          <w:szCs w:val="22"/>
        </w:rPr>
        <w:t>Clinical signs include alopecia and abdominal distention</w:t>
      </w:r>
    </w:p>
    <w:p w:rsidR="00895AA6" w:rsidRPr="002F58B0" w:rsidRDefault="00895AA6" w:rsidP="002C62E1">
      <w:pPr>
        <w:pStyle w:val="ListParagraph"/>
        <w:numPr>
          <w:ilvl w:val="0"/>
          <w:numId w:val="182"/>
        </w:numPr>
        <w:contextualSpacing w:val="0"/>
        <w:rPr>
          <w:rFonts w:ascii="Arial" w:hAnsi="Arial" w:cs="Arial"/>
          <w:sz w:val="22"/>
          <w:szCs w:val="22"/>
        </w:rPr>
      </w:pPr>
      <w:r w:rsidRPr="002F58B0">
        <w:rPr>
          <w:rFonts w:ascii="Arial" w:hAnsi="Arial" w:cs="Arial"/>
          <w:sz w:val="22"/>
          <w:szCs w:val="22"/>
        </w:rPr>
        <w:t>The condition is usually unilateral</w:t>
      </w:r>
    </w:p>
    <w:p w:rsidR="00895AA6" w:rsidRPr="002F58B0" w:rsidRDefault="00895AA6" w:rsidP="002C62E1">
      <w:pPr>
        <w:pStyle w:val="ListParagraph"/>
        <w:numPr>
          <w:ilvl w:val="0"/>
          <w:numId w:val="182"/>
        </w:numPr>
        <w:contextualSpacing w:val="0"/>
        <w:rPr>
          <w:rFonts w:ascii="Arial" w:hAnsi="Arial" w:cs="Arial"/>
          <w:sz w:val="22"/>
          <w:szCs w:val="22"/>
        </w:rPr>
      </w:pPr>
      <w:r w:rsidRPr="002F58B0">
        <w:rPr>
          <w:rFonts w:ascii="Arial" w:hAnsi="Arial" w:cs="Arial"/>
          <w:sz w:val="22"/>
          <w:szCs w:val="22"/>
        </w:rPr>
        <w:t>Testosterone administration is reported as an experimental cause</w:t>
      </w:r>
    </w:p>
    <w:p w:rsidR="00895AA6" w:rsidRPr="002F58B0" w:rsidRDefault="00895AA6" w:rsidP="002C62E1">
      <w:pPr>
        <w:pStyle w:val="ListParagraph"/>
        <w:numPr>
          <w:ilvl w:val="0"/>
          <w:numId w:val="182"/>
        </w:numPr>
        <w:contextualSpacing w:val="0"/>
        <w:rPr>
          <w:rFonts w:ascii="Arial" w:hAnsi="Arial" w:cs="Arial"/>
          <w:sz w:val="22"/>
          <w:szCs w:val="22"/>
        </w:rPr>
      </w:pPr>
      <w:r w:rsidRPr="002F58B0">
        <w:rPr>
          <w:rFonts w:ascii="Arial" w:hAnsi="Arial" w:cs="Arial"/>
          <w:sz w:val="22"/>
          <w:szCs w:val="22"/>
        </w:rPr>
        <w:t>Incidence of this condition is &gt;75% in older guinea pigs</w:t>
      </w:r>
    </w:p>
    <w:p w:rsidR="00895AA6" w:rsidRPr="002F58B0" w:rsidRDefault="00895AA6" w:rsidP="00895AA6">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03692C" w:rsidRPr="002F58B0" w:rsidRDefault="00141C2D" w:rsidP="00CB6B8F">
      <w:pPr>
        <w:ind w:left="720" w:hanging="720"/>
        <w:rPr>
          <w:rFonts w:ascii="Arial" w:hAnsi="Arial" w:cs="Arial"/>
        </w:rPr>
      </w:pPr>
      <w:r w:rsidRPr="002F58B0">
        <w:rPr>
          <w:rFonts w:ascii="Arial" w:hAnsi="Arial" w:cs="Arial"/>
        </w:rPr>
        <w:t>35.</w:t>
      </w:r>
      <w:r w:rsidRPr="002F58B0">
        <w:rPr>
          <w:rFonts w:ascii="Arial" w:hAnsi="Arial" w:cs="Arial"/>
        </w:rPr>
        <w:tab/>
      </w:r>
      <w:r w:rsidR="0003692C" w:rsidRPr="002F58B0">
        <w:rPr>
          <w:rFonts w:ascii="Arial" w:hAnsi="Arial" w:cs="Arial"/>
        </w:rPr>
        <w:t>This organism causes icterus, gallbladder distension, splenomegaly, and watery blood in pigs.  What is the organism pictured below?</w:t>
      </w:r>
    </w:p>
    <w:p w:rsidR="0003692C" w:rsidRPr="002F58B0" w:rsidRDefault="0003692C" w:rsidP="0003692C">
      <w:pPr>
        <w:rPr>
          <w:rFonts w:ascii="Arial" w:hAnsi="Arial" w:cs="Arial"/>
        </w:rPr>
      </w:pPr>
    </w:p>
    <w:p w:rsidR="0003692C" w:rsidRPr="002F58B0" w:rsidRDefault="0003692C" w:rsidP="00D749A4">
      <w:pPr>
        <w:numPr>
          <w:ilvl w:val="0"/>
          <w:numId w:val="38"/>
        </w:numPr>
        <w:rPr>
          <w:rFonts w:ascii="Arial" w:hAnsi="Arial" w:cs="Arial"/>
        </w:rPr>
      </w:pPr>
      <w:proofErr w:type="spellStart"/>
      <w:r w:rsidRPr="002F58B0">
        <w:rPr>
          <w:rFonts w:ascii="Arial" w:hAnsi="Arial" w:cs="Arial"/>
        </w:rPr>
        <w:t>Babesia</w:t>
      </w:r>
      <w:proofErr w:type="spellEnd"/>
      <w:r w:rsidRPr="002F58B0">
        <w:rPr>
          <w:rFonts w:ascii="Arial" w:hAnsi="Arial" w:cs="Arial"/>
        </w:rPr>
        <w:t xml:space="preserve"> </w:t>
      </w:r>
      <w:proofErr w:type="spellStart"/>
      <w:r w:rsidRPr="002F58B0">
        <w:rPr>
          <w:rFonts w:ascii="Arial" w:hAnsi="Arial" w:cs="Arial"/>
        </w:rPr>
        <w:t>suis</w:t>
      </w:r>
      <w:proofErr w:type="spellEnd"/>
    </w:p>
    <w:p w:rsidR="0003692C" w:rsidRPr="002F58B0" w:rsidRDefault="0003692C" w:rsidP="00D749A4">
      <w:pPr>
        <w:numPr>
          <w:ilvl w:val="0"/>
          <w:numId w:val="38"/>
        </w:numPr>
        <w:rPr>
          <w:rFonts w:ascii="Arial" w:hAnsi="Arial" w:cs="Arial"/>
        </w:rPr>
      </w:pPr>
      <w:proofErr w:type="spellStart"/>
      <w:r w:rsidRPr="002F58B0">
        <w:rPr>
          <w:rFonts w:ascii="Arial" w:hAnsi="Arial" w:cs="Arial"/>
        </w:rPr>
        <w:t>Hemobartonella</w:t>
      </w:r>
      <w:proofErr w:type="spellEnd"/>
      <w:r w:rsidRPr="002F58B0">
        <w:rPr>
          <w:rFonts w:ascii="Arial" w:hAnsi="Arial" w:cs="Arial"/>
        </w:rPr>
        <w:t xml:space="preserve"> </w:t>
      </w:r>
      <w:proofErr w:type="spellStart"/>
      <w:r w:rsidRPr="002F58B0">
        <w:rPr>
          <w:rFonts w:ascii="Arial" w:hAnsi="Arial" w:cs="Arial"/>
        </w:rPr>
        <w:t>suis</w:t>
      </w:r>
      <w:proofErr w:type="spellEnd"/>
    </w:p>
    <w:p w:rsidR="0003692C" w:rsidRPr="002F58B0" w:rsidRDefault="0003692C" w:rsidP="00D749A4">
      <w:pPr>
        <w:numPr>
          <w:ilvl w:val="0"/>
          <w:numId w:val="38"/>
        </w:numPr>
        <w:rPr>
          <w:rFonts w:ascii="Arial" w:hAnsi="Arial" w:cs="Arial"/>
        </w:rPr>
      </w:pPr>
      <w:proofErr w:type="spellStart"/>
      <w:r w:rsidRPr="002F58B0">
        <w:rPr>
          <w:rFonts w:ascii="Arial" w:hAnsi="Arial" w:cs="Arial"/>
        </w:rPr>
        <w:t>Eperythrozoon</w:t>
      </w:r>
      <w:proofErr w:type="spellEnd"/>
      <w:r w:rsidRPr="002F58B0">
        <w:rPr>
          <w:rFonts w:ascii="Arial" w:hAnsi="Arial" w:cs="Arial"/>
        </w:rPr>
        <w:t xml:space="preserve"> </w:t>
      </w:r>
      <w:proofErr w:type="spellStart"/>
      <w:r w:rsidRPr="002F58B0">
        <w:rPr>
          <w:rFonts w:ascii="Arial" w:hAnsi="Arial" w:cs="Arial"/>
        </w:rPr>
        <w:t>suis</w:t>
      </w:r>
      <w:proofErr w:type="spellEnd"/>
    </w:p>
    <w:p w:rsidR="0003692C" w:rsidRPr="002F58B0" w:rsidRDefault="0003692C" w:rsidP="00D749A4">
      <w:pPr>
        <w:numPr>
          <w:ilvl w:val="0"/>
          <w:numId w:val="38"/>
        </w:numPr>
        <w:rPr>
          <w:rFonts w:ascii="Arial" w:hAnsi="Arial" w:cs="Arial"/>
        </w:rPr>
      </w:pPr>
      <w:proofErr w:type="spellStart"/>
      <w:r w:rsidRPr="002F58B0">
        <w:rPr>
          <w:rFonts w:ascii="Arial" w:hAnsi="Arial" w:cs="Arial"/>
        </w:rPr>
        <w:t>Eimeria</w:t>
      </w:r>
      <w:proofErr w:type="spellEnd"/>
      <w:r w:rsidRPr="002F58B0">
        <w:rPr>
          <w:rFonts w:ascii="Arial" w:hAnsi="Arial" w:cs="Arial"/>
        </w:rPr>
        <w:t xml:space="preserve"> </w:t>
      </w:r>
      <w:proofErr w:type="spellStart"/>
      <w:r w:rsidRPr="002F58B0">
        <w:rPr>
          <w:rFonts w:ascii="Arial" w:hAnsi="Arial" w:cs="Arial"/>
        </w:rPr>
        <w:t>suis</w:t>
      </w:r>
      <w:proofErr w:type="spellEnd"/>
    </w:p>
    <w:p w:rsidR="0003692C" w:rsidRPr="002F58B0" w:rsidRDefault="0003692C" w:rsidP="0003692C">
      <w:pPr>
        <w:rPr>
          <w:rFonts w:ascii="Arial" w:hAnsi="Arial" w:cs="Arial"/>
          <w:b/>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92625" w:rsidRPr="002F58B0" w:rsidRDefault="00141C2D" w:rsidP="00A92625">
      <w:pPr>
        <w:pStyle w:val="ListParagraph"/>
        <w:ind w:left="0"/>
        <w:rPr>
          <w:rFonts w:ascii="Arial" w:hAnsi="Arial" w:cs="Arial"/>
          <w:sz w:val="22"/>
          <w:szCs w:val="22"/>
        </w:rPr>
      </w:pPr>
      <w:r w:rsidRPr="002F58B0">
        <w:rPr>
          <w:rFonts w:ascii="Arial" w:hAnsi="Arial" w:cs="Arial"/>
          <w:sz w:val="22"/>
          <w:szCs w:val="22"/>
        </w:rPr>
        <w:t>36.</w:t>
      </w:r>
      <w:r w:rsidRPr="002F58B0">
        <w:rPr>
          <w:rFonts w:ascii="Arial" w:hAnsi="Arial" w:cs="Arial"/>
          <w:sz w:val="22"/>
          <w:szCs w:val="22"/>
        </w:rPr>
        <w:tab/>
      </w:r>
      <w:r w:rsidR="00A92625" w:rsidRPr="002F58B0">
        <w:rPr>
          <w:rFonts w:ascii="Arial" w:hAnsi="Arial" w:cs="Arial"/>
          <w:sz w:val="22"/>
          <w:szCs w:val="22"/>
        </w:rPr>
        <w:t>The following photo demonstrates:</w:t>
      </w:r>
    </w:p>
    <w:p w:rsidR="00A92625" w:rsidRPr="002F58B0" w:rsidRDefault="00A92625" w:rsidP="00A92625">
      <w:pPr>
        <w:pStyle w:val="ListParagraph"/>
        <w:ind w:left="0"/>
        <w:rPr>
          <w:rFonts w:ascii="Arial" w:hAnsi="Arial" w:cs="Arial"/>
          <w:sz w:val="22"/>
          <w:szCs w:val="22"/>
        </w:rPr>
      </w:pPr>
    </w:p>
    <w:p w:rsidR="00A92625" w:rsidRPr="002F58B0" w:rsidRDefault="00A92625" w:rsidP="00D749A4">
      <w:pPr>
        <w:pStyle w:val="ListParagraph"/>
        <w:numPr>
          <w:ilvl w:val="0"/>
          <w:numId w:val="93"/>
        </w:numPr>
        <w:rPr>
          <w:rFonts w:ascii="Arial" w:hAnsi="Arial" w:cs="Arial"/>
          <w:sz w:val="22"/>
          <w:szCs w:val="22"/>
        </w:rPr>
      </w:pPr>
      <w:r w:rsidRPr="002F58B0">
        <w:rPr>
          <w:rFonts w:ascii="Arial" w:hAnsi="Arial" w:cs="Arial"/>
          <w:sz w:val="22"/>
          <w:szCs w:val="22"/>
        </w:rPr>
        <w:t>Mouse cages need to be cleaned on Day 7 if low bedding conditions are present</w:t>
      </w:r>
    </w:p>
    <w:p w:rsidR="00A92625" w:rsidRPr="002F58B0" w:rsidRDefault="00A92625" w:rsidP="00D749A4">
      <w:pPr>
        <w:pStyle w:val="ListParagraph"/>
        <w:numPr>
          <w:ilvl w:val="0"/>
          <w:numId w:val="93"/>
        </w:numPr>
        <w:rPr>
          <w:rFonts w:ascii="Arial" w:hAnsi="Arial" w:cs="Arial"/>
          <w:sz w:val="22"/>
          <w:szCs w:val="22"/>
        </w:rPr>
      </w:pPr>
      <w:r w:rsidRPr="002F58B0">
        <w:rPr>
          <w:rFonts w:ascii="Arial" w:hAnsi="Arial" w:cs="Arial"/>
          <w:sz w:val="22"/>
          <w:szCs w:val="22"/>
        </w:rPr>
        <w:t>Mouse cages with high bedding conditions do not need to be changed for at least 17 days</w:t>
      </w:r>
    </w:p>
    <w:p w:rsidR="00A92625" w:rsidRPr="002F58B0" w:rsidRDefault="00A92625" w:rsidP="00D749A4">
      <w:pPr>
        <w:pStyle w:val="ListParagraph"/>
        <w:numPr>
          <w:ilvl w:val="0"/>
          <w:numId w:val="93"/>
        </w:numPr>
        <w:rPr>
          <w:rFonts w:ascii="Arial" w:hAnsi="Arial" w:cs="Arial"/>
          <w:sz w:val="22"/>
          <w:szCs w:val="22"/>
        </w:rPr>
      </w:pPr>
      <w:r w:rsidRPr="002F58B0">
        <w:rPr>
          <w:rFonts w:ascii="Arial" w:hAnsi="Arial" w:cs="Arial"/>
          <w:sz w:val="22"/>
          <w:szCs w:val="22"/>
        </w:rPr>
        <w:t>Mouse bedding levels impact stress levels of mice</w:t>
      </w:r>
    </w:p>
    <w:p w:rsidR="00A92625" w:rsidRPr="002F58B0" w:rsidRDefault="00A92625" w:rsidP="00D749A4">
      <w:pPr>
        <w:pStyle w:val="ListParagraph"/>
        <w:numPr>
          <w:ilvl w:val="0"/>
          <w:numId w:val="93"/>
        </w:numPr>
        <w:rPr>
          <w:rFonts w:ascii="Arial" w:hAnsi="Arial" w:cs="Arial"/>
          <w:sz w:val="22"/>
          <w:szCs w:val="22"/>
        </w:rPr>
      </w:pPr>
      <w:r w:rsidRPr="002F58B0">
        <w:rPr>
          <w:rFonts w:ascii="Arial" w:hAnsi="Arial" w:cs="Arial"/>
          <w:sz w:val="22"/>
          <w:szCs w:val="22"/>
        </w:rPr>
        <w:t>The level of bedding provided for mice impacts the appearance of caging, with less bedding condition appearing dirtier earlier than medium or high bedding</w:t>
      </w:r>
    </w:p>
    <w:p w:rsidR="00A92625" w:rsidRPr="002F58B0" w:rsidRDefault="00A92625" w:rsidP="00D749A4">
      <w:pPr>
        <w:pStyle w:val="ListParagraph"/>
        <w:numPr>
          <w:ilvl w:val="0"/>
          <w:numId w:val="93"/>
        </w:numPr>
        <w:rPr>
          <w:rFonts w:ascii="Arial" w:hAnsi="Arial" w:cs="Arial"/>
          <w:b/>
          <w:sz w:val="22"/>
          <w:szCs w:val="22"/>
        </w:rPr>
      </w:pPr>
      <w:r w:rsidRPr="002F58B0">
        <w:rPr>
          <w:rFonts w:ascii="Arial" w:hAnsi="Arial" w:cs="Arial"/>
          <w:sz w:val="22"/>
          <w:szCs w:val="22"/>
        </w:rPr>
        <w:t>None of the above</w:t>
      </w:r>
    </w:p>
    <w:p w:rsidR="00A92625" w:rsidRPr="002F58B0" w:rsidRDefault="00A92625" w:rsidP="00A92625">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6325" w:rsidRPr="002F58B0" w:rsidRDefault="00141C2D" w:rsidP="00AB6325">
      <w:pPr>
        <w:rPr>
          <w:rFonts w:ascii="Arial" w:hAnsi="Arial" w:cs="Arial"/>
          <w:color w:val="000000" w:themeColor="text1"/>
        </w:rPr>
      </w:pPr>
      <w:r w:rsidRPr="002F58B0">
        <w:rPr>
          <w:rFonts w:ascii="Arial" w:hAnsi="Arial" w:cs="Arial"/>
        </w:rPr>
        <w:t>37.</w:t>
      </w:r>
      <w:r w:rsidRPr="002F58B0">
        <w:rPr>
          <w:rFonts w:ascii="Arial" w:hAnsi="Arial" w:cs="Arial"/>
        </w:rPr>
        <w:tab/>
      </w:r>
      <w:r w:rsidR="00AB6325" w:rsidRPr="002F58B0">
        <w:rPr>
          <w:rFonts w:ascii="Arial" w:hAnsi="Arial" w:cs="Arial"/>
          <w:color w:val="000000" w:themeColor="text1"/>
        </w:rPr>
        <w:t xml:space="preserve">Which of the following images of </w:t>
      </w:r>
      <w:proofErr w:type="spellStart"/>
      <w:r w:rsidR="00AB6325" w:rsidRPr="002F58B0">
        <w:rPr>
          <w:rFonts w:ascii="Arial" w:hAnsi="Arial" w:cs="Arial"/>
          <w:color w:val="000000" w:themeColor="text1"/>
        </w:rPr>
        <w:t>Syphacia</w:t>
      </w:r>
      <w:proofErr w:type="spellEnd"/>
      <w:r w:rsidR="00AB6325" w:rsidRPr="002F58B0">
        <w:rPr>
          <w:rFonts w:ascii="Arial" w:hAnsi="Arial" w:cs="Arial"/>
          <w:color w:val="000000" w:themeColor="text1"/>
        </w:rPr>
        <w:t xml:space="preserve"> spp. shows a nonviable egg?</w:t>
      </w:r>
    </w:p>
    <w:p w:rsidR="00AB6325" w:rsidRPr="002F58B0" w:rsidRDefault="00AB6325" w:rsidP="00AB6325">
      <w:pPr>
        <w:rPr>
          <w:rFonts w:ascii="Arial" w:hAnsi="Arial" w:cs="Arial"/>
          <w:color w:val="000000" w:themeColor="text1"/>
        </w:rPr>
      </w:pPr>
    </w:p>
    <w:p w:rsidR="00141C2D" w:rsidRDefault="00B66464">
      <w:pPr>
        <w:rPr>
          <w:rFonts w:ascii="Arial" w:hAnsi="Arial" w:cs="Arial"/>
        </w:rPr>
      </w:pPr>
      <w:r>
        <w:rPr>
          <w:rFonts w:ascii="Arial" w:hAnsi="Arial" w:cs="Arial"/>
        </w:rPr>
        <w:tab/>
      </w:r>
      <w:proofErr w:type="gramStart"/>
      <w:r>
        <w:rPr>
          <w:rFonts w:ascii="Arial" w:hAnsi="Arial" w:cs="Arial"/>
        </w:rPr>
        <w:t>a</w:t>
      </w:r>
      <w:proofErr w:type="gramEnd"/>
      <w:r>
        <w:rPr>
          <w:rFonts w:ascii="Arial" w:hAnsi="Arial" w:cs="Arial"/>
        </w:rPr>
        <w:t>.</w:t>
      </w:r>
      <w:r>
        <w:rPr>
          <w:rFonts w:ascii="Arial" w:hAnsi="Arial" w:cs="Arial"/>
        </w:rPr>
        <w:tab/>
        <w:t>A</w:t>
      </w:r>
    </w:p>
    <w:p w:rsidR="00B66464" w:rsidRDefault="00B66464">
      <w:pPr>
        <w:rPr>
          <w:rFonts w:ascii="Arial" w:hAnsi="Arial" w:cs="Arial"/>
        </w:rPr>
      </w:pPr>
      <w:r>
        <w:rPr>
          <w:rFonts w:ascii="Arial" w:hAnsi="Arial" w:cs="Arial"/>
        </w:rPr>
        <w:tab/>
        <w:t>b.</w:t>
      </w:r>
      <w:r>
        <w:rPr>
          <w:rFonts w:ascii="Arial" w:hAnsi="Arial" w:cs="Arial"/>
        </w:rPr>
        <w:tab/>
        <w:t>B</w:t>
      </w:r>
    </w:p>
    <w:p w:rsidR="00B66464" w:rsidRDefault="00B66464">
      <w:pPr>
        <w:rPr>
          <w:rFonts w:ascii="Arial" w:hAnsi="Arial" w:cs="Arial"/>
        </w:rPr>
      </w:pPr>
      <w:r>
        <w:rPr>
          <w:rFonts w:ascii="Arial" w:hAnsi="Arial" w:cs="Arial"/>
        </w:rPr>
        <w:tab/>
        <w:t>c.</w:t>
      </w:r>
      <w:r>
        <w:rPr>
          <w:rFonts w:ascii="Arial" w:hAnsi="Arial" w:cs="Arial"/>
        </w:rPr>
        <w:tab/>
        <w:t>C</w:t>
      </w:r>
    </w:p>
    <w:p w:rsidR="00B66464" w:rsidRPr="002F58B0" w:rsidRDefault="00B66464">
      <w:pPr>
        <w:rPr>
          <w:rFonts w:ascii="Arial" w:hAnsi="Arial" w:cs="Arial"/>
        </w:rPr>
      </w:pPr>
      <w:r>
        <w:rPr>
          <w:rFonts w:ascii="Arial" w:hAnsi="Arial" w:cs="Arial"/>
        </w:rPr>
        <w:tab/>
        <w:t>d.</w:t>
      </w:r>
      <w:r>
        <w:rPr>
          <w:rFonts w:ascii="Arial" w:hAnsi="Arial" w:cs="Arial"/>
        </w:rPr>
        <w:tab/>
        <w:t>D</w:t>
      </w:r>
    </w:p>
    <w:p w:rsidR="00141C2D" w:rsidRPr="002F58B0" w:rsidRDefault="00141C2D">
      <w:pPr>
        <w:spacing w:after="200" w:line="276" w:lineRule="auto"/>
        <w:rPr>
          <w:rFonts w:ascii="Arial" w:hAnsi="Arial" w:cs="Arial"/>
        </w:rPr>
      </w:pPr>
    </w:p>
    <w:p w:rsidR="00C40014" w:rsidRPr="002F58B0" w:rsidRDefault="00141C2D" w:rsidP="00C40014">
      <w:pPr>
        <w:jc w:val="both"/>
        <w:rPr>
          <w:rFonts w:ascii="Arial" w:hAnsi="Arial" w:cs="Arial"/>
          <w:color w:val="222222"/>
        </w:rPr>
      </w:pPr>
      <w:r w:rsidRPr="002F58B0">
        <w:rPr>
          <w:rFonts w:ascii="Arial" w:hAnsi="Arial" w:cs="Arial"/>
        </w:rPr>
        <w:t>38.</w:t>
      </w:r>
      <w:r w:rsidRPr="002F58B0">
        <w:rPr>
          <w:rFonts w:ascii="Arial" w:hAnsi="Arial" w:cs="Arial"/>
        </w:rPr>
        <w:tab/>
      </w:r>
      <w:r w:rsidR="00C40014" w:rsidRPr="002F58B0">
        <w:rPr>
          <w:rFonts w:ascii="Arial" w:hAnsi="Arial" w:cs="Arial"/>
          <w:color w:val="222222"/>
        </w:rPr>
        <w:t>What is the gestation period of the species pictured?</w:t>
      </w:r>
    </w:p>
    <w:p w:rsidR="00C40014" w:rsidRPr="002F58B0" w:rsidRDefault="00C40014" w:rsidP="00C40014">
      <w:pPr>
        <w:jc w:val="both"/>
        <w:rPr>
          <w:rFonts w:ascii="Arial" w:hAnsi="Arial" w:cs="Arial"/>
          <w:color w:val="222222"/>
        </w:rPr>
      </w:pP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11-13 days</w:t>
      </w: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15-18 days</w:t>
      </w: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20-23 days</w:t>
      </w: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25-27 days</w:t>
      </w:r>
    </w:p>
    <w:p w:rsidR="00C40014" w:rsidRPr="002F58B0" w:rsidRDefault="00C40014" w:rsidP="002C62E1">
      <w:pPr>
        <w:pStyle w:val="NormalWeb"/>
        <w:numPr>
          <w:ilvl w:val="0"/>
          <w:numId w:val="154"/>
        </w:numPr>
        <w:spacing w:before="0" w:beforeAutospacing="0" w:after="0" w:afterAutospacing="0"/>
        <w:contextualSpacing/>
        <w:jc w:val="both"/>
        <w:rPr>
          <w:rFonts w:ascii="Arial" w:hAnsi="Arial" w:cs="Arial"/>
          <w:bCs/>
          <w:color w:val="222222"/>
          <w:sz w:val="22"/>
          <w:szCs w:val="22"/>
        </w:rPr>
      </w:pPr>
      <w:r w:rsidRPr="002F58B0">
        <w:rPr>
          <w:rFonts w:ascii="Arial" w:hAnsi="Arial" w:cs="Arial"/>
          <w:bCs/>
          <w:color w:val="222222"/>
          <w:sz w:val="22"/>
          <w:szCs w:val="22"/>
        </w:rPr>
        <w:t>30-33 days</w:t>
      </w:r>
    </w:p>
    <w:p w:rsidR="00C40014" w:rsidRPr="002F58B0" w:rsidRDefault="00C40014" w:rsidP="00C40014">
      <w:pPr>
        <w:pStyle w:val="NormalWeb"/>
        <w:spacing w:before="0" w:beforeAutospacing="0" w:after="0" w:afterAutospacing="0"/>
        <w:contextualSpacing/>
        <w:jc w:val="both"/>
        <w:rPr>
          <w:rFonts w:ascii="Arial" w:hAnsi="Arial" w:cs="Arial"/>
          <w:bCs/>
          <w:color w:val="222222"/>
          <w:sz w:val="22"/>
          <w:szCs w:val="22"/>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71C56" w:rsidRDefault="00141C2D" w:rsidP="00D71C56">
      <w:pPr>
        <w:ind w:left="720" w:hanging="720"/>
        <w:rPr>
          <w:rFonts w:ascii="Arial" w:hAnsi="Arial" w:cs="Arial"/>
        </w:rPr>
      </w:pPr>
      <w:r w:rsidRPr="002F58B0">
        <w:rPr>
          <w:rFonts w:ascii="Arial" w:hAnsi="Arial" w:cs="Arial"/>
        </w:rPr>
        <w:t>39.</w:t>
      </w:r>
      <w:r w:rsidRPr="002F58B0">
        <w:rPr>
          <w:rFonts w:ascii="Arial" w:hAnsi="Arial" w:cs="Arial"/>
        </w:rPr>
        <w:tab/>
      </w:r>
      <w:r w:rsidR="00D71C56" w:rsidRPr="002F58B0">
        <w:rPr>
          <w:rFonts w:ascii="Arial" w:hAnsi="Arial" w:cs="Arial"/>
        </w:rPr>
        <w:t>Which of the following statements best characterizes the biosafety cabinet depicted in the image?</w:t>
      </w:r>
    </w:p>
    <w:p w:rsidR="000244AA" w:rsidRPr="002F58B0" w:rsidRDefault="000244AA" w:rsidP="00D71C56">
      <w:pPr>
        <w:ind w:left="720" w:hanging="720"/>
        <w:rPr>
          <w:rFonts w:ascii="Arial" w:hAnsi="Arial" w:cs="Arial"/>
        </w:rPr>
      </w:pPr>
    </w:p>
    <w:p w:rsidR="00D71C56" w:rsidRPr="000244AA" w:rsidRDefault="00D71C56" w:rsidP="002C62E1">
      <w:pPr>
        <w:pStyle w:val="ListParagraph"/>
        <w:numPr>
          <w:ilvl w:val="1"/>
          <w:numId w:val="183"/>
        </w:numPr>
        <w:rPr>
          <w:rFonts w:ascii="Arial" w:hAnsi="Arial" w:cs="Arial"/>
        </w:rPr>
      </w:pPr>
      <w:r w:rsidRPr="000244AA">
        <w:rPr>
          <w:rFonts w:ascii="Arial" w:hAnsi="Arial" w:cs="Arial"/>
        </w:rPr>
        <w:t>Product protection; a minimum of 75 linear feet per minute face velocity; suitable for work with radionuclides</w:t>
      </w:r>
    </w:p>
    <w:p w:rsidR="00D71C56" w:rsidRPr="000244AA" w:rsidRDefault="00D71C56" w:rsidP="002C62E1">
      <w:pPr>
        <w:pStyle w:val="ListParagraph"/>
        <w:numPr>
          <w:ilvl w:val="1"/>
          <w:numId w:val="183"/>
        </w:numPr>
        <w:rPr>
          <w:rFonts w:ascii="Arial" w:hAnsi="Arial" w:cs="Arial"/>
        </w:rPr>
      </w:pPr>
      <w:r w:rsidRPr="000244AA">
        <w:rPr>
          <w:rFonts w:ascii="Arial" w:hAnsi="Arial" w:cs="Arial"/>
        </w:rPr>
        <w:t>Product protection; a minimum of 100 linear feet per minute face velocity; not suitable for work with volatile toxic chemicals</w:t>
      </w:r>
    </w:p>
    <w:p w:rsidR="00D71C56" w:rsidRPr="000244AA" w:rsidRDefault="00D71C56" w:rsidP="002C62E1">
      <w:pPr>
        <w:pStyle w:val="ListParagraph"/>
        <w:numPr>
          <w:ilvl w:val="1"/>
          <w:numId w:val="183"/>
        </w:numPr>
        <w:rPr>
          <w:rFonts w:ascii="Arial" w:hAnsi="Arial" w:cs="Arial"/>
        </w:rPr>
      </w:pPr>
      <w:r w:rsidRPr="000244AA">
        <w:rPr>
          <w:rFonts w:ascii="Arial" w:hAnsi="Arial" w:cs="Arial"/>
        </w:rPr>
        <w:t>Product and operator protection; a minimum of 75 linear feet per minute face velocity; suitable for work with radionuclides</w:t>
      </w:r>
    </w:p>
    <w:p w:rsidR="00D71C56" w:rsidRPr="000244AA" w:rsidRDefault="00D71C56" w:rsidP="002C62E1">
      <w:pPr>
        <w:pStyle w:val="ListParagraph"/>
        <w:numPr>
          <w:ilvl w:val="1"/>
          <w:numId w:val="183"/>
        </w:numPr>
        <w:rPr>
          <w:rFonts w:ascii="Arial" w:hAnsi="Arial" w:cs="Arial"/>
        </w:rPr>
      </w:pPr>
      <w:r w:rsidRPr="000244AA">
        <w:rPr>
          <w:rFonts w:ascii="Arial" w:hAnsi="Arial" w:cs="Arial"/>
        </w:rPr>
        <w:lastRenderedPageBreak/>
        <w:t>Operator protection; a minimum of 75 linear feet per minute face velocity; suitable for work with radionuclides</w:t>
      </w:r>
    </w:p>
    <w:p w:rsidR="00D71C56" w:rsidRPr="000244AA" w:rsidRDefault="00D71C56" w:rsidP="002C62E1">
      <w:pPr>
        <w:pStyle w:val="ListParagraph"/>
        <w:numPr>
          <w:ilvl w:val="1"/>
          <w:numId w:val="183"/>
        </w:numPr>
        <w:rPr>
          <w:rFonts w:ascii="Arial" w:hAnsi="Arial" w:cs="Arial"/>
        </w:rPr>
      </w:pPr>
      <w:r w:rsidRPr="000244AA">
        <w:rPr>
          <w:rFonts w:ascii="Arial" w:hAnsi="Arial" w:cs="Arial"/>
        </w:rPr>
        <w:t>Product and operator protection; a minimum of 100 linear feet per minute face velocity; suitable for work with volatile toxic chemicals</w:t>
      </w:r>
    </w:p>
    <w:p w:rsidR="00D71C56" w:rsidRPr="002F58B0" w:rsidRDefault="00D71C56" w:rsidP="00D71C56">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14236" w:rsidRDefault="00141C2D" w:rsidP="00212E6E">
      <w:pPr>
        <w:spacing w:line="276" w:lineRule="auto"/>
        <w:rPr>
          <w:rFonts w:ascii="Arial" w:hAnsi="Arial" w:cs="Arial"/>
        </w:rPr>
      </w:pPr>
      <w:r w:rsidRPr="002F58B0">
        <w:rPr>
          <w:rFonts w:ascii="Arial" w:hAnsi="Arial" w:cs="Arial"/>
        </w:rPr>
        <w:t>40.</w:t>
      </w:r>
      <w:r w:rsidRPr="002F58B0">
        <w:rPr>
          <w:rFonts w:ascii="Arial" w:hAnsi="Arial" w:cs="Arial"/>
        </w:rPr>
        <w:tab/>
      </w:r>
      <w:r w:rsidR="00212E6E" w:rsidRPr="002F58B0">
        <w:rPr>
          <w:rFonts w:ascii="Arial" w:hAnsi="Arial" w:cs="Arial"/>
        </w:rPr>
        <w:t>The following contrast agent can be used for the</w:t>
      </w:r>
      <w:r w:rsidR="00E35BEB">
        <w:rPr>
          <w:rFonts w:ascii="Arial" w:hAnsi="Arial" w:cs="Arial"/>
        </w:rPr>
        <w:t xml:space="preserve"> pictured</w:t>
      </w:r>
      <w:r w:rsidR="00212E6E" w:rsidRPr="002F58B0">
        <w:rPr>
          <w:rFonts w:ascii="Arial" w:hAnsi="Arial" w:cs="Arial"/>
        </w:rPr>
        <w:t xml:space="preserve"> imaging modality:</w:t>
      </w:r>
    </w:p>
    <w:p w:rsidR="00A14236" w:rsidRDefault="00A14236" w:rsidP="00212E6E">
      <w:pPr>
        <w:spacing w:line="276" w:lineRule="auto"/>
        <w:rPr>
          <w:rFonts w:ascii="Arial" w:hAnsi="Arial" w:cs="Arial"/>
        </w:rPr>
      </w:pPr>
    </w:p>
    <w:p w:rsidR="00212E6E" w:rsidRPr="002F58B0" w:rsidRDefault="00212E6E" w:rsidP="00D749A4">
      <w:pPr>
        <w:pStyle w:val="ListParagraph"/>
        <w:numPr>
          <w:ilvl w:val="1"/>
          <w:numId w:val="17"/>
        </w:numPr>
        <w:tabs>
          <w:tab w:val="left" w:pos="1080"/>
        </w:tabs>
        <w:spacing w:line="276" w:lineRule="auto"/>
        <w:ind w:left="1080"/>
        <w:rPr>
          <w:rFonts w:ascii="Arial" w:hAnsi="Arial" w:cs="Arial"/>
          <w:sz w:val="22"/>
          <w:szCs w:val="22"/>
        </w:rPr>
      </w:pPr>
      <w:r w:rsidRPr="002F58B0">
        <w:rPr>
          <w:rFonts w:ascii="Arial" w:hAnsi="Arial" w:cs="Arial"/>
          <w:sz w:val="22"/>
          <w:szCs w:val="22"/>
        </w:rPr>
        <w:t>Technetium-99 (Tc-99)</w:t>
      </w:r>
    </w:p>
    <w:p w:rsidR="00212E6E" w:rsidRPr="002F58B0" w:rsidRDefault="00212E6E" w:rsidP="00D749A4">
      <w:pPr>
        <w:pStyle w:val="ListParagraph"/>
        <w:numPr>
          <w:ilvl w:val="1"/>
          <w:numId w:val="17"/>
        </w:numPr>
        <w:tabs>
          <w:tab w:val="left" w:pos="1080"/>
        </w:tabs>
        <w:spacing w:line="276" w:lineRule="auto"/>
        <w:ind w:left="1080"/>
        <w:rPr>
          <w:rFonts w:ascii="Arial" w:hAnsi="Arial" w:cs="Arial"/>
          <w:sz w:val="22"/>
          <w:szCs w:val="22"/>
        </w:rPr>
      </w:pPr>
      <w:proofErr w:type="spellStart"/>
      <w:r w:rsidRPr="002F58B0">
        <w:rPr>
          <w:rFonts w:ascii="Arial" w:hAnsi="Arial" w:cs="Arial"/>
          <w:sz w:val="22"/>
          <w:szCs w:val="22"/>
        </w:rPr>
        <w:t>Fludeoxyglucose</w:t>
      </w:r>
      <w:proofErr w:type="spellEnd"/>
      <w:r w:rsidRPr="002F58B0">
        <w:rPr>
          <w:rFonts w:ascii="Arial" w:hAnsi="Arial" w:cs="Arial"/>
          <w:sz w:val="22"/>
          <w:szCs w:val="22"/>
        </w:rPr>
        <w:t xml:space="preserve"> (FDG)</w:t>
      </w:r>
    </w:p>
    <w:p w:rsidR="00212E6E" w:rsidRPr="002F58B0" w:rsidRDefault="00212E6E" w:rsidP="00D749A4">
      <w:pPr>
        <w:pStyle w:val="ListParagraph"/>
        <w:numPr>
          <w:ilvl w:val="1"/>
          <w:numId w:val="17"/>
        </w:numPr>
        <w:tabs>
          <w:tab w:val="left" w:pos="1080"/>
        </w:tabs>
        <w:spacing w:line="276" w:lineRule="auto"/>
        <w:ind w:left="1080"/>
        <w:rPr>
          <w:rFonts w:ascii="Arial" w:hAnsi="Arial" w:cs="Arial"/>
          <w:sz w:val="22"/>
          <w:szCs w:val="22"/>
        </w:rPr>
      </w:pPr>
      <w:r w:rsidRPr="002F58B0">
        <w:rPr>
          <w:rFonts w:ascii="Arial" w:hAnsi="Arial" w:cs="Arial"/>
          <w:sz w:val="22"/>
          <w:szCs w:val="22"/>
        </w:rPr>
        <w:t>Isovue-370 (</w:t>
      </w:r>
      <w:proofErr w:type="spellStart"/>
      <w:r w:rsidRPr="002F58B0">
        <w:rPr>
          <w:rFonts w:ascii="Arial" w:hAnsi="Arial" w:cs="Arial"/>
          <w:sz w:val="22"/>
          <w:szCs w:val="22"/>
        </w:rPr>
        <w:t>Iopamidol</w:t>
      </w:r>
      <w:proofErr w:type="spellEnd"/>
      <w:r w:rsidRPr="002F58B0">
        <w:rPr>
          <w:rFonts w:ascii="Arial" w:hAnsi="Arial" w:cs="Arial"/>
          <w:sz w:val="22"/>
          <w:szCs w:val="22"/>
        </w:rPr>
        <w:t>)</w:t>
      </w:r>
    </w:p>
    <w:p w:rsidR="00212E6E" w:rsidRPr="002F58B0" w:rsidRDefault="00212E6E" w:rsidP="00D749A4">
      <w:pPr>
        <w:pStyle w:val="ListParagraph"/>
        <w:numPr>
          <w:ilvl w:val="1"/>
          <w:numId w:val="17"/>
        </w:numPr>
        <w:tabs>
          <w:tab w:val="left" w:pos="1080"/>
        </w:tabs>
        <w:spacing w:line="276" w:lineRule="auto"/>
        <w:ind w:left="1080"/>
        <w:rPr>
          <w:rFonts w:ascii="Arial" w:hAnsi="Arial" w:cs="Arial"/>
          <w:sz w:val="22"/>
          <w:szCs w:val="22"/>
        </w:rPr>
      </w:pPr>
      <w:r w:rsidRPr="002F58B0">
        <w:rPr>
          <w:rFonts w:ascii="Arial" w:hAnsi="Arial" w:cs="Arial"/>
          <w:sz w:val="22"/>
          <w:szCs w:val="22"/>
        </w:rPr>
        <w:t>Luciferase</w:t>
      </w:r>
    </w:p>
    <w:p w:rsidR="00212E6E" w:rsidRPr="002F58B0" w:rsidRDefault="00212E6E" w:rsidP="00A14236">
      <w:pPr>
        <w:pStyle w:val="ListParagraph"/>
        <w:tabs>
          <w:tab w:val="left" w:pos="1080"/>
        </w:tabs>
        <w:spacing w:line="276" w:lineRule="auto"/>
        <w:ind w:left="1080"/>
        <w:rPr>
          <w:rFonts w:ascii="Arial" w:hAnsi="Arial" w:cs="Arial"/>
          <w:sz w:val="22"/>
          <w:szCs w:val="22"/>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FF38E4" w:rsidRPr="002F58B0" w:rsidRDefault="00141C2D" w:rsidP="002667A5">
      <w:pPr>
        <w:ind w:left="720" w:hanging="720"/>
        <w:jc w:val="both"/>
        <w:rPr>
          <w:rFonts w:ascii="Arial" w:hAnsi="Arial" w:cs="Arial"/>
        </w:rPr>
      </w:pPr>
      <w:r w:rsidRPr="002F58B0">
        <w:rPr>
          <w:rFonts w:ascii="Arial" w:hAnsi="Arial" w:cs="Arial"/>
        </w:rPr>
        <w:t>41.</w:t>
      </w:r>
      <w:r w:rsidRPr="002F58B0">
        <w:rPr>
          <w:rFonts w:ascii="Arial" w:hAnsi="Arial" w:cs="Arial"/>
        </w:rPr>
        <w:tab/>
      </w:r>
      <w:r w:rsidR="00FF38E4" w:rsidRPr="002F58B0">
        <w:rPr>
          <w:rFonts w:ascii="Arial" w:hAnsi="Arial" w:cs="Arial"/>
        </w:rPr>
        <w:t>A 3-year-old male pigtailed macaque (</w:t>
      </w:r>
      <w:proofErr w:type="spellStart"/>
      <w:r w:rsidR="00FF38E4" w:rsidRPr="002F58B0">
        <w:rPr>
          <w:rFonts w:ascii="Arial" w:hAnsi="Arial" w:cs="Arial"/>
          <w:i/>
        </w:rPr>
        <w:t>Macaca</w:t>
      </w:r>
      <w:proofErr w:type="spellEnd"/>
      <w:r w:rsidR="00FF38E4" w:rsidRPr="002F58B0">
        <w:rPr>
          <w:rFonts w:ascii="Arial" w:hAnsi="Arial" w:cs="Arial"/>
          <w:i/>
        </w:rPr>
        <w:t xml:space="preserve"> </w:t>
      </w:r>
      <w:proofErr w:type="spellStart"/>
      <w:r w:rsidR="00FF38E4" w:rsidRPr="002F58B0">
        <w:rPr>
          <w:rFonts w:ascii="Arial" w:hAnsi="Arial" w:cs="Arial"/>
          <w:i/>
        </w:rPr>
        <w:t>nemestrina</w:t>
      </w:r>
      <w:proofErr w:type="spellEnd"/>
      <w:r w:rsidR="00FF38E4" w:rsidRPr="002F58B0">
        <w:rPr>
          <w:rFonts w:ascii="Arial" w:hAnsi="Arial" w:cs="Arial"/>
        </w:rPr>
        <w:t>) housed in an outdoor compound in Arizona presented with respiratory distress and was euthanized.  Histology of the lung is shown above. What is the name of the organism seen in this slide?</w:t>
      </w:r>
    </w:p>
    <w:p w:rsidR="00FF38E4" w:rsidRPr="002F58B0" w:rsidRDefault="00FF38E4" w:rsidP="00FF38E4">
      <w:pPr>
        <w:jc w:val="both"/>
        <w:rPr>
          <w:rFonts w:ascii="Arial" w:hAnsi="Arial" w:cs="Arial"/>
        </w:rPr>
      </w:pPr>
    </w:p>
    <w:p w:rsidR="00FF38E4" w:rsidRPr="002F58B0" w:rsidRDefault="00FF38E4" w:rsidP="00D749A4">
      <w:pPr>
        <w:pStyle w:val="ListParagraph"/>
        <w:numPr>
          <w:ilvl w:val="0"/>
          <w:numId w:val="72"/>
        </w:numPr>
        <w:ind w:left="1440" w:hanging="720"/>
        <w:jc w:val="both"/>
        <w:rPr>
          <w:rFonts w:ascii="Arial" w:hAnsi="Arial" w:cs="Arial"/>
          <w:i/>
          <w:sz w:val="22"/>
          <w:szCs w:val="22"/>
        </w:rPr>
      </w:pPr>
      <w:r w:rsidRPr="002F58B0">
        <w:rPr>
          <w:rFonts w:ascii="Arial" w:hAnsi="Arial" w:cs="Arial"/>
          <w:i/>
          <w:sz w:val="22"/>
          <w:szCs w:val="22"/>
        </w:rPr>
        <w:t xml:space="preserve">Candida </w:t>
      </w:r>
      <w:proofErr w:type="spellStart"/>
      <w:r w:rsidRPr="002F58B0">
        <w:rPr>
          <w:rFonts w:ascii="Arial" w:hAnsi="Arial" w:cs="Arial"/>
          <w:i/>
          <w:sz w:val="22"/>
          <w:szCs w:val="22"/>
        </w:rPr>
        <w:t>albicans</w:t>
      </w:r>
      <w:proofErr w:type="spellEnd"/>
    </w:p>
    <w:p w:rsidR="00FF38E4" w:rsidRPr="002F58B0" w:rsidRDefault="00FF38E4" w:rsidP="00D749A4">
      <w:pPr>
        <w:pStyle w:val="ListParagraph"/>
        <w:numPr>
          <w:ilvl w:val="0"/>
          <w:numId w:val="72"/>
        </w:numPr>
        <w:ind w:left="1440" w:hanging="720"/>
        <w:jc w:val="both"/>
        <w:rPr>
          <w:rFonts w:ascii="Arial" w:hAnsi="Arial" w:cs="Arial"/>
          <w:i/>
          <w:sz w:val="22"/>
          <w:szCs w:val="22"/>
        </w:rPr>
      </w:pPr>
      <w:r w:rsidRPr="002F58B0">
        <w:rPr>
          <w:rFonts w:ascii="Arial" w:hAnsi="Arial" w:cs="Arial"/>
          <w:i/>
          <w:sz w:val="22"/>
          <w:szCs w:val="22"/>
        </w:rPr>
        <w:t>Mycoplasma pneumonia</w:t>
      </w:r>
    </w:p>
    <w:p w:rsidR="00FF38E4" w:rsidRPr="002F58B0" w:rsidRDefault="00FF38E4" w:rsidP="00D749A4">
      <w:pPr>
        <w:pStyle w:val="ListParagraph"/>
        <w:numPr>
          <w:ilvl w:val="0"/>
          <w:numId w:val="72"/>
        </w:numPr>
        <w:ind w:left="1440" w:hanging="720"/>
        <w:jc w:val="both"/>
        <w:rPr>
          <w:rFonts w:ascii="Arial" w:hAnsi="Arial" w:cs="Arial"/>
          <w:i/>
          <w:sz w:val="22"/>
          <w:szCs w:val="22"/>
        </w:rPr>
      </w:pPr>
      <w:proofErr w:type="spellStart"/>
      <w:r w:rsidRPr="002F58B0">
        <w:rPr>
          <w:rFonts w:ascii="Arial" w:hAnsi="Arial" w:cs="Arial"/>
          <w:i/>
          <w:sz w:val="22"/>
          <w:szCs w:val="22"/>
        </w:rPr>
        <w:t>Coccidioides</w:t>
      </w:r>
      <w:proofErr w:type="spellEnd"/>
      <w:r w:rsidRPr="002F58B0">
        <w:rPr>
          <w:rFonts w:ascii="Arial" w:hAnsi="Arial" w:cs="Arial"/>
          <w:i/>
          <w:sz w:val="22"/>
          <w:szCs w:val="22"/>
        </w:rPr>
        <w:t xml:space="preserve"> </w:t>
      </w:r>
      <w:proofErr w:type="spellStart"/>
      <w:r w:rsidRPr="002F58B0">
        <w:rPr>
          <w:rFonts w:ascii="Arial" w:hAnsi="Arial" w:cs="Arial"/>
          <w:i/>
          <w:sz w:val="22"/>
          <w:szCs w:val="22"/>
        </w:rPr>
        <w:t>immitis</w:t>
      </w:r>
      <w:proofErr w:type="spellEnd"/>
    </w:p>
    <w:p w:rsidR="00FF38E4" w:rsidRPr="002F58B0" w:rsidRDefault="00FF38E4" w:rsidP="00D749A4">
      <w:pPr>
        <w:pStyle w:val="ListParagraph"/>
        <w:numPr>
          <w:ilvl w:val="0"/>
          <w:numId w:val="72"/>
        </w:numPr>
        <w:ind w:left="1440" w:hanging="720"/>
        <w:jc w:val="both"/>
        <w:rPr>
          <w:rFonts w:ascii="Arial" w:hAnsi="Arial" w:cs="Arial"/>
          <w:i/>
          <w:sz w:val="22"/>
          <w:szCs w:val="22"/>
        </w:rPr>
      </w:pPr>
      <w:r w:rsidRPr="002F58B0">
        <w:rPr>
          <w:rFonts w:ascii="Arial" w:hAnsi="Arial" w:cs="Arial"/>
          <w:i/>
          <w:sz w:val="22"/>
          <w:szCs w:val="22"/>
        </w:rPr>
        <w:t xml:space="preserve">Histoplasma </w:t>
      </w:r>
      <w:proofErr w:type="spellStart"/>
      <w:r w:rsidRPr="002F58B0">
        <w:rPr>
          <w:rFonts w:ascii="Arial" w:hAnsi="Arial" w:cs="Arial"/>
          <w:i/>
          <w:sz w:val="22"/>
          <w:szCs w:val="22"/>
        </w:rPr>
        <w:t>capsulatum</w:t>
      </w:r>
      <w:proofErr w:type="spellEnd"/>
    </w:p>
    <w:p w:rsidR="00FF38E4" w:rsidRPr="002F58B0" w:rsidRDefault="00FF38E4" w:rsidP="00D749A4">
      <w:pPr>
        <w:pStyle w:val="ListParagraph"/>
        <w:numPr>
          <w:ilvl w:val="0"/>
          <w:numId w:val="72"/>
        </w:numPr>
        <w:ind w:left="1440" w:hanging="720"/>
        <w:jc w:val="both"/>
        <w:rPr>
          <w:rFonts w:ascii="Arial" w:hAnsi="Arial" w:cs="Arial"/>
          <w:i/>
          <w:sz w:val="22"/>
          <w:szCs w:val="22"/>
        </w:rPr>
      </w:pPr>
      <w:r w:rsidRPr="002F58B0">
        <w:rPr>
          <w:rFonts w:ascii="Arial" w:hAnsi="Arial" w:cs="Arial"/>
          <w:i/>
          <w:sz w:val="22"/>
          <w:szCs w:val="22"/>
        </w:rPr>
        <w:t xml:space="preserve">Cryptococcus </w:t>
      </w:r>
      <w:proofErr w:type="spellStart"/>
      <w:r w:rsidRPr="002F58B0">
        <w:rPr>
          <w:rFonts w:ascii="Arial" w:hAnsi="Arial" w:cs="Arial"/>
          <w:i/>
          <w:sz w:val="22"/>
          <w:szCs w:val="22"/>
        </w:rPr>
        <w:t>neoformans</w:t>
      </w:r>
      <w:proofErr w:type="spellEnd"/>
    </w:p>
    <w:p w:rsidR="00FF38E4" w:rsidRPr="002F58B0" w:rsidRDefault="00FF38E4" w:rsidP="00FF38E4">
      <w:pPr>
        <w:jc w:val="both"/>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E6151" w:rsidRPr="002F58B0" w:rsidRDefault="00141C2D" w:rsidP="00DE6151">
      <w:pPr>
        <w:rPr>
          <w:rFonts w:ascii="Arial" w:hAnsi="Arial" w:cs="Arial"/>
        </w:rPr>
      </w:pPr>
      <w:r w:rsidRPr="002F58B0">
        <w:rPr>
          <w:rFonts w:ascii="Arial" w:hAnsi="Arial" w:cs="Arial"/>
        </w:rPr>
        <w:t>42.</w:t>
      </w:r>
      <w:r w:rsidRPr="002F58B0">
        <w:rPr>
          <w:rFonts w:ascii="Arial" w:hAnsi="Arial" w:cs="Arial"/>
        </w:rPr>
        <w:tab/>
      </w:r>
      <w:r w:rsidR="00DE6151" w:rsidRPr="002F58B0">
        <w:rPr>
          <w:rFonts w:ascii="Arial" w:hAnsi="Arial" w:cs="Arial"/>
        </w:rPr>
        <w:t>What is depicted in the following image and for what types of studies is it useful?</w:t>
      </w:r>
    </w:p>
    <w:p w:rsidR="00DE6151" w:rsidRPr="002F58B0" w:rsidRDefault="00DE6151" w:rsidP="00DE6151">
      <w:pPr>
        <w:rPr>
          <w:rFonts w:ascii="Arial" w:hAnsi="Arial" w:cs="Arial"/>
        </w:rPr>
      </w:pPr>
    </w:p>
    <w:p w:rsidR="00DE6151" w:rsidRPr="002F58B0" w:rsidRDefault="00DE6151" w:rsidP="00D749A4">
      <w:pPr>
        <w:numPr>
          <w:ilvl w:val="0"/>
          <w:numId w:val="54"/>
        </w:numPr>
        <w:rPr>
          <w:rFonts w:ascii="Arial" w:hAnsi="Arial" w:cs="Arial"/>
        </w:rPr>
      </w:pPr>
      <w:proofErr w:type="gramStart"/>
      <w:r w:rsidRPr="002F58B0">
        <w:rPr>
          <w:rFonts w:ascii="Arial" w:hAnsi="Arial" w:cs="Arial"/>
        </w:rPr>
        <w:t>the</w:t>
      </w:r>
      <w:proofErr w:type="gramEnd"/>
      <w:r w:rsidRPr="002F58B0">
        <w:rPr>
          <w:rFonts w:ascii="Arial" w:hAnsi="Arial" w:cs="Arial"/>
        </w:rPr>
        <w:t xml:space="preserve"> avian </w:t>
      </w:r>
      <w:proofErr w:type="spellStart"/>
      <w:r w:rsidRPr="002F58B0">
        <w:rPr>
          <w:rFonts w:ascii="Arial" w:hAnsi="Arial" w:cs="Arial"/>
        </w:rPr>
        <w:t>chorioallantoic</w:t>
      </w:r>
      <w:proofErr w:type="spellEnd"/>
      <w:r w:rsidRPr="002F58B0">
        <w:rPr>
          <w:rFonts w:ascii="Arial" w:hAnsi="Arial" w:cs="Arial"/>
        </w:rPr>
        <w:t xml:space="preserve"> membrane; implantation studies.</w:t>
      </w:r>
    </w:p>
    <w:p w:rsidR="00DE6151" w:rsidRPr="002F58B0" w:rsidRDefault="00DE6151" w:rsidP="00D749A4">
      <w:pPr>
        <w:numPr>
          <w:ilvl w:val="0"/>
          <w:numId w:val="54"/>
        </w:numPr>
        <w:rPr>
          <w:rFonts w:ascii="Arial" w:hAnsi="Arial" w:cs="Arial"/>
        </w:rPr>
      </w:pPr>
      <w:r w:rsidRPr="002F58B0">
        <w:rPr>
          <w:rFonts w:ascii="Arial" w:hAnsi="Arial" w:cs="Arial"/>
        </w:rPr>
        <w:t xml:space="preserve">the avian </w:t>
      </w:r>
      <w:proofErr w:type="spellStart"/>
      <w:r w:rsidRPr="002F58B0">
        <w:rPr>
          <w:rFonts w:ascii="Arial" w:hAnsi="Arial" w:cs="Arial"/>
        </w:rPr>
        <w:t>chorioallantoic</w:t>
      </w:r>
      <w:proofErr w:type="spellEnd"/>
      <w:r w:rsidRPr="002F58B0">
        <w:rPr>
          <w:rFonts w:ascii="Arial" w:hAnsi="Arial" w:cs="Arial"/>
        </w:rPr>
        <w:t xml:space="preserve"> membrane; toxicity studies</w:t>
      </w:r>
    </w:p>
    <w:p w:rsidR="00DE6151" w:rsidRPr="002F58B0" w:rsidRDefault="00DE6151" w:rsidP="00D749A4">
      <w:pPr>
        <w:numPr>
          <w:ilvl w:val="0"/>
          <w:numId w:val="54"/>
        </w:numPr>
        <w:rPr>
          <w:rFonts w:ascii="Arial" w:hAnsi="Arial" w:cs="Arial"/>
        </w:rPr>
      </w:pPr>
      <w:r w:rsidRPr="002F58B0">
        <w:rPr>
          <w:rFonts w:ascii="Arial" w:hAnsi="Arial" w:cs="Arial"/>
        </w:rPr>
        <w:t>the avian inner intraembryonic membrane; implantation studies</w:t>
      </w:r>
    </w:p>
    <w:p w:rsidR="00DE6151" w:rsidRPr="002F58B0" w:rsidRDefault="00DE6151" w:rsidP="00D749A4">
      <w:pPr>
        <w:numPr>
          <w:ilvl w:val="0"/>
          <w:numId w:val="54"/>
        </w:numPr>
        <w:rPr>
          <w:rFonts w:ascii="Arial" w:hAnsi="Arial" w:cs="Arial"/>
        </w:rPr>
      </w:pPr>
      <w:r w:rsidRPr="002F58B0">
        <w:rPr>
          <w:rFonts w:ascii="Arial" w:hAnsi="Arial" w:cs="Arial"/>
        </w:rPr>
        <w:t>the avian inner intraembryonic membrane; toxicity studies</w:t>
      </w:r>
    </w:p>
    <w:p w:rsidR="00DE6151" w:rsidRPr="002F58B0" w:rsidRDefault="00DE6151" w:rsidP="00DE6151">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13FFE" w:rsidRPr="002F58B0" w:rsidRDefault="00141C2D" w:rsidP="00442A14">
      <w:pPr>
        <w:ind w:left="720" w:hanging="720"/>
        <w:rPr>
          <w:rFonts w:ascii="Arial" w:hAnsi="Arial" w:cs="Arial"/>
        </w:rPr>
      </w:pPr>
      <w:r w:rsidRPr="002F58B0">
        <w:rPr>
          <w:rFonts w:ascii="Arial" w:hAnsi="Arial" w:cs="Arial"/>
        </w:rPr>
        <w:t>43.</w:t>
      </w:r>
      <w:r w:rsidRPr="002F58B0">
        <w:rPr>
          <w:rFonts w:ascii="Arial" w:hAnsi="Arial" w:cs="Arial"/>
        </w:rPr>
        <w:tab/>
      </w:r>
      <w:r w:rsidR="00A13FFE" w:rsidRPr="002F58B0">
        <w:rPr>
          <w:rFonts w:ascii="Arial" w:hAnsi="Arial" w:cs="Arial"/>
        </w:rPr>
        <w:t xml:space="preserve">What husbandry and management recommendations would you make for the 3 week old, Suffolk lamb pictured?  </w:t>
      </w:r>
    </w:p>
    <w:p w:rsidR="00A13FFE" w:rsidRPr="002F58B0" w:rsidRDefault="00A13FFE" w:rsidP="00A13FFE">
      <w:pPr>
        <w:rPr>
          <w:rFonts w:ascii="Arial" w:hAnsi="Arial" w:cs="Arial"/>
        </w:rPr>
      </w:pPr>
    </w:p>
    <w:p w:rsidR="00A13FFE" w:rsidRPr="002F58B0" w:rsidRDefault="00A13FFE" w:rsidP="002C62E1">
      <w:pPr>
        <w:numPr>
          <w:ilvl w:val="0"/>
          <w:numId w:val="108"/>
        </w:numPr>
        <w:spacing w:after="200" w:line="240" w:lineRule="exact"/>
        <w:ind w:left="1170" w:hanging="450"/>
        <w:contextualSpacing/>
        <w:jc w:val="both"/>
        <w:rPr>
          <w:rFonts w:ascii="Arial" w:hAnsi="Arial" w:cs="Arial"/>
        </w:rPr>
      </w:pPr>
      <w:r w:rsidRPr="002F58B0">
        <w:rPr>
          <w:rFonts w:ascii="Arial" w:hAnsi="Arial" w:cs="Arial"/>
        </w:rPr>
        <w:t>Remove the lamb from the dam; this is likely a bacterial infection that may cause mastitis.</w:t>
      </w:r>
    </w:p>
    <w:p w:rsidR="00A13FFE" w:rsidRPr="002F58B0" w:rsidRDefault="00A13FFE" w:rsidP="002C62E1">
      <w:pPr>
        <w:numPr>
          <w:ilvl w:val="0"/>
          <w:numId w:val="108"/>
        </w:numPr>
        <w:spacing w:after="200" w:line="240" w:lineRule="exact"/>
        <w:ind w:left="1170" w:hanging="450"/>
        <w:contextualSpacing/>
        <w:jc w:val="both"/>
        <w:rPr>
          <w:rFonts w:ascii="Arial" w:hAnsi="Arial" w:cs="Arial"/>
        </w:rPr>
      </w:pPr>
      <w:r w:rsidRPr="002F58B0">
        <w:rPr>
          <w:rFonts w:ascii="Arial" w:hAnsi="Arial" w:cs="Arial"/>
        </w:rPr>
        <w:t xml:space="preserve">No additional precautions are necessary. </w:t>
      </w:r>
    </w:p>
    <w:p w:rsidR="00A13FFE" w:rsidRPr="002F58B0" w:rsidRDefault="00A13FFE" w:rsidP="002C62E1">
      <w:pPr>
        <w:numPr>
          <w:ilvl w:val="0"/>
          <w:numId w:val="108"/>
        </w:numPr>
        <w:spacing w:after="200" w:line="240" w:lineRule="exact"/>
        <w:ind w:left="1170" w:hanging="450"/>
        <w:contextualSpacing/>
        <w:jc w:val="both"/>
        <w:rPr>
          <w:rFonts w:ascii="Arial" w:hAnsi="Arial" w:cs="Arial"/>
        </w:rPr>
      </w:pPr>
      <w:r w:rsidRPr="002F58B0">
        <w:rPr>
          <w:rFonts w:ascii="Arial" w:hAnsi="Arial" w:cs="Arial"/>
        </w:rPr>
        <w:t>Gloves and dedicated clothing should be worn when handling the animal or any feed, bedding, or waste that has been in contact with this animal.</w:t>
      </w:r>
    </w:p>
    <w:p w:rsidR="00A13FFE" w:rsidRPr="002F58B0" w:rsidRDefault="00A13FFE" w:rsidP="002C62E1">
      <w:pPr>
        <w:numPr>
          <w:ilvl w:val="0"/>
          <w:numId w:val="108"/>
        </w:numPr>
        <w:spacing w:after="200" w:line="240" w:lineRule="exact"/>
        <w:ind w:left="1170" w:hanging="450"/>
        <w:contextualSpacing/>
        <w:jc w:val="both"/>
        <w:rPr>
          <w:rFonts w:ascii="Arial" w:hAnsi="Arial" w:cs="Arial"/>
        </w:rPr>
      </w:pPr>
      <w:r w:rsidRPr="002F58B0">
        <w:rPr>
          <w:rFonts w:ascii="Arial" w:hAnsi="Arial" w:cs="Arial"/>
        </w:rPr>
        <w:t xml:space="preserve">These lesions are most likely papillomatosis, a zoonotic disease, and a warning sign should be posted on the animal housing room. </w:t>
      </w:r>
    </w:p>
    <w:p w:rsidR="00A13FFE" w:rsidRPr="002F58B0" w:rsidRDefault="00A13FFE" w:rsidP="00A13FFE">
      <w:pPr>
        <w:spacing w:line="240" w:lineRule="exact"/>
        <w:contextualSpacing/>
        <w:jc w:val="both"/>
        <w:rPr>
          <w:rFonts w:ascii="Arial" w:hAnsi="Arial" w:cs="Arial"/>
          <w:b/>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4C24D6" w:rsidRDefault="00141C2D" w:rsidP="004C24D6">
      <w:pPr>
        <w:rPr>
          <w:rFonts w:ascii="Arial" w:hAnsi="Arial" w:cs="Arial"/>
        </w:rPr>
      </w:pPr>
      <w:r w:rsidRPr="002F58B0">
        <w:rPr>
          <w:rFonts w:ascii="Arial" w:hAnsi="Arial" w:cs="Arial"/>
        </w:rPr>
        <w:lastRenderedPageBreak/>
        <w:t>44.</w:t>
      </w:r>
      <w:r w:rsidRPr="002F58B0">
        <w:rPr>
          <w:rFonts w:ascii="Arial" w:hAnsi="Arial" w:cs="Arial"/>
        </w:rPr>
        <w:tab/>
      </w:r>
      <w:r w:rsidR="004C24D6" w:rsidRPr="002F58B0">
        <w:rPr>
          <w:rFonts w:ascii="Arial" w:hAnsi="Arial" w:cs="Arial"/>
        </w:rPr>
        <w:t>Identify the piece of equipment below:</w:t>
      </w:r>
    </w:p>
    <w:p w:rsidR="00C91625" w:rsidRPr="002F58B0" w:rsidRDefault="00C91625" w:rsidP="004C24D6">
      <w:pPr>
        <w:rPr>
          <w:rFonts w:ascii="Arial" w:hAnsi="Arial" w:cs="Arial"/>
        </w:rPr>
      </w:pPr>
    </w:p>
    <w:p w:rsidR="004C24D6" w:rsidRPr="002F58B0" w:rsidRDefault="004C24D6" w:rsidP="002C62E1">
      <w:pPr>
        <w:pStyle w:val="ListParagraph"/>
        <w:numPr>
          <w:ilvl w:val="0"/>
          <w:numId w:val="125"/>
        </w:numPr>
        <w:rPr>
          <w:rFonts w:ascii="Arial" w:hAnsi="Arial" w:cs="Arial"/>
          <w:sz w:val="22"/>
          <w:szCs w:val="22"/>
        </w:rPr>
      </w:pPr>
      <w:r w:rsidRPr="002F58B0">
        <w:rPr>
          <w:rFonts w:ascii="Arial" w:hAnsi="Arial" w:cs="Arial"/>
          <w:sz w:val="22"/>
          <w:szCs w:val="22"/>
        </w:rPr>
        <w:t>Transfer port connection</w:t>
      </w:r>
    </w:p>
    <w:p w:rsidR="004C24D6" w:rsidRPr="002F58B0" w:rsidRDefault="004C24D6" w:rsidP="002C62E1">
      <w:pPr>
        <w:pStyle w:val="ListParagraph"/>
        <w:numPr>
          <w:ilvl w:val="0"/>
          <w:numId w:val="125"/>
        </w:numPr>
        <w:rPr>
          <w:rFonts w:ascii="Arial" w:hAnsi="Arial" w:cs="Arial"/>
          <w:sz w:val="22"/>
          <w:szCs w:val="22"/>
        </w:rPr>
      </w:pPr>
      <w:r w:rsidRPr="002F58B0">
        <w:rPr>
          <w:rFonts w:ascii="Arial" w:hAnsi="Arial" w:cs="Arial"/>
          <w:sz w:val="22"/>
          <w:szCs w:val="22"/>
        </w:rPr>
        <w:t>Transfer sleeve</w:t>
      </w:r>
    </w:p>
    <w:p w:rsidR="004C24D6" w:rsidRPr="002F58B0" w:rsidRDefault="004C24D6" w:rsidP="002C62E1">
      <w:pPr>
        <w:pStyle w:val="ListParagraph"/>
        <w:numPr>
          <w:ilvl w:val="0"/>
          <w:numId w:val="125"/>
        </w:numPr>
        <w:rPr>
          <w:rFonts w:ascii="Arial" w:hAnsi="Arial" w:cs="Arial"/>
          <w:sz w:val="22"/>
          <w:szCs w:val="22"/>
        </w:rPr>
      </w:pPr>
      <w:r w:rsidRPr="002F58B0">
        <w:rPr>
          <w:rFonts w:ascii="Arial" w:hAnsi="Arial" w:cs="Arial"/>
          <w:sz w:val="22"/>
          <w:szCs w:val="22"/>
        </w:rPr>
        <w:t>High-efficiency particulate air filter for supply and exhaust air</w:t>
      </w:r>
    </w:p>
    <w:p w:rsidR="004C24D6" w:rsidRPr="002F58B0" w:rsidRDefault="004C24D6" w:rsidP="002C62E1">
      <w:pPr>
        <w:pStyle w:val="ListParagraph"/>
        <w:numPr>
          <w:ilvl w:val="0"/>
          <w:numId w:val="125"/>
        </w:numPr>
        <w:rPr>
          <w:rFonts w:ascii="Arial" w:hAnsi="Arial" w:cs="Arial"/>
          <w:sz w:val="22"/>
          <w:szCs w:val="22"/>
        </w:rPr>
      </w:pPr>
      <w:r w:rsidRPr="002F58B0">
        <w:rPr>
          <w:rFonts w:ascii="Arial" w:hAnsi="Arial" w:cs="Arial"/>
          <w:sz w:val="22"/>
          <w:szCs w:val="22"/>
        </w:rPr>
        <w:t xml:space="preserve">Supply sterilizing cylinder </w:t>
      </w:r>
    </w:p>
    <w:p w:rsidR="004C24D6" w:rsidRPr="002F58B0" w:rsidRDefault="004C24D6" w:rsidP="004C24D6">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2C1B" w:rsidRPr="002F58B0" w:rsidRDefault="00141C2D" w:rsidP="00AB2C1B">
      <w:pPr>
        <w:rPr>
          <w:rFonts w:ascii="Arial" w:hAnsi="Arial" w:cs="Arial"/>
        </w:rPr>
      </w:pPr>
      <w:r w:rsidRPr="002F58B0">
        <w:rPr>
          <w:rFonts w:ascii="Arial" w:hAnsi="Arial" w:cs="Arial"/>
        </w:rPr>
        <w:t>45.</w:t>
      </w:r>
      <w:r w:rsidRPr="002F58B0">
        <w:rPr>
          <w:rFonts w:ascii="Arial" w:hAnsi="Arial" w:cs="Arial"/>
        </w:rPr>
        <w:tab/>
      </w:r>
      <w:r w:rsidR="00AB2C1B" w:rsidRPr="002F58B0">
        <w:rPr>
          <w:rFonts w:ascii="Arial" w:hAnsi="Arial" w:cs="Arial"/>
        </w:rPr>
        <w:t xml:space="preserve">What is the species and structure indicated by the white </w:t>
      </w:r>
      <w:proofErr w:type="gramStart"/>
      <w:r w:rsidR="00AB2C1B" w:rsidRPr="002F58B0">
        <w:rPr>
          <w:rFonts w:ascii="Arial" w:hAnsi="Arial" w:cs="Arial"/>
        </w:rPr>
        <w:t>arrows:</w:t>
      </w:r>
      <w:proofErr w:type="gramEnd"/>
    </w:p>
    <w:p w:rsidR="00AB2C1B" w:rsidRPr="002F58B0" w:rsidRDefault="00AB2C1B" w:rsidP="00AB2C1B">
      <w:pPr>
        <w:rPr>
          <w:rFonts w:ascii="Arial" w:hAnsi="Arial" w:cs="Arial"/>
        </w:rPr>
      </w:pPr>
    </w:p>
    <w:p w:rsidR="00AB2C1B" w:rsidRPr="002F58B0" w:rsidRDefault="00AB2C1B" w:rsidP="00D749A4">
      <w:pPr>
        <w:numPr>
          <w:ilvl w:val="0"/>
          <w:numId w:val="40"/>
        </w:numPr>
        <w:rPr>
          <w:rFonts w:ascii="Arial" w:hAnsi="Arial" w:cs="Arial"/>
          <w:i/>
        </w:rPr>
      </w:pPr>
      <w:proofErr w:type="spellStart"/>
      <w:r w:rsidRPr="002F58B0">
        <w:rPr>
          <w:rFonts w:ascii="Arial" w:hAnsi="Arial" w:cs="Arial"/>
          <w:i/>
        </w:rPr>
        <w:t>Mesocricetus</w:t>
      </w:r>
      <w:proofErr w:type="spellEnd"/>
      <w:r w:rsidRPr="002F58B0">
        <w:rPr>
          <w:rFonts w:ascii="Arial" w:hAnsi="Arial" w:cs="Arial"/>
          <w:i/>
        </w:rPr>
        <w:t xml:space="preserve"> </w:t>
      </w:r>
      <w:proofErr w:type="spellStart"/>
      <w:r w:rsidRPr="002F58B0">
        <w:rPr>
          <w:rFonts w:ascii="Arial" w:hAnsi="Arial" w:cs="Arial"/>
          <w:i/>
        </w:rPr>
        <w:t>auratus</w:t>
      </w:r>
      <w:proofErr w:type="spellEnd"/>
      <w:r w:rsidRPr="002F58B0">
        <w:rPr>
          <w:rFonts w:ascii="Arial" w:hAnsi="Arial" w:cs="Arial"/>
          <w:i/>
        </w:rPr>
        <w:t xml:space="preserve"> </w:t>
      </w:r>
      <w:r w:rsidRPr="002F58B0">
        <w:rPr>
          <w:rFonts w:ascii="Arial" w:hAnsi="Arial" w:cs="Arial"/>
        </w:rPr>
        <w:t>and cecum</w:t>
      </w:r>
    </w:p>
    <w:p w:rsidR="00AB2C1B" w:rsidRPr="002F58B0" w:rsidRDefault="00AB2C1B" w:rsidP="00D749A4">
      <w:pPr>
        <w:numPr>
          <w:ilvl w:val="0"/>
          <w:numId w:val="40"/>
        </w:numPr>
        <w:rPr>
          <w:rFonts w:ascii="Arial" w:hAnsi="Arial" w:cs="Arial"/>
          <w:i/>
        </w:rPr>
      </w:pPr>
      <w:proofErr w:type="spellStart"/>
      <w:r w:rsidRPr="002F58B0">
        <w:rPr>
          <w:rFonts w:ascii="Arial" w:hAnsi="Arial" w:cs="Arial"/>
          <w:i/>
        </w:rPr>
        <w:t>Cavia</w:t>
      </w:r>
      <w:proofErr w:type="spellEnd"/>
      <w:r w:rsidRPr="002F58B0">
        <w:rPr>
          <w:rFonts w:ascii="Arial" w:hAnsi="Arial" w:cs="Arial"/>
          <w:i/>
        </w:rPr>
        <w:t xml:space="preserve"> </w:t>
      </w:r>
      <w:proofErr w:type="spellStart"/>
      <w:r w:rsidRPr="002F58B0">
        <w:rPr>
          <w:rFonts w:ascii="Arial" w:hAnsi="Arial" w:cs="Arial"/>
          <w:i/>
        </w:rPr>
        <w:t>porcellus</w:t>
      </w:r>
      <w:proofErr w:type="spellEnd"/>
      <w:r w:rsidRPr="002F58B0">
        <w:rPr>
          <w:rFonts w:ascii="Arial" w:hAnsi="Arial" w:cs="Arial"/>
          <w:i/>
        </w:rPr>
        <w:t xml:space="preserve"> </w:t>
      </w:r>
      <w:r w:rsidRPr="002F58B0">
        <w:rPr>
          <w:rFonts w:ascii="Arial" w:hAnsi="Arial" w:cs="Arial"/>
        </w:rPr>
        <w:t>and ileum</w:t>
      </w:r>
    </w:p>
    <w:p w:rsidR="00AB2C1B" w:rsidRPr="002F58B0" w:rsidRDefault="00AB2C1B" w:rsidP="00D749A4">
      <w:pPr>
        <w:numPr>
          <w:ilvl w:val="0"/>
          <w:numId w:val="40"/>
        </w:numPr>
        <w:rPr>
          <w:rFonts w:ascii="Arial" w:hAnsi="Arial" w:cs="Arial"/>
          <w:i/>
        </w:rPr>
      </w:pPr>
      <w:proofErr w:type="spellStart"/>
      <w:r w:rsidRPr="002F58B0">
        <w:rPr>
          <w:rFonts w:ascii="Arial" w:hAnsi="Arial" w:cs="Arial"/>
          <w:i/>
        </w:rPr>
        <w:t>Oryctolagus</w:t>
      </w:r>
      <w:proofErr w:type="spellEnd"/>
      <w:r w:rsidRPr="002F58B0">
        <w:rPr>
          <w:rFonts w:ascii="Arial" w:hAnsi="Arial" w:cs="Arial"/>
          <w:i/>
        </w:rPr>
        <w:t xml:space="preserve"> </w:t>
      </w:r>
      <w:proofErr w:type="spellStart"/>
      <w:r w:rsidRPr="002F58B0">
        <w:rPr>
          <w:rFonts w:ascii="Arial" w:hAnsi="Arial" w:cs="Arial"/>
          <w:i/>
        </w:rPr>
        <w:t>cuniculus</w:t>
      </w:r>
      <w:proofErr w:type="spellEnd"/>
      <w:r w:rsidRPr="002F58B0">
        <w:rPr>
          <w:rFonts w:ascii="Arial" w:hAnsi="Arial" w:cs="Arial"/>
        </w:rPr>
        <w:t xml:space="preserve"> and </w:t>
      </w:r>
      <w:proofErr w:type="spellStart"/>
      <w:r w:rsidRPr="002F58B0">
        <w:rPr>
          <w:rFonts w:ascii="Arial" w:hAnsi="Arial" w:cs="Arial"/>
        </w:rPr>
        <w:t>sacculus</w:t>
      </w:r>
      <w:proofErr w:type="spellEnd"/>
      <w:r w:rsidRPr="002F58B0">
        <w:rPr>
          <w:rFonts w:ascii="Arial" w:hAnsi="Arial" w:cs="Arial"/>
        </w:rPr>
        <w:t xml:space="preserve"> </w:t>
      </w:r>
      <w:proofErr w:type="spellStart"/>
      <w:r w:rsidRPr="002F58B0">
        <w:rPr>
          <w:rFonts w:ascii="Arial" w:hAnsi="Arial" w:cs="Arial"/>
        </w:rPr>
        <w:t>rotundus</w:t>
      </w:r>
      <w:proofErr w:type="spellEnd"/>
    </w:p>
    <w:p w:rsidR="00AB2C1B" w:rsidRPr="002F58B0" w:rsidRDefault="00AB2C1B" w:rsidP="00D749A4">
      <w:pPr>
        <w:numPr>
          <w:ilvl w:val="0"/>
          <w:numId w:val="40"/>
        </w:numPr>
        <w:rPr>
          <w:rFonts w:ascii="Arial" w:hAnsi="Arial" w:cs="Arial"/>
          <w:i/>
        </w:rPr>
      </w:pPr>
      <w:proofErr w:type="spellStart"/>
      <w:r w:rsidRPr="002F58B0">
        <w:rPr>
          <w:rFonts w:ascii="Arial" w:hAnsi="Arial" w:cs="Arial"/>
          <w:i/>
        </w:rPr>
        <w:t>Mustela</w:t>
      </w:r>
      <w:proofErr w:type="spellEnd"/>
      <w:r w:rsidRPr="002F58B0">
        <w:rPr>
          <w:rFonts w:ascii="Arial" w:hAnsi="Arial" w:cs="Arial"/>
          <w:i/>
        </w:rPr>
        <w:t xml:space="preserve"> </w:t>
      </w:r>
      <w:proofErr w:type="spellStart"/>
      <w:r w:rsidRPr="002F58B0">
        <w:rPr>
          <w:rFonts w:ascii="Arial" w:hAnsi="Arial" w:cs="Arial"/>
          <w:i/>
        </w:rPr>
        <w:t>putorius</w:t>
      </w:r>
      <w:proofErr w:type="spellEnd"/>
      <w:r w:rsidRPr="002F58B0">
        <w:rPr>
          <w:rFonts w:ascii="Arial" w:hAnsi="Arial" w:cs="Arial"/>
          <w:i/>
        </w:rPr>
        <w:t xml:space="preserve"> </w:t>
      </w:r>
      <w:proofErr w:type="spellStart"/>
      <w:r w:rsidRPr="002F58B0">
        <w:rPr>
          <w:rFonts w:ascii="Arial" w:hAnsi="Arial" w:cs="Arial"/>
          <w:i/>
        </w:rPr>
        <w:t>furo</w:t>
      </w:r>
      <w:proofErr w:type="spellEnd"/>
      <w:r w:rsidRPr="002F58B0">
        <w:rPr>
          <w:rFonts w:ascii="Arial" w:hAnsi="Arial" w:cs="Arial"/>
          <w:i/>
        </w:rPr>
        <w:t xml:space="preserve"> </w:t>
      </w:r>
      <w:r w:rsidRPr="002F58B0">
        <w:rPr>
          <w:rFonts w:ascii="Arial" w:hAnsi="Arial" w:cs="Arial"/>
        </w:rPr>
        <w:t>and cecum</w:t>
      </w:r>
    </w:p>
    <w:p w:rsidR="00AB2C1B" w:rsidRPr="002F58B0" w:rsidRDefault="00AB2C1B" w:rsidP="00D749A4">
      <w:pPr>
        <w:numPr>
          <w:ilvl w:val="0"/>
          <w:numId w:val="40"/>
        </w:numPr>
        <w:rPr>
          <w:rFonts w:ascii="Arial" w:hAnsi="Arial" w:cs="Arial"/>
          <w:i/>
        </w:rPr>
      </w:pPr>
      <w:proofErr w:type="spellStart"/>
      <w:r w:rsidRPr="002F58B0">
        <w:rPr>
          <w:rFonts w:ascii="Arial" w:hAnsi="Arial" w:cs="Arial"/>
          <w:i/>
        </w:rPr>
        <w:t>Felis</w:t>
      </w:r>
      <w:proofErr w:type="spellEnd"/>
      <w:r w:rsidRPr="002F58B0">
        <w:rPr>
          <w:rFonts w:ascii="Arial" w:hAnsi="Arial" w:cs="Arial"/>
          <w:i/>
        </w:rPr>
        <w:t xml:space="preserve"> </w:t>
      </w:r>
      <w:proofErr w:type="spellStart"/>
      <w:r w:rsidRPr="002F58B0">
        <w:rPr>
          <w:rFonts w:ascii="Arial" w:hAnsi="Arial" w:cs="Arial"/>
          <w:i/>
        </w:rPr>
        <w:t>cattus</w:t>
      </w:r>
      <w:proofErr w:type="spellEnd"/>
      <w:r w:rsidRPr="002F58B0">
        <w:rPr>
          <w:rFonts w:ascii="Arial" w:hAnsi="Arial" w:cs="Arial"/>
          <w:i/>
        </w:rPr>
        <w:t xml:space="preserve"> </w:t>
      </w:r>
      <w:r w:rsidRPr="002F58B0">
        <w:rPr>
          <w:rFonts w:ascii="Arial" w:hAnsi="Arial" w:cs="Arial"/>
        </w:rPr>
        <w:t>and ileocecal junction</w:t>
      </w:r>
    </w:p>
    <w:p w:rsidR="00AB2C1B" w:rsidRPr="002F58B0" w:rsidRDefault="00AB2C1B" w:rsidP="00AB2C1B">
      <w:pPr>
        <w:rPr>
          <w:rFonts w:ascii="Arial" w:hAnsi="Arial" w:cs="Arial"/>
          <w:i/>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F2C78" w:rsidRPr="002F58B0" w:rsidRDefault="00141C2D" w:rsidP="00472398">
      <w:pPr>
        <w:ind w:left="720" w:hanging="720"/>
        <w:contextualSpacing/>
        <w:jc w:val="both"/>
        <w:rPr>
          <w:rFonts w:ascii="Arial" w:hAnsi="Arial" w:cs="Arial"/>
          <w:lang w:eastAsia="ko-KR"/>
        </w:rPr>
      </w:pPr>
      <w:r w:rsidRPr="002F58B0">
        <w:rPr>
          <w:rFonts w:ascii="Arial" w:hAnsi="Arial" w:cs="Arial"/>
        </w:rPr>
        <w:t>46.</w:t>
      </w:r>
      <w:r w:rsidRPr="002F58B0">
        <w:rPr>
          <w:rFonts w:ascii="Arial" w:hAnsi="Arial" w:cs="Arial"/>
        </w:rPr>
        <w:tab/>
      </w:r>
      <w:r w:rsidR="008F2C78" w:rsidRPr="002F58B0">
        <w:rPr>
          <w:rFonts w:ascii="Arial" w:hAnsi="Arial" w:cs="Arial"/>
          <w:lang w:eastAsia="ko-KR"/>
        </w:rPr>
        <w:t>Which of the following methods is an unacceptable method of euthanasia for the species depicted below?</w:t>
      </w:r>
    </w:p>
    <w:p w:rsidR="008F2C78" w:rsidRPr="002F58B0" w:rsidRDefault="008F2C78" w:rsidP="008F2C78">
      <w:pPr>
        <w:contextualSpacing/>
        <w:rPr>
          <w:rFonts w:ascii="Arial" w:hAnsi="Arial" w:cs="Arial"/>
          <w:lang w:eastAsia="ko-KR"/>
        </w:rPr>
      </w:pP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Inhaled CO</w:t>
      </w:r>
      <w:r w:rsidRPr="002F58B0">
        <w:rPr>
          <w:rFonts w:ascii="Arial" w:hAnsi="Arial" w:cs="Arial"/>
          <w:sz w:val="22"/>
          <w:szCs w:val="22"/>
          <w:vertAlign w:val="subscript"/>
          <w:lang w:eastAsia="ko-KR"/>
        </w:rPr>
        <w:t>2</w:t>
      </w:r>
      <w:r w:rsidRPr="002F58B0">
        <w:rPr>
          <w:rFonts w:ascii="Arial" w:hAnsi="Arial" w:cs="Arial"/>
          <w:sz w:val="22"/>
          <w:szCs w:val="22"/>
          <w:lang w:eastAsia="ko-KR"/>
        </w:rPr>
        <w:t xml:space="preserve"> overdose followed by cervical dislocation </w:t>
      </w: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 xml:space="preserve">Decapitation using a guillotine </w:t>
      </w: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IP injection of Ethanol</w:t>
      </w: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Focused beam microwave irradiation</w:t>
      </w:r>
    </w:p>
    <w:p w:rsidR="008F2C78" w:rsidRPr="002F58B0" w:rsidRDefault="008F2C78" w:rsidP="00D749A4">
      <w:pPr>
        <w:pStyle w:val="ListParagraph"/>
        <w:numPr>
          <w:ilvl w:val="0"/>
          <w:numId w:val="96"/>
        </w:numPr>
        <w:jc w:val="both"/>
        <w:rPr>
          <w:rFonts w:ascii="Arial" w:hAnsi="Arial" w:cs="Arial"/>
          <w:sz w:val="22"/>
          <w:szCs w:val="22"/>
          <w:lang w:eastAsia="ko-KR"/>
        </w:rPr>
      </w:pPr>
      <w:r w:rsidRPr="002F58B0">
        <w:rPr>
          <w:rFonts w:ascii="Arial" w:hAnsi="Arial" w:cs="Arial"/>
          <w:sz w:val="22"/>
          <w:szCs w:val="22"/>
          <w:lang w:eastAsia="ko-KR"/>
        </w:rPr>
        <w:t xml:space="preserve">Injectable barbiturates and neuromuscular blocking agents </w:t>
      </w:r>
    </w:p>
    <w:p w:rsidR="008F2C78" w:rsidRPr="002F58B0" w:rsidRDefault="008F2C78" w:rsidP="008F2C78">
      <w:pPr>
        <w:contextualSpacing/>
        <w:jc w:val="both"/>
        <w:rPr>
          <w:rFonts w:ascii="Arial" w:hAnsi="Arial" w:cs="Arial"/>
          <w:b/>
          <w:lang w:eastAsia="ko-KR"/>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6325" w:rsidRDefault="00141C2D" w:rsidP="00AB6325">
      <w:pPr>
        <w:spacing w:line="240" w:lineRule="exact"/>
        <w:jc w:val="both"/>
        <w:rPr>
          <w:rFonts w:ascii="Arial" w:hAnsi="Arial" w:cs="Arial"/>
          <w:color w:val="000000"/>
        </w:rPr>
      </w:pPr>
      <w:r w:rsidRPr="002F58B0">
        <w:rPr>
          <w:rFonts w:ascii="Arial" w:hAnsi="Arial" w:cs="Arial"/>
        </w:rPr>
        <w:t>47.</w:t>
      </w:r>
      <w:r w:rsidRPr="002F58B0">
        <w:rPr>
          <w:rFonts w:ascii="Arial" w:hAnsi="Arial" w:cs="Arial"/>
        </w:rPr>
        <w:tab/>
      </w:r>
      <w:r w:rsidR="00AB6325" w:rsidRPr="002F58B0">
        <w:rPr>
          <w:rFonts w:ascii="Arial" w:hAnsi="Arial" w:cs="Arial"/>
          <w:color w:val="000000"/>
        </w:rPr>
        <w:t xml:space="preserve">What is this device? </w:t>
      </w:r>
    </w:p>
    <w:p w:rsidR="00472398" w:rsidRPr="002F58B0" w:rsidRDefault="00472398" w:rsidP="00AB6325">
      <w:pPr>
        <w:spacing w:line="240" w:lineRule="exact"/>
        <w:jc w:val="both"/>
        <w:rPr>
          <w:rFonts w:ascii="Arial" w:hAnsi="Arial" w:cs="Arial"/>
          <w:color w:val="000000"/>
        </w:rPr>
      </w:pPr>
    </w:p>
    <w:p w:rsidR="00AB6325" w:rsidRPr="002F58B0" w:rsidRDefault="00AB6325" w:rsidP="002C62E1">
      <w:pPr>
        <w:numPr>
          <w:ilvl w:val="0"/>
          <w:numId w:val="137"/>
        </w:numPr>
        <w:spacing w:line="240" w:lineRule="exact"/>
        <w:jc w:val="both"/>
        <w:rPr>
          <w:rFonts w:ascii="Arial" w:hAnsi="Arial" w:cs="Arial"/>
          <w:color w:val="000000"/>
        </w:rPr>
      </w:pPr>
      <w:r w:rsidRPr="002F58B0">
        <w:rPr>
          <w:rFonts w:ascii="Arial" w:hAnsi="Arial" w:cs="Arial"/>
          <w:color w:val="000000"/>
        </w:rPr>
        <w:t>Sociability apparatus</w:t>
      </w:r>
    </w:p>
    <w:p w:rsidR="00AB6325" w:rsidRPr="002F58B0" w:rsidRDefault="00AB6325" w:rsidP="002C62E1">
      <w:pPr>
        <w:numPr>
          <w:ilvl w:val="0"/>
          <w:numId w:val="137"/>
        </w:numPr>
        <w:spacing w:line="240" w:lineRule="exact"/>
        <w:jc w:val="both"/>
        <w:rPr>
          <w:rFonts w:ascii="Arial" w:hAnsi="Arial" w:cs="Arial"/>
          <w:color w:val="000000"/>
        </w:rPr>
      </w:pPr>
      <w:r w:rsidRPr="002F58B0">
        <w:rPr>
          <w:rFonts w:ascii="Arial" w:hAnsi="Arial" w:cs="Arial"/>
          <w:color w:val="000000"/>
        </w:rPr>
        <w:t>Shock threshold sensitivity apparatus</w:t>
      </w:r>
    </w:p>
    <w:p w:rsidR="00AB6325" w:rsidRPr="002F58B0" w:rsidRDefault="00AB6325" w:rsidP="002C62E1">
      <w:pPr>
        <w:numPr>
          <w:ilvl w:val="0"/>
          <w:numId w:val="137"/>
        </w:numPr>
        <w:spacing w:line="240" w:lineRule="exact"/>
        <w:jc w:val="both"/>
        <w:rPr>
          <w:rFonts w:ascii="Arial" w:hAnsi="Arial" w:cs="Arial"/>
          <w:color w:val="000000"/>
          <w:lang w:val="en-GB"/>
        </w:rPr>
      </w:pPr>
      <w:r w:rsidRPr="002F58B0">
        <w:rPr>
          <w:rFonts w:ascii="Arial" w:hAnsi="Arial" w:cs="Arial"/>
          <w:color w:val="000000"/>
          <w:lang w:val="en-GB"/>
        </w:rPr>
        <w:t>Step-down passive avoidance apparatus</w:t>
      </w:r>
    </w:p>
    <w:p w:rsidR="00AB6325" w:rsidRPr="002F58B0" w:rsidRDefault="00AB6325" w:rsidP="002C62E1">
      <w:pPr>
        <w:numPr>
          <w:ilvl w:val="0"/>
          <w:numId w:val="137"/>
        </w:numPr>
        <w:spacing w:line="240" w:lineRule="exact"/>
        <w:jc w:val="both"/>
        <w:rPr>
          <w:rFonts w:ascii="Arial" w:hAnsi="Arial" w:cs="Arial"/>
          <w:color w:val="000000"/>
          <w:lang w:val="en-GB"/>
        </w:rPr>
      </w:pPr>
      <w:r w:rsidRPr="002F58B0">
        <w:rPr>
          <w:rFonts w:ascii="Arial" w:hAnsi="Arial" w:cs="Arial"/>
          <w:color w:val="000000"/>
        </w:rPr>
        <w:t>Tail flick assay device</w:t>
      </w:r>
    </w:p>
    <w:p w:rsidR="00AB6325" w:rsidRPr="002F58B0" w:rsidRDefault="00AB6325" w:rsidP="002C62E1">
      <w:pPr>
        <w:numPr>
          <w:ilvl w:val="0"/>
          <w:numId w:val="137"/>
        </w:numPr>
        <w:spacing w:line="240" w:lineRule="exact"/>
        <w:jc w:val="both"/>
        <w:rPr>
          <w:rFonts w:ascii="Arial" w:hAnsi="Arial" w:cs="Arial"/>
          <w:color w:val="000000"/>
          <w:lang w:val="en-GB"/>
        </w:rPr>
      </w:pPr>
      <w:r w:rsidRPr="002F58B0">
        <w:rPr>
          <w:rFonts w:ascii="Arial" w:hAnsi="Arial" w:cs="Arial"/>
          <w:color w:val="000000"/>
        </w:rPr>
        <w:t>Hot plate apparatus</w:t>
      </w:r>
    </w:p>
    <w:p w:rsidR="00AB6325" w:rsidRPr="002F58B0" w:rsidRDefault="00AB6325" w:rsidP="00AB6325">
      <w:pPr>
        <w:spacing w:line="240" w:lineRule="exact"/>
        <w:jc w:val="both"/>
        <w:rPr>
          <w:rFonts w:ascii="Arial" w:hAnsi="Arial" w:cs="Arial"/>
          <w:color w:val="000000"/>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C40014" w:rsidRPr="002F58B0" w:rsidRDefault="00141C2D" w:rsidP="00472398">
      <w:pPr>
        <w:ind w:left="720" w:hanging="720"/>
        <w:jc w:val="both"/>
        <w:rPr>
          <w:rFonts w:ascii="Arial" w:eastAsia="Calibri" w:hAnsi="Arial" w:cs="Arial"/>
        </w:rPr>
      </w:pPr>
      <w:r w:rsidRPr="002F58B0">
        <w:rPr>
          <w:rFonts w:ascii="Arial" w:hAnsi="Arial" w:cs="Arial"/>
        </w:rPr>
        <w:t>48.</w:t>
      </w:r>
      <w:r w:rsidRPr="002F58B0">
        <w:rPr>
          <w:rFonts w:ascii="Arial" w:hAnsi="Arial" w:cs="Arial"/>
        </w:rPr>
        <w:tab/>
      </w:r>
      <w:r w:rsidR="00C40014" w:rsidRPr="002F58B0">
        <w:rPr>
          <w:rFonts w:ascii="Arial" w:eastAsia="Calibri" w:hAnsi="Arial" w:cs="Arial"/>
        </w:rPr>
        <w:t>For which one of the nonhuman primate species listed below must the seasonal cycle be considered when managing a breeding colony?</w:t>
      </w:r>
    </w:p>
    <w:p w:rsidR="00C40014" w:rsidRPr="002F58B0" w:rsidRDefault="00C40014" w:rsidP="00C40014">
      <w:pPr>
        <w:ind w:left="720" w:hanging="720"/>
        <w:jc w:val="both"/>
        <w:rPr>
          <w:rFonts w:ascii="Arial" w:eastAsia="Calibri" w:hAnsi="Arial" w:cs="Arial"/>
        </w:rPr>
      </w:pPr>
    </w:p>
    <w:p w:rsidR="00141C2D" w:rsidRDefault="00B66464">
      <w:pPr>
        <w:rPr>
          <w:rFonts w:ascii="Arial" w:hAnsi="Arial" w:cs="Arial"/>
        </w:rPr>
      </w:pPr>
      <w:r>
        <w:rPr>
          <w:rFonts w:ascii="Arial" w:hAnsi="Arial" w:cs="Arial"/>
        </w:rPr>
        <w:tab/>
      </w:r>
      <w:proofErr w:type="gramStart"/>
      <w:r>
        <w:rPr>
          <w:rFonts w:ascii="Arial" w:hAnsi="Arial" w:cs="Arial"/>
        </w:rPr>
        <w:t>a</w:t>
      </w:r>
      <w:proofErr w:type="gramEnd"/>
      <w:r>
        <w:rPr>
          <w:rFonts w:ascii="Arial" w:hAnsi="Arial" w:cs="Arial"/>
        </w:rPr>
        <w:t>.</w:t>
      </w:r>
      <w:r>
        <w:rPr>
          <w:rFonts w:ascii="Arial" w:hAnsi="Arial" w:cs="Arial"/>
        </w:rPr>
        <w:tab/>
        <w:t>A</w:t>
      </w:r>
    </w:p>
    <w:p w:rsidR="00B66464" w:rsidRDefault="00B66464">
      <w:pPr>
        <w:rPr>
          <w:rFonts w:ascii="Arial" w:hAnsi="Arial" w:cs="Arial"/>
        </w:rPr>
      </w:pPr>
      <w:r>
        <w:rPr>
          <w:rFonts w:ascii="Arial" w:hAnsi="Arial" w:cs="Arial"/>
        </w:rPr>
        <w:tab/>
        <w:t>b.</w:t>
      </w:r>
      <w:r>
        <w:rPr>
          <w:rFonts w:ascii="Arial" w:hAnsi="Arial" w:cs="Arial"/>
        </w:rPr>
        <w:tab/>
        <w:t>B</w:t>
      </w:r>
    </w:p>
    <w:p w:rsidR="00B66464" w:rsidRDefault="00B66464">
      <w:pPr>
        <w:rPr>
          <w:rFonts w:ascii="Arial" w:hAnsi="Arial" w:cs="Arial"/>
        </w:rPr>
      </w:pPr>
      <w:r>
        <w:rPr>
          <w:rFonts w:ascii="Arial" w:hAnsi="Arial" w:cs="Arial"/>
        </w:rPr>
        <w:tab/>
        <w:t>c.</w:t>
      </w:r>
      <w:r>
        <w:rPr>
          <w:rFonts w:ascii="Arial" w:hAnsi="Arial" w:cs="Arial"/>
        </w:rPr>
        <w:tab/>
        <w:t>C</w:t>
      </w:r>
    </w:p>
    <w:p w:rsidR="00B66464" w:rsidRPr="002F58B0" w:rsidRDefault="00B66464">
      <w:pPr>
        <w:rPr>
          <w:rFonts w:ascii="Arial" w:hAnsi="Arial" w:cs="Arial"/>
        </w:rPr>
      </w:pPr>
      <w:r>
        <w:rPr>
          <w:rFonts w:ascii="Arial" w:hAnsi="Arial" w:cs="Arial"/>
        </w:rPr>
        <w:tab/>
        <w:t>d.</w:t>
      </w:r>
      <w:r>
        <w:rPr>
          <w:rFonts w:ascii="Arial" w:hAnsi="Arial" w:cs="Arial"/>
        </w:rPr>
        <w:tab/>
        <w:t>D</w:t>
      </w:r>
    </w:p>
    <w:p w:rsidR="00141C2D" w:rsidRPr="002F58B0" w:rsidRDefault="00141C2D">
      <w:pPr>
        <w:spacing w:after="200" w:line="276" w:lineRule="auto"/>
        <w:rPr>
          <w:rFonts w:ascii="Arial" w:hAnsi="Arial" w:cs="Arial"/>
        </w:rPr>
      </w:pPr>
    </w:p>
    <w:p w:rsidR="00455938" w:rsidRPr="002F58B0" w:rsidRDefault="00141C2D" w:rsidP="00455938">
      <w:pPr>
        <w:rPr>
          <w:rFonts w:ascii="Arial" w:hAnsi="Arial" w:cs="Arial"/>
        </w:rPr>
      </w:pPr>
      <w:r w:rsidRPr="002F58B0">
        <w:rPr>
          <w:rFonts w:ascii="Arial" w:hAnsi="Arial" w:cs="Arial"/>
        </w:rPr>
        <w:t>49.</w:t>
      </w:r>
      <w:r w:rsidRPr="002F58B0">
        <w:rPr>
          <w:rFonts w:ascii="Arial" w:hAnsi="Arial" w:cs="Arial"/>
        </w:rPr>
        <w:tab/>
      </w:r>
      <w:r w:rsidR="00455938" w:rsidRPr="002F58B0">
        <w:rPr>
          <w:rFonts w:ascii="Arial" w:hAnsi="Arial" w:cs="Arial"/>
        </w:rPr>
        <w:t>The piece of equipment pictured below can be used for all of the following procedures EXCEPT:</w:t>
      </w:r>
    </w:p>
    <w:p w:rsidR="00455938" w:rsidRPr="002F58B0" w:rsidRDefault="00455938" w:rsidP="00455938">
      <w:pPr>
        <w:rPr>
          <w:rFonts w:ascii="Arial" w:hAnsi="Arial" w:cs="Arial"/>
        </w:rPr>
      </w:pPr>
    </w:p>
    <w:p w:rsidR="00455938" w:rsidRPr="00472398" w:rsidRDefault="00455938" w:rsidP="002C62E1">
      <w:pPr>
        <w:pStyle w:val="ListParagraph"/>
        <w:numPr>
          <w:ilvl w:val="0"/>
          <w:numId w:val="184"/>
        </w:numPr>
        <w:rPr>
          <w:rFonts w:ascii="Arial" w:hAnsi="Arial" w:cs="Arial"/>
        </w:rPr>
      </w:pPr>
      <w:r w:rsidRPr="00472398">
        <w:rPr>
          <w:rFonts w:ascii="Arial" w:hAnsi="Arial" w:cs="Arial"/>
        </w:rPr>
        <w:lastRenderedPageBreak/>
        <w:t>Changing cages</w:t>
      </w:r>
    </w:p>
    <w:p w:rsidR="00455938" w:rsidRPr="00472398" w:rsidRDefault="00455938" w:rsidP="002C62E1">
      <w:pPr>
        <w:pStyle w:val="ListParagraph"/>
        <w:numPr>
          <w:ilvl w:val="0"/>
          <w:numId w:val="184"/>
        </w:numPr>
        <w:rPr>
          <w:rFonts w:ascii="Arial" w:hAnsi="Arial" w:cs="Arial"/>
        </w:rPr>
      </w:pPr>
      <w:r w:rsidRPr="00472398">
        <w:rPr>
          <w:rFonts w:ascii="Arial" w:hAnsi="Arial" w:cs="Arial"/>
        </w:rPr>
        <w:t>Conducting minor animal procedure</w:t>
      </w:r>
    </w:p>
    <w:p w:rsidR="00455938" w:rsidRPr="00472398" w:rsidRDefault="00455938" w:rsidP="002C62E1">
      <w:pPr>
        <w:pStyle w:val="ListParagraph"/>
        <w:numPr>
          <w:ilvl w:val="0"/>
          <w:numId w:val="184"/>
        </w:numPr>
        <w:rPr>
          <w:rFonts w:ascii="Arial" w:hAnsi="Arial" w:cs="Arial"/>
        </w:rPr>
      </w:pPr>
      <w:r w:rsidRPr="00472398">
        <w:rPr>
          <w:rFonts w:ascii="Arial" w:hAnsi="Arial" w:cs="Arial"/>
        </w:rPr>
        <w:t xml:space="preserve">Conducting procedure associated with injectable anesthesia </w:t>
      </w:r>
    </w:p>
    <w:p w:rsidR="00455938" w:rsidRPr="00472398" w:rsidRDefault="00455938" w:rsidP="002C62E1">
      <w:pPr>
        <w:pStyle w:val="ListParagraph"/>
        <w:numPr>
          <w:ilvl w:val="0"/>
          <w:numId w:val="184"/>
        </w:numPr>
        <w:rPr>
          <w:rFonts w:ascii="Arial" w:hAnsi="Arial" w:cs="Arial"/>
        </w:rPr>
      </w:pPr>
      <w:r w:rsidRPr="00472398">
        <w:rPr>
          <w:rFonts w:ascii="Arial" w:hAnsi="Arial" w:cs="Arial"/>
        </w:rPr>
        <w:t>Conducting procedure associated with gaseous anesthesia</w:t>
      </w:r>
    </w:p>
    <w:p w:rsidR="00455938" w:rsidRPr="00472398" w:rsidRDefault="00455938" w:rsidP="002C62E1">
      <w:pPr>
        <w:pStyle w:val="ListParagraph"/>
        <w:numPr>
          <w:ilvl w:val="0"/>
          <w:numId w:val="184"/>
        </w:numPr>
        <w:rPr>
          <w:rFonts w:ascii="Arial" w:hAnsi="Arial" w:cs="Arial"/>
        </w:rPr>
      </w:pPr>
      <w:r w:rsidRPr="00472398">
        <w:rPr>
          <w:rFonts w:ascii="Arial" w:hAnsi="Arial" w:cs="Arial"/>
        </w:rPr>
        <w:t>None of the above</w:t>
      </w:r>
    </w:p>
    <w:p w:rsidR="00455938" w:rsidRPr="002F58B0" w:rsidRDefault="00455938" w:rsidP="00455938">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5073A4" w:rsidRDefault="00141C2D" w:rsidP="005073A4">
      <w:pPr>
        <w:pStyle w:val="Default"/>
        <w:rPr>
          <w:b/>
          <w:noProof/>
          <w:sz w:val="22"/>
          <w:szCs w:val="22"/>
          <w:lang w:val="en-SG" w:eastAsia="en-SG"/>
        </w:rPr>
      </w:pPr>
      <w:r w:rsidRPr="002F58B0">
        <w:rPr>
          <w:sz w:val="22"/>
          <w:szCs w:val="22"/>
        </w:rPr>
        <w:t>50.</w:t>
      </w:r>
      <w:r w:rsidRPr="002F58B0">
        <w:rPr>
          <w:sz w:val="22"/>
          <w:szCs w:val="22"/>
        </w:rPr>
        <w:tab/>
      </w:r>
      <w:r w:rsidR="005073A4" w:rsidRPr="002F58B0">
        <w:rPr>
          <w:sz w:val="22"/>
          <w:szCs w:val="22"/>
        </w:rPr>
        <w:t>What is an effective treatment for nonhuman primates infected with this parasite?</w:t>
      </w:r>
      <w:r w:rsidR="005073A4" w:rsidRPr="002F58B0">
        <w:rPr>
          <w:b/>
          <w:noProof/>
          <w:sz w:val="22"/>
          <w:szCs w:val="22"/>
          <w:lang w:val="en-SG" w:eastAsia="en-SG"/>
        </w:rPr>
        <w:t xml:space="preserve"> </w:t>
      </w:r>
    </w:p>
    <w:p w:rsidR="00472398" w:rsidRPr="002F58B0" w:rsidRDefault="00472398" w:rsidP="005073A4">
      <w:pPr>
        <w:pStyle w:val="Default"/>
        <w:rPr>
          <w:b/>
          <w:noProof/>
          <w:sz w:val="22"/>
          <w:szCs w:val="22"/>
          <w:lang w:val="en-SG" w:eastAsia="en-SG"/>
        </w:rPr>
      </w:pPr>
    </w:p>
    <w:p w:rsidR="005073A4" w:rsidRPr="002F58B0" w:rsidRDefault="005073A4" w:rsidP="005073A4">
      <w:pPr>
        <w:pStyle w:val="Default"/>
        <w:rPr>
          <w:sz w:val="22"/>
          <w:szCs w:val="22"/>
        </w:rPr>
      </w:pPr>
      <w:r w:rsidRPr="002F58B0">
        <w:rPr>
          <w:sz w:val="22"/>
          <w:szCs w:val="22"/>
        </w:rPr>
        <w:tab/>
        <w:t>a.</w:t>
      </w:r>
      <w:r w:rsidRPr="002F58B0">
        <w:rPr>
          <w:sz w:val="22"/>
          <w:szCs w:val="22"/>
        </w:rPr>
        <w:tab/>
        <w:t>Ketoconazole</w:t>
      </w:r>
    </w:p>
    <w:p w:rsidR="005073A4" w:rsidRPr="002F58B0" w:rsidRDefault="005073A4" w:rsidP="005073A4">
      <w:pPr>
        <w:pStyle w:val="Default"/>
        <w:rPr>
          <w:sz w:val="22"/>
          <w:szCs w:val="22"/>
        </w:rPr>
      </w:pPr>
      <w:r w:rsidRPr="002F58B0">
        <w:rPr>
          <w:sz w:val="22"/>
          <w:szCs w:val="22"/>
        </w:rPr>
        <w:tab/>
        <w:t>b.</w:t>
      </w:r>
      <w:r w:rsidRPr="002F58B0">
        <w:rPr>
          <w:sz w:val="22"/>
          <w:szCs w:val="22"/>
        </w:rPr>
        <w:tab/>
      </w:r>
      <w:proofErr w:type="spellStart"/>
      <w:r w:rsidRPr="002F58B0">
        <w:rPr>
          <w:sz w:val="22"/>
          <w:szCs w:val="22"/>
        </w:rPr>
        <w:t>Nifurtimax</w:t>
      </w:r>
      <w:proofErr w:type="spellEnd"/>
    </w:p>
    <w:p w:rsidR="005073A4" w:rsidRPr="002F58B0" w:rsidRDefault="005073A4" w:rsidP="005073A4">
      <w:pPr>
        <w:pStyle w:val="Default"/>
        <w:rPr>
          <w:sz w:val="22"/>
          <w:szCs w:val="22"/>
        </w:rPr>
      </w:pPr>
      <w:r w:rsidRPr="002F58B0">
        <w:rPr>
          <w:sz w:val="22"/>
          <w:szCs w:val="22"/>
        </w:rPr>
        <w:tab/>
        <w:t>c.</w:t>
      </w:r>
      <w:r w:rsidRPr="002F58B0">
        <w:rPr>
          <w:sz w:val="22"/>
          <w:szCs w:val="22"/>
        </w:rPr>
        <w:tab/>
      </w:r>
      <w:proofErr w:type="spellStart"/>
      <w:r w:rsidRPr="002F58B0">
        <w:rPr>
          <w:sz w:val="22"/>
          <w:szCs w:val="22"/>
        </w:rPr>
        <w:t>Benznidazole</w:t>
      </w:r>
      <w:proofErr w:type="spellEnd"/>
    </w:p>
    <w:p w:rsidR="005073A4" w:rsidRPr="002F58B0" w:rsidRDefault="005073A4" w:rsidP="005073A4">
      <w:pPr>
        <w:pStyle w:val="Default"/>
        <w:rPr>
          <w:sz w:val="22"/>
          <w:szCs w:val="22"/>
        </w:rPr>
      </w:pPr>
      <w:r w:rsidRPr="002F58B0">
        <w:rPr>
          <w:sz w:val="22"/>
          <w:szCs w:val="22"/>
        </w:rPr>
        <w:tab/>
        <w:t>d.</w:t>
      </w:r>
      <w:r w:rsidRPr="002F58B0">
        <w:rPr>
          <w:sz w:val="22"/>
          <w:szCs w:val="22"/>
        </w:rPr>
        <w:tab/>
        <w:t>No reported effective treatment</w:t>
      </w:r>
    </w:p>
    <w:p w:rsidR="005073A4" w:rsidRPr="002F58B0" w:rsidRDefault="005073A4" w:rsidP="005073A4">
      <w:pPr>
        <w:pStyle w:val="Default"/>
        <w:rPr>
          <w:sz w:val="22"/>
          <w:szCs w:val="22"/>
        </w:rPr>
      </w:pPr>
    </w:p>
    <w:p w:rsidR="00141C2D" w:rsidRPr="002F58B0" w:rsidRDefault="00141C2D" w:rsidP="005073A4">
      <w:pPr>
        <w:ind w:left="720" w:hanging="720"/>
        <w:rPr>
          <w:rFonts w:ascii="Arial" w:hAnsi="Arial" w:cs="Arial"/>
        </w:rPr>
      </w:pPr>
    </w:p>
    <w:p w:rsidR="00141C2D" w:rsidRPr="002F58B0" w:rsidRDefault="00141C2D">
      <w:pPr>
        <w:spacing w:after="200" w:line="276" w:lineRule="auto"/>
        <w:rPr>
          <w:rFonts w:ascii="Arial" w:hAnsi="Arial" w:cs="Arial"/>
        </w:rPr>
      </w:pPr>
    </w:p>
    <w:p w:rsidR="00FF38E4" w:rsidRPr="002F58B0" w:rsidRDefault="00141C2D" w:rsidP="00FF38E4">
      <w:pPr>
        <w:pStyle w:val="ListParagraph"/>
        <w:ind w:left="0"/>
        <w:jc w:val="both"/>
        <w:rPr>
          <w:rFonts w:ascii="Arial" w:hAnsi="Arial" w:cs="Arial"/>
          <w:sz w:val="22"/>
          <w:szCs w:val="22"/>
        </w:rPr>
      </w:pPr>
      <w:r w:rsidRPr="002F58B0">
        <w:rPr>
          <w:rFonts w:ascii="Arial" w:hAnsi="Arial" w:cs="Arial"/>
          <w:sz w:val="22"/>
          <w:szCs w:val="22"/>
        </w:rPr>
        <w:t>51.</w:t>
      </w:r>
      <w:r w:rsidRPr="002F58B0">
        <w:rPr>
          <w:rFonts w:ascii="Arial" w:hAnsi="Arial" w:cs="Arial"/>
          <w:sz w:val="22"/>
          <w:szCs w:val="22"/>
        </w:rPr>
        <w:tab/>
      </w:r>
      <w:r w:rsidR="00FF38E4" w:rsidRPr="002F58B0">
        <w:rPr>
          <w:rFonts w:ascii="Arial" w:hAnsi="Arial" w:cs="Arial"/>
          <w:sz w:val="22"/>
          <w:szCs w:val="22"/>
        </w:rPr>
        <w:t>The pathology seen in the lungs would be consistent with what disease of rats.</w:t>
      </w:r>
    </w:p>
    <w:p w:rsidR="00FF38E4" w:rsidRPr="002F58B0" w:rsidRDefault="00FF38E4" w:rsidP="00FF38E4">
      <w:pPr>
        <w:pStyle w:val="ListParagraph"/>
        <w:ind w:left="0"/>
        <w:jc w:val="both"/>
        <w:rPr>
          <w:rFonts w:ascii="Arial" w:hAnsi="Arial" w:cs="Arial"/>
          <w:sz w:val="22"/>
          <w:szCs w:val="22"/>
        </w:rPr>
      </w:pPr>
    </w:p>
    <w:p w:rsidR="00FF38E4" w:rsidRPr="002F58B0" w:rsidRDefault="00FF38E4" w:rsidP="00D749A4">
      <w:pPr>
        <w:pStyle w:val="ListParagraph"/>
        <w:numPr>
          <w:ilvl w:val="0"/>
          <w:numId w:val="74"/>
        </w:numPr>
        <w:jc w:val="both"/>
        <w:rPr>
          <w:rFonts w:ascii="Arial" w:hAnsi="Arial" w:cs="Arial"/>
          <w:i/>
          <w:sz w:val="22"/>
          <w:szCs w:val="22"/>
        </w:rPr>
      </w:pPr>
      <w:r w:rsidRPr="002F58B0">
        <w:rPr>
          <w:rFonts w:ascii="Arial" w:hAnsi="Arial" w:cs="Arial"/>
          <w:i/>
          <w:sz w:val="22"/>
          <w:szCs w:val="22"/>
        </w:rPr>
        <w:t xml:space="preserve">Mycoplasma </w:t>
      </w:r>
      <w:proofErr w:type="spellStart"/>
      <w:r w:rsidRPr="002F58B0">
        <w:rPr>
          <w:rFonts w:ascii="Arial" w:hAnsi="Arial" w:cs="Arial"/>
          <w:i/>
          <w:sz w:val="22"/>
          <w:szCs w:val="22"/>
        </w:rPr>
        <w:t>pulmonis</w:t>
      </w:r>
      <w:proofErr w:type="spellEnd"/>
    </w:p>
    <w:p w:rsidR="00FF38E4" w:rsidRPr="002F58B0" w:rsidRDefault="00FF38E4" w:rsidP="00D749A4">
      <w:pPr>
        <w:pStyle w:val="ListParagraph"/>
        <w:numPr>
          <w:ilvl w:val="0"/>
          <w:numId w:val="74"/>
        </w:numPr>
        <w:jc w:val="both"/>
        <w:rPr>
          <w:rFonts w:ascii="Arial" w:hAnsi="Arial" w:cs="Arial"/>
          <w:sz w:val="22"/>
          <w:szCs w:val="22"/>
        </w:rPr>
      </w:pPr>
      <w:r w:rsidRPr="002F58B0">
        <w:rPr>
          <w:rFonts w:ascii="Arial" w:hAnsi="Arial" w:cs="Arial"/>
          <w:sz w:val="22"/>
          <w:szCs w:val="22"/>
        </w:rPr>
        <w:t xml:space="preserve">Rat </w:t>
      </w:r>
      <w:proofErr w:type="spellStart"/>
      <w:r w:rsidRPr="002F58B0">
        <w:rPr>
          <w:rFonts w:ascii="Arial" w:hAnsi="Arial" w:cs="Arial"/>
          <w:sz w:val="22"/>
          <w:szCs w:val="22"/>
        </w:rPr>
        <w:t>Cornoavirus</w:t>
      </w:r>
      <w:proofErr w:type="spellEnd"/>
    </w:p>
    <w:p w:rsidR="00FF38E4" w:rsidRPr="002F58B0" w:rsidRDefault="00FF38E4" w:rsidP="00D749A4">
      <w:pPr>
        <w:pStyle w:val="ListParagraph"/>
        <w:numPr>
          <w:ilvl w:val="0"/>
          <w:numId w:val="74"/>
        </w:numPr>
        <w:jc w:val="both"/>
        <w:rPr>
          <w:rFonts w:ascii="Arial" w:hAnsi="Arial" w:cs="Arial"/>
          <w:sz w:val="22"/>
          <w:szCs w:val="22"/>
        </w:rPr>
      </w:pPr>
      <w:r w:rsidRPr="002F58B0">
        <w:rPr>
          <w:rFonts w:ascii="Arial" w:hAnsi="Arial" w:cs="Arial"/>
          <w:sz w:val="22"/>
          <w:szCs w:val="22"/>
        </w:rPr>
        <w:t xml:space="preserve">Rat </w:t>
      </w:r>
      <w:proofErr w:type="spellStart"/>
      <w:r w:rsidRPr="002F58B0">
        <w:rPr>
          <w:rFonts w:ascii="Arial" w:hAnsi="Arial" w:cs="Arial"/>
          <w:sz w:val="22"/>
          <w:szCs w:val="22"/>
        </w:rPr>
        <w:t>Cardiovirus</w:t>
      </w:r>
      <w:proofErr w:type="spellEnd"/>
    </w:p>
    <w:p w:rsidR="00FF38E4" w:rsidRPr="002F58B0" w:rsidRDefault="00FF38E4" w:rsidP="00D749A4">
      <w:pPr>
        <w:pStyle w:val="ListParagraph"/>
        <w:numPr>
          <w:ilvl w:val="0"/>
          <w:numId w:val="74"/>
        </w:numPr>
        <w:jc w:val="both"/>
        <w:rPr>
          <w:rFonts w:ascii="Arial" w:hAnsi="Arial" w:cs="Arial"/>
          <w:sz w:val="22"/>
          <w:szCs w:val="22"/>
        </w:rPr>
      </w:pPr>
      <w:r w:rsidRPr="002F58B0">
        <w:rPr>
          <w:rFonts w:ascii="Arial" w:hAnsi="Arial" w:cs="Arial"/>
          <w:i/>
          <w:sz w:val="22"/>
          <w:szCs w:val="22"/>
        </w:rPr>
        <w:t>Pneumocystis spp</w:t>
      </w:r>
      <w:r w:rsidRPr="002F58B0">
        <w:rPr>
          <w:rFonts w:ascii="Arial" w:hAnsi="Arial" w:cs="Arial"/>
          <w:sz w:val="22"/>
          <w:szCs w:val="22"/>
        </w:rPr>
        <w:t>.</w:t>
      </w:r>
    </w:p>
    <w:p w:rsidR="00FF38E4" w:rsidRPr="002F58B0" w:rsidRDefault="00FF38E4" w:rsidP="00FF38E4">
      <w:pPr>
        <w:ind w:left="720"/>
        <w:jc w:val="both"/>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E6151" w:rsidRPr="002F58B0" w:rsidRDefault="00141C2D" w:rsidP="00DE6151">
      <w:pPr>
        <w:rPr>
          <w:rFonts w:ascii="Arial" w:hAnsi="Arial" w:cs="Arial"/>
        </w:rPr>
      </w:pPr>
      <w:r w:rsidRPr="002F58B0">
        <w:rPr>
          <w:rFonts w:ascii="Arial" w:hAnsi="Arial" w:cs="Arial"/>
        </w:rPr>
        <w:t>52.</w:t>
      </w:r>
      <w:r w:rsidRPr="002F58B0">
        <w:rPr>
          <w:rFonts w:ascii="Arial" w:hAnsi="Arial" w:cs="Arial"/>
        </w:rPr>
        <w:tab/>
      </w:r>
      <w:r w:rsidR="00DE6151" w:rsidRPr="002F58B0">
        <w:rPr>
          <w:rFonts w:ascii="Arial" w:hAnsi="Arial" w:cs="Arial"/>
        </w:rPr>
        <w:t>What statistical test is most likely the most appropriate for the data set presented below?</w:t>
      </w:r>
    </w:p>
    <w:p w:rsidR="00DE6151" w:rsidRPr="002F58B0" w:rsidRDefault="00DE6151" w:rsidP="00DE6151">
      <w:pPr>
        <w:rPr>
          <w:rFonts w:ascii="Arial" w:hAnsi="Arial" w:cs="Arial"/>
        </w:rPr>
      </w:pPr>
    </w:p>
    <w:p w:rsidR="00DE6151" w:rsidRPr="002F58B0" w:rsidRDefault="00DE6151" w:rsidP="00D749A4">
      <w:pPr>
        <w:numPr>
          <w:ilvl w:val="0"/>
          <w:numId w:val="56"/>
        </w:numPr>
        <w:rPr>
          <w:rFonts w:ascii="Arial" w:hAnsi="Arial" w:cs="Arial"/>
        </w:rPr>
      </w:pPr>
      <w:r w:rsidRPr="002F58B0">
        <w:rPr>
          <w:rFonts w:ascii="Arial" w:hAnsi="Arial" w:cs="Arial"/>
        </w:rPr>
        <w:t>F tests</w:t>
      </w:r>
    </w:p>
    <w:p w:rsidR="00DE6151" w:rsidRPr="002F58B0" w:rsidRDefault="00DE6151" w:rsidP="00D749A4">
      <w:pPr>
        <w:numPr>
          <w:ilvl w:val="0"/>
          <w:numId w:val="56"/>
        </w:numPr>
        <w:rPr>
          <w:rFonts w:ascii="Arial" w:hAnsi="Arial" w:cs="Arial"/>
        </w:rPr>
      </w:pPr>
      <w:r w:rsidRPr="002F58B0">
        <w:rPr>
          <w:rFonts w:ascii="Arial" w:hAnsi="Arial" w:cs="Arial"/>
        </w:rPr>
        <w:t>One-way analysis of variance (ANOVA)</w:t>
      </w:r>
    </w:p>
    <w:p w:rsidR="00DE6151" w:rsidRPr="002F58B0" w:rsidRDefault="00DE6151" w:rsidP="00D749A4">
      <w:pPr>
        <w:numPr>
          <w:ilvl w:val="0"/>
          <w:numId w:val="56"/>
        </w:numPr>
        <w:rPr>
          <w:rFonts w:ascii="Arial" w:hAnsi="Arial" w:cs="Arial"/>
        </w:rPr>
      </w:pPr>
      <w:r w:rsidRPr="002F58B0">
        <w:rPr>
          <w:rFonts w:ascii="Arial" w:hAnsi="Arial" w:cs="Arial"/>
        </w:rPr>
        <w:t>Two-way ANOVA</w:t>
      </w:r>
    </w:p>
    <w:p w:rsidR="00DE6151" w:rsidRPr="002F58B0" w:rsidRDefault="00DE6151" w:rsidP="00D749A4">
      <w:pPr>
        <w:numPr>
          <w:ilvl w:val="0"/>
          <w:numId w:val="56"/>
        </w:numPr>
        <w:rPr>
          <w:rFonts w:ascii="Arial" w:hAnsi="Arial" w:cs="Arial"/>
        </w:rPr>
      </w:pPr>
      <w:proofErr w:type="spellStart"/>
      <w:r w:rsidRPr="002F58B0">
        <w:rPr>
          <w:rFonts w:ascii="Arial" w:hAnsi="Arial" w:cs="Arial"/>
        </w:rPr>
        <w:t>Kruskal</w:t>
      </w:r>
      <w:proofErr w:type="spellEnd"/>
      <w:r w:rsidRPr="002F58B0">
        <w:rPr>
          <w:rFonts w:ascii="Arial" w:hAnsi="Arial" w:cs="Arial"/>
        </w:rPr>
        <w:t>-Wallis test</w:t>
      </w:r>
    </w:p>
    <w:p w:rsidR="00DE6151" w:rsidRPr="002F58B0" w:rsidRDefault="00DE6151" w:rsidP="00D749A4">
      <w:pPr>
        <w:numPr>
          <w:ilvl w:val="0"/>
          <w:numId w:val="56"/>
        </w:numPr>
        <w:rPr>
          <w:rFonts w:ascii="Arial" w:hAnsi="Arial" w:cs="Arial"/>
        </w:rPr>
      </w:pPr>
      <w:r w:rsidRPr="002F58B0">
        <w:rPr>
          <w:rFonts w:ascii="Arial" w:hAnsi="Arial" w:cs="Arial"/>
        </w:rPr>
        <w:t>Student T-test</w:t>
      </w:r>
    </w:p>
    <w:p w:rsidR="00DE6151" w:rsidRPr="002F58B0" w:rsidRDefault="00DE6151" w:rsidP="00DE6151">
      <w:pPr>
        <w:rPr>
          <w:rFonts w:ascii="Arial" w:hAnsi="Arial" w:cs="Arial"/>
        </w:rPr>
      </w:pPr>
    </w:p>
    <w:p w:rsidR="00141C2D" w:rsidRPr="002F58B0" w:rsidRDefault="00141C2D">
      <w:pPr>
        <w:rPr>
          <w:rFonts w:ascii="Arial" w:hAnsi="Arial" w:cs="Arial"/>
        </w:rPr>
      </w:pPr>
    </w:p>
    <w:p w:rsidR="00A13FFE" w:rsidRPr="002F58B0" w:rsidRDefault="00A13FFE" w:rsidP="00A13FFE">
      <w:pPr>
        <w:spacing w:line="240" w:lineRule="exact"/>
        <w:jc w:val="both"/>
        <w:rPr>
          <w:rFonts w:ascii="Arial" w:hAnsi="Arial" w:cs="Arial"/>
        </w:rPr>
      </w:pPr>
    </w:p>
    <w:p w:rsidR="00A13FFE" w:rsidRPr="002F58B0" w:rsidRDefault="00A13FFE" w:rsidP="00AA5B0D">
      <w:pPr>
        <w:spacing w:line="240" w:lineRule="exact"/>
        <w:ind w:left="720" w:hanging="720"/>
        <w:rPr>
          <w:rFonts w:ascii="Arial" w:hAnsi="Arial" w:cs="Arial"/>
        </w:rPr>
      </w:pPr>
      <w:r w:rsidRPr="002F58B0">
        <w:rPr>
          <w:rFonts w:ascii="Arial" w:hAnsi="Arial" w:cs="Arial"/>
        </w:rPr>
        <w:t>53.</w:t>
      </w:r>
      <w:r w:rsidRPr="002F58B0">
        <w:rPr>
          <w:rFonts w:ascii="Arial" w:hAnsi="Arial" w:cs="Arial"/>
        </w:rPr>
        <w:tab/>
        <w:t xml:space="preserve">The infectious agent shown in this image (A. Giemsa stain; B. Wet mount with </w:t>
      </w:r>
      <w:proofErr w:type="spellStart"/>
      <w:r w:rsidRPr="002F58B0">
        <w:rPr>
          <w:rFonts w:ascii="Arial" w:hAnsi="Arial" w:cs="Arial"/>
        </w:rPr>
        <w:t>Nomarski's</w:t>
      </w:r>
      <w:proofErr w:type="spellEnd"/>
      <w:r w:rsidRPr="002F58B0">
        <w:rPr>
          <w:rFonts w:ascii="Arial" w:hAnsi="Arial" w:cs="Arial"/>
        </w:rPr>
        <w:t xml:space="preserve"> phase interference) from the brain of </w:t>
      </w:r>
      <w:r w:rsidRPr="002F58B0">
        <w:rPr>
          <w:rFonts w:ascii="Arial" w:hAnsi="Arial" w:cs="Arial"/>
          <w:i/>
        </w:rPr>
        <w:t xml:space="preserve">Danio </w:t>
      </w:r>
      <w:proofErr w:type="spellStart"/>
      <w:r w:rsidRPr="002F58B0">
        <w:rPr>
          <w:rFonts w:ascii="Arial" w:hAnsi="Arial" w:cs="Arial"/>
          <w:i/>
        </w:rPr>
        <w:t>rerio</w:t>
      </w:r>
      <w:proofErr w:type="spellEnd"/>
      <w:r w:rsidRPr="002F58B0">
        <w:rPr>
          <w:rFonts w:ascii="Arial" w:hAnsi="Arial" w:cs="Arial"/>
        </w:rPr>
        <w:t xml:space="preserve"> is most likely:</w:t>
      </w:r>
    </w:p>
    <w:p w:rsidR="00A13FFE" w:rsidRPr="002F58B0" w:rsidRDefault="00A13FFE" w:rsidP="00A13FFE">
      <w:pPr>
        <w:spacing w:line="240" w:lineRule="exact"/>
        <w:rPr>
          <w:rFonts w:ascii="Arial" w:hAnsi="Arial" w:cs="Arial"/>
        </w:rPr>
      </w:pPr>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proofErr w:type="spellStart"/>
      <w:r w:rsidRPr="002F58B0">
        <w:rPr>
          <w:rFonts w:ascii="Arial" w:hAnsi="Arial" w:cs="Arial"/>
          <w:i/>
          <w:color w:val="000000"/>
        </w:rPr>
        <w:t>Pseudocapillaria</w:t>
      </w:r>
      <w:proofErr w:type="spellEnd"/>
      <w:r w:rsidRPr="002F58B0">
        <w:rPr>
          <w:rFonts w:ascii="Arial" w:hAnsi="Arial" w:cs="Arial"/>
          <w:i/>
          <w:color w:val="000000"/>
        </w:rPr>
        <w:t xml:space="preserve"> </w:t>
      </w:r>
      <w:proofErr w:type="spellStart"/>
      <w:r w:rsidRPr="002F58B0">
        <w:rPr>
          <w:rFonts w:ascii="Arial" w:hAnsi="Arial" w:cs="Arial"/>
          <w:i/>
          <w:color w:val="000000"/>
        </w:rPr>
        <w:t>tomentosa</w:t>
      </w:r>
      <w:proofErr w:type="spellEnd"/>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proofErr w:type="spellStart"/>
      <w:r w:rsidRPr="002F58B0">
        <w:rPr>
          <w:rFonts w:ascii="Arial" w:hAnsi="Arial" w:cs="Arial"/>
          <w:i/>
          <w:color w:val="000000"/>
        </w:rPr>
        <w:t>Pseudoloma</w:t>
      </w:r>
      <w:proofErr w:type="spellEnd"/>
      <w:r w:rsidRPr="002F58B0">
        <w:rPr>
          <w:rFonts w:ascii="Arial" w:hAnsi="Arial" w:cs="Arial"/>
          <w:i/>
          <w:color w:val="000000"/>
        </w:rPr>
        <w:t xml:space="preserve"> </w:t>
      </w:r>
      <w:proofErr w:type="spellStart"/>
      <w:r w:rsidRPr="002F58B0">
        <w:rPr>
          <w:rFonts w:ascii="Arial" w:hAnsi="Arial" w:cs="Arial"/>
          <w:i/>
          <w:color w:val="000000"/>
        </w:rPr>
        <w:t>neurophilia</w:t>
      </w:r>
      <w:proofErr w:type="spellEnd"/>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r w:rsidRPr="002F58B0">
        <w:rPr>
          <w:rFonts w:ascii="Arial" w:hAnsi="Arial" w:cs="Arial"/>
          <w:i/>
          <w:color w:val="000000"/>
        </w:rPr>
        <w:t xml:space="preserve">Mycobacterium </w:t>
      </w:r>
      <w:proofErr w:type="spellStart"/>
      <w:r w:rsidRPr="002F58B0">
        <w:rPr>
          <w:rFonts w:ascii="Arial" w:hAnsi="Arial" w:cs="Arial"/>
          <w:i/>
          <w:color w:val="000000"/>
        </w:rPr>
        <w:t>marirum</w:t>
      </w:r>
      <w:proofErr w:type="spellEnd"/>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proofErr w:type="spellStart"/>
      <w:r w:rsidRPr="002F58B0">
        <w:rPr>
          <w:rFonts w:ascii="Arial" w:hAnsi="Arial" w:cs="Arial"/>
          <w:i/>
          <w:color w:val="000000"/>
        </w:rPr>
        <w:t>Piscinoodinium</w:t>
      </w:r>
      <w:proofErr w:type="spellEnd"/>
      <w:r w:rsidRPr="002F58B0">
        <w:rPr>
          <w:rFonts w:ascii="Arial" w:hAnsi="Arial" w:cs="Arial"/>
          <w:i/>
          <w:color w:val="000000"/>
        </w:rPr>
        <w:t xml:space="preserve"> </w:t>
      </w:r>
      <w:proofErr w:type="spellStart"/>
      <w:r w:rsidRPr="002F58B0">
        <w:rPr>
          <w:rFonts w:ascii="Arial" w:hAnsi="Arial" w:cs="Arial"/>
          <w:i/>
          <w:color w:val="000000"/>
        </w:rPr>
        <w:t>pillulare</w:t>
      </w:r>
      <w:proofErr w:type="spellEnd"/>
    </w:p>
    <w:p w:rsidR="00A13FFE" w:rsidRPr="002F58B0" w:rsidRDefault="00A13FFE" w:rsidP="002C62E1">
      <w:pPr>
        <w:numPr>
          <w:ilvl w:val="0"/>
          <w:numId w:val="109"/>
        </w:numPr>
        <w:autoSpaceDE w:val="0"/>
        <w:autoSpaceDN w:val="0"/>
        <w:adjustRightInd w:val="0"/>
        <w:spacing w:line="240" w:lineRule="exact"/>
        <w:jc w:val="both"/>
        <w:rPr>
          <w:rFonts w:ascii="Arial" w:hAnsi="Arial" w:cs="Arial"/>
          <w:i/>
          <w:color w:val="000000"/>
        </w:rPr>
      </w:pPr>
      <w:proofErr w:type="spellStart"/>
      <w:r w:rsidRPr="002F58B0">
        <w:rPr>
          <w:rFonts w:ascii="Arial" w:hAnsi="Arial" w:cs="Arial"/>
          <w:i/>
          <w:color w:val="000000"/>
        </w:rPr>
        <w:t>Flavobacterium</w:t>
      </w:r>
      <w:proofErr w:type="spellEnd"/>
      <w:r w:rsidRPr="002F58B0">
        <w:rPr>
          <w:rFonts w:ascii="Arial" w:hAnsi="Arial" w:cs="Arial"/>
          <w:i/>
          <w:color w:val="000000"/>
        </w:rPr>
        <w:t xml:space="preserve"> </w:t>
      </w:r>
      <w:proofErr w:type="spellStart"/>
      <w:r w:rsidRPr="002F58B0">
        <w:rPr>
          <w:rFonts w:ascii="Arial" w:hAnsi="Arial" w:cs="Arial"/>
          <w:i/>
          <w:color w:val="000000"/>
        </w:rPr>
        <w:t>columnare</w:t>
      </w:r>
      <w:proofErr w:type="spellEnd"/>
    </w:p>
    <w:p w:rsidR="00A13FFE" w:rsidRPr="002F58B0" w:rsidRDefault="00A13FFE" w:rsidP="00A13FFE">
      <w:pPr>
        <w:spacing w:line="240" w:lineRule="exact"/>
        <w:jc w:val="both"/>
        <w:rPr>
          <w:rFonts w:ascii="Arial" w:hAnsi="Arial" w:cs="Arial"/>
          <w:color w:val="000000"/>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4C24D6" w:rsidRPr="002F58B0" w:rsidRDefault="00141C2D" w:rsidP="00AA5B0D">
      <w:pPr>
        <w:ind w:left="630" w:hanging="630"/>
        <w:rPr>
          <w:rFonts w:ascii="Arial" w:hAnsi="Arial" w:cs="Arial"/>
        </w:rPr>
      </w:pPr>
      <w:r w:rsidRPr="002F58B0">
        <w:rPr>
          <w:rFonts w:ascii="Arial" w:hAnsi="Arial" w:cs="Arial"/>
        </w:rPr>
        <w:t>54.</w:t>
      </w:r>
      <w:r w:rsidRPr="002F58B0">
        <w:rPr>
          <w:rFonts w:ascii="Arial" w:hAnsi="Arial" w:cs="Arial"/>
        </w:rPr>
        <w:tab/>
      </w:r>
      <w:r w:rsidR="004C24D6" w:rsidRPr="002F58B0">
        <w:rPr>
          <w:rFonts w:ascii="Arial" w:hAnsi="Arial" w:cs="Arial"/>
        </w:rPr>
        <w:t xml:space="preserve">Which of the following statements is </w:t>
      </w:r>
      <w:r w:rsidR="004C24D6" w:rsidRPr="002F58B0">
        <w:rPr>
          <w:rFonts w:ascii="Arial" w:hAnsi="Arial" w:cs="Arial"/>
          <w:b/>
        </w:rPr>
        <w:t>TRUE</w:t>
      </w:r>
      <w:r w:rsidR="004C24D6" w:rsidRPr="002F58B0">
        <w:rPr>
          <w:rFonts w:ascii="Arial" w:hAnsi="Arial" w:cs="Arial"/>
        </w:rPr>
        <w:t xml:space="preserve"> regarding the method of euthanasia displayed below in frogs such as </w:t>
      </w:r>
      <w:proofErr w:type="spellStart"/>
      <w:r w:rsidR="004C24D6" w:rsidRPr="002F58B0">
        <w:rPr>
          <w:rFonts w:ascii="Arial" w:hAnsi="Arial" w:cs="Arial"/>
          <w:i/>
        </w:rPr>
        <w:t>Lithobates</w:t>
      </w:r>
      <w:proofErr w:type="spellEnd"/>
      <w:r w:rsidR="004C24D6" w:rsidRPr="002F58B0">
        <w:rPr>
          <w:rFonts w:ascii="Arial" w:hAnsi="Arial" w:cs="Arial"/>
          <w:i/>
        </w:rPr>
        <w:t xml:space="preserve"> </w:t>
      </w:r>
      <w:proofErr w:type="spellStart"/>
      <w:r w:rsidR="004C24D6" w:rsidRPr="002F58B0">
        <w:rPr>
          <w:rFonts w:ascii="Arial" w:hAnsi="Arial" w:cs="Arial"/>
          <w:i/>
        </w:rPr>
        <w:t>pipiens</w:t>
      </w:r>
      <w:proofErr w:type="spellEnd"/>
      <w:r w:rsidR="004C24D6" w:rsidRPr="002F58B0">
        <w:rPr>
          <w:rFonts w:ascii="Arial" w:hAnsi="Arial" w:cs="Arial"/>
        </w:rPr>
        <w:t>?</w:t>
      </w:r>
    </w:p>
    <w:p w:rsidR="004C24D6" w:rsidRPr="002F58B0" w:rsidRDefault="004C24D6" w:rsidP="004C24D6">
      <w:pPr>
        <w:ind w:left="360" w:hanging="360"/>
        <w:rPr>
          <w:rFonts w:ascii="Arial" w:hAnsi="Arial" w:cs="Arial"/>
          <w:color w:val="000000"/>
        </w:rPr>
      </w:pPr>
    </w:p>
    <w:p w:rsidR="004C24D6" w:rsidRPr="002F58B0" w:rsidRDefault="004C24D6" w:rsidP="002C62E1">
      <w:pPr>
        <w:pStyle w:val="Default"/>
        <w:numPr>
          <w:ilvl w:val="0"/>
          <w:numId w:val="127"/>
        </w:numPr>
        <w:jc w:val="both"/>
        <w:rPr>
          <w:sz w:val="22"/>
          <w:szCs w:val="22"/>
        </w:rPr>
      </w:pPr>
      <w:r w:rsidRPr="002F58B0">
        <w:rPr>
          <w:sz w:val="22"/>
          <w:szCs w:val="22"/>
        </w:rPr>
        <w:t>This may be used only in unconscious animals as a secondary method of euthanasia</w:t>
      </w:r>
    </w:p>
    <w:p w:rsidR="004C24D6" w:rsidRPr="002F58B0" w:rsidRDefault="004C24D6" w:rsidP="002C62E1">
      <w:pPr>
        <w:pStyle w:val="Default"/>
        <w:numPr>
          <w:ilvl w:val="0"/>
          <w:numId w:val="127"/>
        </w:numPr>
        <w:jc w:val="both"/>
        <w:rPr>
          <w:sz w:val="22"/>
          <w:szCs w:val="22"/>
        </w:rPr>
      </w:pPr>
      <w:r w:rsidRPr="002F58B0">
        <w:rPr>
          <w:sz w:val="22"/>
          <w:szCs w:val="22"/>
        </w:rPr>
        <w:lastRenderedPageBreak/>
        <w:t>This method may be used only after ensuring the absence of respirations and heartbeat by either palpation or auscultation</w:t>
      </w:r>
    </w:p>
    <w:p w:rsidR="004C24D6" w:rsidRPr="002F58B0" w:rsidRDefault="004C24D6" w:rsidP="002C62E1">
      <w:pPr>
        <w:pStyle w:val="Default"/>
        <w:numPr>
          <w:ilvl w:val="0"/>
          <w:numId w:val="127"/>
        </w:numPr>
        <w:jc w:val="both"/>
        <w:rPr>
          <w:sz w:val="22"/>
          <w:szCs w:val="22"/>
        </w:rPr>
      </w:pPr>
      <w:r w:rsidRPr="002F58B0">
        <w:rPr>
          <w:sz w:val="22"/>
          <w:szCs w:val="22"/>
        </w:rPr>
        <w:t>This is prohibited as either a primary or secondary form of euthanasia</w:t>
      </w:r>
    </w:p>
    <w:p w:rsidR="004C24D6" w:rsidRPr="002F58B0" w:rsidRDefault="004C24D6" w:rsidP="002C62E1">
      <w:pPr>
        <w:pStyle w:val="Default"/>
        <w:numPr>
          <w:ilvl w:val="0"/>
          <w:numId w:val="127"/>
        </w:numPr>
        <w:jc w:val="both"/>
        <w:rPr>
          <w:sz w:val="22"/>
          <w:szCs w:val="22"/>
        </w:rPr>
      </w:pPr>
      <w:r w:rsidRPr="002F58B0">
        <w:rPr>
          <w:sz w:val="22"/>
          <w:szCs w:val="22"/>
        </w:rPr>
        <w:t>This may be used as a primary method of euthanasia in awake animals only by skilled individuals</w:t>
      </w:r>
    </w:p>
    <w:p w:rsidR="004C24D6" w:rsidRPr="002F58B0" w:rsidRDefault="004C24D6" w:rsidP="002C62E1">
      <w:pPr>
        <w:pStyle w:val="Default"/>
        <w:numPr>
          <w:ilvl w:val="0"/>
          <w:numId w:val="127"/>
        </w:numPr>
        <w:jc w:val="both"/>
        <w:rPr>
          <w:sz w:val="22"/>
          <w:szCs w:val="22"/>
        </w:rPr>
      </w:pPr>
      <w:r w:rsidRPr="002F58B0">
        <w:rPr>
          <w:sz w:val="22"/>
          <w:szCs w:val="22"/>
        </w:rPr>
        <w:t>The above method shown is incorrect as the preferred entry site is within the oral cavity</w:t>
      </w:r>
    </w:p>
    <w:p w:rsidR="004C24D6" w:rsidRPr="002F58B0" w:rsidRDefault="004C24D6" w:rsidP="004C24D6">
      <w:pPr>
        <w:jc w:val="both"/>
        <w:rPr>
          <w:rFonts w:ascii="Arial" w:hAnsi="Arial" w:cs="Arial"/>
          <w:color w:val="000000"/>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2C1B" w:rsidRPr="002F58B0" w:rsidRDefault="00141C2D" w:rsidP="00AB2C1B">
      <w:pPr>
        <w:rPr>
          <w:rFonts w:ascii="Arial" w:hAnsi="Arial" w:cs="Arial"/>
        </w:rPr>
      </w:pPr>
      <w:r w:rsidRPr="002F58B0">
        <w:rPr>
          <w:rFonts w:ascii="Arial" w:hAnsi="Arial" w:cs="Arial"/>
        </w:rPr>
        <w:t>55.</w:t>
      </w:r>
      <w:r w:rsidRPr="002F58B0">
        <w:rPr>
          <w:rFonts w:ascii="Arial" w:hAnsi="Arial" w:cs="Arial"/>
        </w:rPr>
        <w:tab/>
      </w:r>
      <w:r w:rsidR="00AB2C1B" w:rsidRPr="002F58B0">
        <w:rPr>
          <w:rFonts w:ascii="Arial" w:hAnsi="Arial" w:cs="Arial"/>
        </w:rPr>
        <w:t>Cells isolated from the animal above are commonly used to:</w:t>
      </w:r>
    </w:p>
    <w:p w:rsidR="00AB2C1B" w:rsidRPr="002F58B0" w:rsidRDefault="00AB2C1B" w:rsidP="00AB2C1B">
      <w:pPr>
        <w:rPr>
          <w:rFonts w:ascii="Arial" w:hAnsi="Arial" w:cs="Arial"/>
        </w:rPr>
      </w:pPr>
    </w:p>
    <w:p w:rsidR="00AB2C1B" w:rsidRPr="002F58B0" w:rsidRDefault="00AB2C1B" w:rsidP="00AB2C1B">
      <w:pPr>
        <w:rPr>
          <w:rFonts w:ascii="Arial" w:hAnsi="Arial" w:cs="Arial"/>
        </w:rPr>
      </w:pPr>
      <w:r w:rsidRPr="002F58B0">
        <w:rPr>
          <w:rFonts w:ascii="Arial" w:hAnsi="Arial" w:cs="Arial"/>
        </w:rPr>
        <w:tab/>
        <w:t>a.   Propagate LCMV</w:t>
      </w:r>
    </w:p>
    <w:p w:rsidR="00AB2C1B" w:rsidRPr="002F58B0" w:rsidRDefault="00AB2C1B" w:rsidP="00AB2C1B">
      <w:pPr>
        <w:rPr>
          <w:rFonts w:ascii="Arial" w:hAnsi="Arial" w:cs="Arial"/>
        </w:rPr>
      </w:pPr>
      <w:r w:rsidRPr="002F58B0">
        <w:rPr>
          <w:rFonts w:ascii="Arial" w:hAnsi="Arial" w:cs="Arial"/>
        </w:rPr>
        <w:tab/>
        <w:t xml:space="preserve">b.   Test efficacy of compounds used to treat diabetes mellitus </w:t>
      </w:r>
    </w:p>
    <w:p w:rsidR="00AB2C1B" w:rsidRPr="002F58B0" w:rsidRDefault="00AB2C1B" w:rsidP="00AB2C1B">
      <w:pPr>
        <w:rPr>
          <w:rFonts w:ascii="Arial" w:hAnsi="Arial" w:cs="Arial"/>
        </w:rPr>
      </w:pPr>
      <w:r w:rsidRPr="002F58B0">
        <w:rPr>
          <w:rFonts w:ascii="Arial" w:hAnsi="Arial" w:cs="Arial"/>
        </w:rPr>
        <w:tab/>
        <w:t>c.   Produce recombinant proteins</w:t>
      </w:r>
    </w:p>
    <w:p w:rsidR="00AB2C1B" w:rsidRPr="002F58B0" w:rsidRDefault="00AB2C1B" w:rsidP="00AB2C1B">
      <w:pPr>
        <w:rPr>
          <w:rFonts w:ascii="Arial" w:hAnsi="Arial" w:cs="Arial"/>
        </w:rPr>
      </w:pPr>
      <w:r w:rsidRPr="002F58B0">
        <w:rPr>
          <w:rFonts w:ascii="Arial" w:hAnsi="Arial" w:cs="Arial"/>
        </w:rPr>
        <w:tab/>
        <w:t xml:space="preserve">d.   Generate </w:t>
      </w:r>
      <w:proofErr w:type="spellStart"/>
      <w:r w:rsidRPr="002F58B0">
        <w:rPr>
          <w:rFonts w:ascii="Arial" w:hAnsi="Arial" w:cs="Arial"/>
        </w:rPr>
        <w:t>orthotopic</w:t>
      </w:r>
      <w:proofErr w:type="spellEnd"/>
      <w:r w:rsidRPr="002F58B0">
        <w:rPr>
          <w:rFonts w:ascii="Arial" w:hAnsi="Arial" w:cs="Arial"/>
        </w:rPr>
        <w:t xml:space="preserve"> tumours</w:t>
      </w:r>
    </w:p>
    <w:p w:rsidR="00AB2C1B" w:rsidRPr="002F58B0" w:rsidRDefault="00AB2C1B" w:rsidP="00AB2C1B">
      <w:pPr>
        <w:rPr>
          <w:rFonts w:ascii="Arial" w:hAnsi="Arial" w:cs="Arial"/>
          <w:b/>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F2C78" w:rsidRPr="002F58B0" w:rsidRDefault="00141C2D" w:rsidP="008F2C78">
      <w:pPr>
        <w:contextualSpacing/>
        <w:jc w:val="both"/>
        <w:rPr>
          <w:rFonts w:ascii="Arial" w:hAnsi="Arial" w:cs="Arial"/>
          <w:lang w:eastAsia="ko-KR"/>
        </w:rPr>
      </w:pPr>
      <w:r w:rsidRPr="002F58B0">
        <w:rPr>
          <w:rFonts w:ascii="Arial" w:hAnsi="Arial" w:cs="Arial"/>
        </w:rPr>
        <w:t>56.</w:t>
      </w:r>
      <w:r w:rsidRPr="002F58B0">
        <w:rPr>
          <w:rFonts w:ascii="Arial" w:hAnsi="Arial" w:cs="Arial"/>
        </w:rPr>
        <w:tab/>
      </w:r>
      <w:r w:rsidR="008F2C78" w:rsidRPr="002F58B0">
        <w:rPr>
          <w:rFonts w:ascii="Arial" w:hAnsi="Arial" w:cs="Arial"/>
          <w:lang w:eastAsia="ko-KR"/>
        </w:rPr>
        <w:t xml:space="preserve">What is the minimum space requirement of a primary enclosure for the </w:t>
      </w:r>
      <w:r w:rsidR="00686BA2">
        <w:rPr>
          <w:rFonts w:ascii="Arial" w:hAnsi="Arial" w:cs="Arial"/>
          <w:lang w:eastAsia="ko-KR"/>
        </w:rPr>
        <w:t xml:space="preserve">pictured </w:t>
      </w:r>
      <w:r w:rsidR="008F2C78" w:rsidRPr="002F58B0">
        <w:rPr>
          <w:rFonts w:ascii="Arial" w:hAnsi="Arial" w:cs="Arial"/>
          <w:lang w:eastAsia="ko-KR"/>
        </w:rPr>
        <w:t>animals?</w:t>
      </w:r>
    </w:p>
    <w:p w:rsidR="008F2C78" w:rsidRPr="002F58B0" w:rsidRDefault="008F2C78" w:rsidP="008F2C78">
      <w:pPr>
        <w:contextualSpacing/>
        <w:rPr>
          <w:rFonts w:ascii="Arial" w:hAnsi="Arial" w:cs="Arial"/>
          <w:lang w:eastAsia="ko-KR"/>
        </w:rPr>
      </w:pPr>
    </w:p>
    <w:p w:rsidR="008F2C78" w:rsidRPr="002F58B0" w:rsidRDefault="008F2C78" w:rsidP="00D749A4">
      <w:pPr>
        <w:pStyle w:val="ListParagraph"/>
        <w:numPr>
          <w:ilvl w:val="0"/>
          <w:numId w:val="97"/>
        </w:numPr>
        <w:jc w:val="both"/>
        <w:rPr>
          <w:rFonts w:ascii="Arial" w:hAnsi="Arial" w:cs="Arial"/>
          <w:sz w:val="22"/>
          <w:szCs w:val="22"/>
          <w:lang w:eastAsia="ko-KR"/>
        </w:rPr>
      </w:pPr>
      <w:r w:rsidRPr="002F58B0">
        <w:rPr>
          <w:rFonts w:ascii="Arial" w:hAnsi="Arial" w:cs="Arial"/>
          <w:sz w:val="22"/>
          <w:szCs w:val="22"/>
          <w:lang w:eastAsia="ko-KR"/>
        </w:rPr>
        <w:t>60 square inches</w:t>
      </w:r>
    </w:p>
    <w:p w:rsidR="008F2C78" w:rsidRPr="002F58B0" w:rsidRDefault="008F2C78" w:rsidP="00D749A4">
      <w:pPr>
        <w:pStyle w:val="ListParagraph"/>
        <w:numPr>
          <w:ilvl w:val="0"/>
          <w:numId w:val="97"/>
        </w:numPr>
        <w:jc w:val="both"/>
        <w:rPr>
          <w:rFonts w:ascii="Arial" w:hAnsi="Arial" w:cs="Arial"/>
          <w:sz w:val="22"/>
          <w:szCs w:val="22"/>
          <w:lang w:eastAsia="ko-KR"/>
        </w:rPr>
      </w:pPr>
      <w:r w:rsidRPr="002F58B0">
        <w:rPr>
          <w:rFonts w:ascii="Arial" w:hAnsi="Arial" w:cs="Arial"/>
          <w:sz w:val="22"/>
          <w:szCs w:val="22"/>
          <w:lang w:eastAsia="ko-KR"/>
        </w:rPr>
        <w:t>101 square inches</w:t>
      </w:r>
    </w:p>
    <w:p w:rsidR="008F2C78" w:rsidRPr="002F58B0" w:rsidRDefault="008F2C78" w:rsidP="00D749A4">
      <w:pPr>
        <w:pStyle w:val="ListParagraph"/>
        <w:numPr>
          <w:ilvl w:val="0"/>
          <w:numId w:val="97"/>
        </w:numPr>
        <w:jc w:val="both"/>
        <w:rPr>
          <w:rFonts w:ascii="Arial" w:hAnsi="Arial" w:cs="Arial"/>
          <w:sz w:val="22"/>
          <w:szCs w:val="22"/>
          <w:lang w:eastAsia="ko-KR"/>
        </w:rPr>
      </w:pPr>
      <w:r w:rsidRPr="002F58B0">
        <w:rPr>
          <w:rFonts w:ascii="Arial" w:hAnsi="Arial" w:cs="Arial"/>
          <w:sz w:val="22"/>
          <w:szCs w:val="22"/>
          <w:lang w:eastAsia="ko-KR"/>
        </w:rPr>
        <w:t>121 square inches</w:t>
      </w:r>
    </w:p>
    <w:p w:rsidR="008F2C78" w:rsidRPr="002F58B0" w:rsidRDefault="008F2C78" w:rsidP="00D749A4">
      <w:pPr>
        <w:pStyle w:val="ListParagraph"/>
        <w:numPr>
          <w:ilvl w:val="0"/>
          <w:numId w:val="97"/>
        </w:numPr>
        <w:jc w:val="both"/>
        <w:rPr>
          <w:rFonts w:ascii="Arial" w:hAnsi="Arial" w:cs="Arial"/>
          <w:sz w:val="22"/>
          <w:szCs w:val="22"/>
          <w:lang w:eastAsia="ko-KR"/>
        </w:rPr>
      </w:pPr>
      <w:r w:rsidRPr="002F58B0">
        <w:rPr>
          <w:rFonts w:ascii="Arial" w:hAnsi="Arial" w:cs="Arial"/>
          <w:sz w:val="22"/>
          <w:szCs w:val="22"/>
          <w:lang w:eastAsia="ko-KR"/>
        </w:rPr>
        <w:t>180 square inches</w:t>
      </w:r>
    </w:p>
    <w:p w:rsidR="008F2C78" w:rsidRPr="002F58B0" w:rsidRDefault="008F2C78" w:rsidP="008F2C78">
      <w:pPr>
        <w:pStyle w:val="ListParagraph"/>
        <w:jc w:val="both"/>
        <w:rPr>
          <w:rFonts w:ascii="Arial" w:hAnsi="Arial" w:cs="Arial"/>
          <w:sz w:val="22"/>
          <w:szCs w:val="22"/>
          <w:lang w:eastAsia="ko-KR"/>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6325" w:rsidRPr="002F58B0" w:rsidRDefault="00141C2D" w:rsidP="00AA5B0D">
      <w:pPr>
        <w:ind w:left="720" w:hanging="720"/>
        <w:rPr>
          <w:rFonts w:ascii="Arial" w:hAnsi="Arial" w:cs="Arial"/>
        </w:rPr>
      </w:pPr>
      <w:r w:rsidRPr="002F58B0">
        <w:rPr>
          <w:rFonts w:ascii="Arial" w:hAnsi="Arial" w:cs="Arial"/>
        </w:rPr>
        <w:t>57.</w:t>
      </w:r>
      <w:r w:rsidRPr="002F58B0">
        <w:rPr>
          <w:rFonts w:ascii="Arial" w:hAnsi="Arial" w:cs="Arial"/>
        </w:rPr>
        <w:tab/>
      </w:r>
      <w:r w:rsidR="00AB6325" w:rsidRPr="002F58B0">
        <w:rPr>
          <w:rFonts w:ascii="Arial" w:hAnsi="Arial" w:cs="Arial"/>
        </w:rPr>
        <w:t>The pictured apparatus may be used to determine which of the follo</w:t>
      </w:r>
      <w:r w:rsidR="00AA5B0D">
        <w:rPr>
          <w:rFonts w:ascii="Arial" w:hAnsi="Arial" w:cs="Arial"/>
        </w:rPr>
        <w:t xml:space="preserve">wing respiratory parameters in </w:t>
      </w:r>
      <w:r w:rsidR="00AB6325" w:rsidRPr="002F58B0">
        <w:rPr>
          <w:rFonts w:ascii="Arial" w:hAnsi="Arial" w:cs="Arial"/>
          <w:i/>
        </w:rPr>
        <w:t xml:space="preserve">Mus </w:t>
      </w:r>
      <w:proofErr w:type="spellStart"/>
      <w:r w:rsidR="00AB6325" w:rsidRPr="002F58B0">
        <w:rPr>
          <w:rFonts w:ascii="Arial" w:hAnsi="Arial" w:cs="Arial"/>
          <w:i/>
        </w:rPr>
        <w:t>musculus</w:t>
      </w:r>
      <w:proofErr w:type="spellEnd"/>
      <w:r w:rsidR="00AB6325" w:rsidRPr="002F58B0">
        <w:rPr>
          <w:rFonts w:ascii="Arial" w:hAnsi="Arial" w:cs="Arial"/>
        </w:rPr>
        <w:t xml:space="preserve">? </w:t>
      </w:r>
    </w:p>
    <w:p w:rsidR="00AB6325" w:rsidRPr="002F58B0" w:rsidRDefault="00AB6325" w:rsidP="00AB6325">
      <w:pPr>
        <w:rPr>
          <w:rFonts w:ascii="Arial" w:hAnsi="Arial" w:cs="Arial"/>
        </w:rPr>
      </w:pPr>
    </w:p>
    <w:p w:rsidR="00AB6325" w:rsidRPr="002F58B0" w:rsidRDefault="00AB6325" w:rsidP="002C62E1">
      <w:pPr>
        <w:pStyle w:val="ListParagraph"/>
        <w:numPr>
          <w:ilvl w:val="0"/>
          <w:numId w:val="139"/>
        </w:numPr>
        <w:rPr>
          <w:rFonts w:ascii="Arial" w:hAnsi="Arial" w:cs="Arial"/>
          <w:sz w:val="22"/>
          <w:szCs w:val="22"/>
        </w:rPr>
      </w:pPr>
      <w:r w:rsidRPr="002F58B0">
        <w:rPr>
          <w:rFonts w:ascii="Arial" w:hAnsi="Arial" w:cs="Arial"/>
          <w:sz w:val="22"/>
          <w:szCs w:val="22"/>
        </w:rPr>
        <w:t>Lung compliance</w:t>
      </w:r>
    </w:p>
    <w:p w:rsidR="00AB6325" w:rsidRPr="002F58B0" w:rsidRDefault="00AB6325" w:rsidP="002C62E1">
      <w:pPr>
        <w:pStyle w:val="ListParagraph"/>
        <w:numPr>
          <w:ilvl w:val="0"/>
          <w:numId w:val="139"/>
        </w:numPr>
        <w:rPr>
          <w:rFonts w:ascii="Arial" w:hAnsi="Arial" w:cs="Arial"/>
          <w:sz w:val="22"/>
          <w:szCs w:val="22"/>
        </w:rPr>
      </w:pPr>
      <w:r w:rsidRPr="002F58B0">
        <w:rPr>
          <w:rFonts w:ascii="Arial" w:hAnsi="Arial" w:cs="Arial"/>
          <w:sz w:val="22"/>
          <w:szCs w:val="22"/>
        </w:rPr>
        <w:t>Minute ventilation</w:t>
      </w:r>
    </w:p>
    <w:p w:rsidR="00AB6325" w:rsidRPr="002F58B0" w:rsidRDefault="00AB6325" w:rsidP="002C62E1">
      <w:pPr>
        <w:pStyle w:val="ListParagraph"/>
        <w:numPr>
          <w:ilvl w:val="0"/>
          <w:numId w:val="139"/>
        </w:numPr>
        <w:rPr>
          <w:rFonts w:ascii="Arial" w:hAnsi="Arial" w:cs="Arial"/>
          <w:sz w:val="22"/>
          <w:szCs w:val="22"/>
        </w:rPr>
      </w:pPr>
      <w:r w:rsidRPr="002F58B0">
        <w:rPr>
          <w:rFonts w:ascii="Arial" w:hAnsi="Arial" w:cs="Arial"/>
          <w:sz w:val="22"/>
          <w:szCs w:val="22"/>
        </w:rPr>
        <w:t>PaCO2</w:t>
      </w:r>
    </w:p>
    <w:p w:rsidR="00AB6325" w:rsidRPr="002F58B0" w:rsidRDefault="00AB6325" w:rsidP="002C62E1">
      <w:pPr>
        <w:pStyle w:val="ListParagraph"/>
        <w:numPr>
          <w:ilvl w:val="0"/>
          <w:numId w:val="139"/>
        </w:numPr>
        <w:rPr>
          <w:rFonts w:ascii="Arial" w:hAnsi="Arial" w:cs="Arial"/>
          <w:sz w:val="22"/>
          <w:szCs w:val="22"/>
        </w:rPr>
      </w:pPr>
      <w:r w:rsidRPr="002F58B0">
        <w:rPr>
          <w:rFonts w:ascii="Arial" w:hAnsi="Arial" w:cs="Arial"/>
          <w:sz w:val="22"/>
          <w:szCs w:val="22"/>
        </w:rPr>
        <w:t>Total lung capacity</w:t>
      </w:r>
    </w:p>
    <w:p w:rsidR="00AB6325" w:rsidRPr="002F58B0" w:rsidRDefault="00AB6325" w:rsidP="00AB6325">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51A06" w:rsidRPr="002F58B0" w:rsidRDefault="00141C2D" w:rsidP="005E4B0F">
      <w:pPr>
        <w:ind w:left="720" w:hanging="720"/>
        <w:jc w:val="both"/>
        <w:rPr>
          <w:rFonts w:ascii="Arial" w:eastAsia="Calibri" w:hAnsi="Arial" w:cs="Arial"/>
        </w:rPr>
      </w:pPr>
      <w:r w:rsidRPr="002F58B0">
        <w:rPr>
          <w:rFonts w:ascii="Arial" w:hAnsi="Arial" w:cs="Arial"/>
        </w:rPr>
        <w:t>58.</w:t>
      </w:r>
      <w:r w:rsidRPr="002F58B0">
        <w:rPr>
          <w:rFonts w:ascii="Arial" w:hAnsi="Arial" w:cs="Arial"/>
        </w:rPr>
        <w:tab/>
      </w:r>
      <w:r w:rsidR="00851A06" w:rsidRPr="002F58B0">
        <w:rPr>
          <w:rFonts w:ascii="Arial" w:eastAsia="Calibri" w:hAnsi="Arial" w:cs="Arial"/>
        </w:rPr>
        <w:t xml:space="preserve">An investigator asks for your help because one of his highly valued transgenic mouse lines has a very low breeding rate.  The picture above represents what you are observing during physical examinations of the mice.  What do you recommend to this investigator? </w:t>
      </w:r>
    </w:p>
    <w:p w:rsidR="00851A06" w:rsidRPr="002F58B0" w:rsidRDefault="00851A06" w:rsidP="00851A06">
      <w:pPr>
        <w:jc w:val="both"/>
        <w:rPr>
          <w:rFonts w:ascii="Arial" w:eastAsia="Calibri" w:hAnsi="Arial" w:cs="Arial"/>
        </w:rPr>
      </w:pPr>
    </w:p>
    <w:p w:rsidR="00851A06" w:rsidRPr="002F58B0" w:rsidRDefault="00851A06" w:rsidP="002C62E1">
      <w:pPr>
        <w:numPr>
          <w:ilvl w:val="0"/>
          <w:numId w:val="157"/>
        </w:numPr>
        <w:contextualSpacing/>
        <w:jc w:val="both"/>
        <w:rPr>
          <w:rFonts w:ascii="Arial" w:eastAsia="Calibri" w:hAnsi="Arial" w:cs="Arial"/>
        </w:rPr>
      </w:pPr>
      <w:r w:rsidRPr="002F58B0">
        <w:rPr>
          <w:rFonts w:ascii="Arial" w:eastAsia="Calibri" w:hAnsi="Arial" w:cs="Arial"/>
        </w:rPr>
        <w:t>The mice appear normal so the investigator should send several male and female mice to necropsy for a complete evaluation</w:t>
      </w:r>
    </w:p>
    <w:p w:rsidR="00851A06" w:rsidRPr="002F58B0" w:rsidRDefault="00851A06" w:rsidP="002C62E1">
      <w:pPr>
        <w:numPr>
          <w:ilvl w:val="0"/>
          <w:numId w:val="157"/>
        </w:numPr>
        <w:contextualSpacing/>
        <w:jc w:val="both"/>
        <w:rPr>
          <w:rFonts w:ascii="Arial" w:eastAsia="Calibri" w:hAnsi="Arial" w:cs="Arial"/>
        </w:rPr>
      </w:pPr>
      <w:r w:rsidRPr="002F58B0">
        <w:rPr>
          <w:rFonts w:ascii="Arial" w:eastAsia="Calibri" w:hAnsi="Arial" w:cs="Arial"/>
        </w:rPr>
        <w:t xml:space="preserve">Some of the mice appear to have vaginal septa which can be surgically removed to provide breeding performance that is identical to </w:t>
      </w:r>
      <w:proofErr w:type="spellStart"/>
      <w:r w:rsidRPr="002F58B0">
        <w:rPr>
          <w:rFonts w:ascii="Arial" w:eastAsia="Calibri" w:hAnsi="Arial" w:cs="Arial"/>
        </w:rPr>
        <w:t>nonseptate</w:t>
      </w:r>
      <w:proofErr w:type="spellEnd"/>
      <w:r w:rsidRPr="002F58B0">
        <w:rPr>
          <w:rFonts w:ascii="Arial" w:eastAsia="Calibri" w:hAnsi="Arial" w:cs="Arial"/>
        </w:rPr>
        <w:t xml:space="preserve"> females</w:t>
      </w:r>
    </w:p>
    <w:p w:rsidR="00851A06" w:rsidRPr="002F58B0" w:rsidRDefault="00851A06" w:rsidP="002C62E1">
      <w:pPr>
        <w:numPr>
          <w:ilvl w:val="0"/>
          <w:numId w:val="157"/>
        </w:numPr>
        <w:contextualSpacing/>
        <w:jc w:val="both"/>
        <w:rPr>
          <w:rFonts w:ascii="Arial" w:eastAsia="Calibri" w:hAnsi="Arial" w:cs="Arial"/>
        </w:rPr>
      </w:pPr>
      <w:r w:rsidRPr="002F58B0">
        <w:rPr>
          <w:rFonts w:ascii="Arial" w:eastAsia="Calibri" w:hAnsi="Arial" w:cs="Arial"/>
        </w:rPr>
        <w:t>The mice have vaginal plugs indicating normal breeding is occurring</w:t>
      </w:r>
    </w:p>
    <w:p w:rsidR="00851A06" w:rsidRPr="002F58B0" w:rsidRDefault="00851A06" w:rsidP="002C62E1">
      <w:pPr>
        <w:numPr>
          <w:ilvl w:val="0"/>
          <w:numId w:val="157"/>
        </w:numPr>
        <w:contextualSpacing/>
        <w:jc w:val="both"/>
        <w:rPr>
          <w:rFonts w:ascii="Arial" w:eastAsia="Calibri" w:hAnsi="Arial" w:cs="Arial"/>
        </w:rPr>
      </w:pPr>
      <w:r w:rsidRPr="002F58B0">
        <w:rPr>
          <w:rFonts w:ascii="Arial" w:eastAsia="Calibri" w:hAnsi="Arial" w:cs="Arial"/>
        </w:rPr>
        <w:t>Some of the mice appear to have vaginal septa. This is a hereditary condition that is polygenic and transmitted by affected females, as well as unaffected females and males</w:t>
      </w:r>
    </w:p>
    <w:p w:rsidR="00851A06" w:rsidRPr="002F58B0" w:rsidRDefault="00851A06" w:rsidP="00851A06">
      <w:pPr>
        <w:ind w:left="720" w:hanging="720"/>
        <w:contextualSpacing/>
        <w:jc w:val="both"/>
        <w:rPr>
          <w:rFonts w:ascii="Arial" w:eastAsia="Calibri"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5073A4" w:rsidRDefault="00141C2D" w:rsidP="005E4B0F">
      <w:pPr>
        <w:pStyle w:val="Default"/>
        <w:ind w:left="720" w:hanging="720"/>
        <w:rPr>
          <w:sz w:val="22"/>
          <w:szCs w:val="22"/>
        </w:rPr>
      </w:pPr>
      <w:r w:rsidRPr="002F58B0">
        <w:rPr>
          <w:sz w:val="22"/>
          <w:szCs w:val="22"/>
        </w:rPr>
        <w:lastRenderedPageBreak/>
        <w:t>59.</w:t>
      </w:r>
      <w:r w:rsidRPr="002F58B0">
        <w:rPr>
          <w:sz w:val="22"/>
          <w:szCs w:val="22"/>
        </w:rPr>
        <w:tab/>
      </w:r>
      <w:r w:rsidR="005073A4" w:rsidRPr="002F58B0">
        <w:rPr>
          <w:sz w:val="22"/>
          <w:szCs w:val="22"/>
        </w:rPr>
        <w:t>What identification number is assigned to this packaging if the material inside is an infectious agent that is capable of causing life-threatening or fatal disease in healthy humans?</w:t>
      </w:r>
    </w:p>
    <w:p w:rsidR="005E4B0F" w:rsidRPr="002F58B0" w:rsidRDefault="005E4B0F" w:rsidP="005073A4">
      <w:pPr>
        <w:pStyle w:val="Default"/>
        <w:rPr>
          <w:sz w:val="22"/>
          <w:szCs w:val="22"/>
        </w:rPr>
      </w:pPr>
    </w:p>
    <w:p w:rsidR="005073A4" w:rsidRPr="002F58B0" w:rsidRDefault="005073A4" w:rsidP="00101D51">
      <w:pPr>
        <w:pStyle w:val="Default"/>
        <w:rPr>
          <w:sz w:val="22"/>
          <w:szCs w:val="22"/>
        </w:rPr>
      </w:pPr>
      <w:r w:rsidRPr="002F58B0">
        <w:rPr>
          <w:sz w:val="22"/>
          <w:szCs w:val="22"/>
        </w:rPr>
        <w:tab/>
        <w:t>a.</w:t>
      </w:r>
      <w:r w:rsidRPr="002F58B0">
        <w:rPr>
          <w:sz w:val="22"/>
          <w:szCs w:val="22"/>
        </w:rPr>
        <w:tab/>
        <w:t>UN 3373</w:t>
      </w:r>
    </w:p>
    <w:p w:rsidR="005073A4" w:rsidRPr="002F58B0" w:rsidRDefault="005073A4" w:rsidP="005073A4">
      <w:pPr>
        <w:pStyle w:val="Default"/>
        <w:rPr>
          <w:sz w:val="22"/>
          <w:szCs w:val="22"/>
        </w:rPr>
      </w:pPr>
      <w:r w:rsidRPr="002F58B0">
        <w:rPr>
          <w:sz w:val="22"/>
          <w:szCs w:val="22"/>
        </w:rPr>
        <w:tab/>
        <w:t>b.</w:t>
      </w:r>
      <w:r w:rsidRPr="002F58B0">
        <w:rPr>
          <w:sz w:val="22"/>
          <w:szCs w:val="22"/>
        </w:rPr>
        <w:tab/>
        <w:t>UN 2814</w:t>
      </w:r>
    </w:p>
    <w:p w:rsidR="005073A4" w:rsidRPr="002F58B0" w:rsidRDefault="005073A4" w:rsidP="005073A4">
      <w:pPr>
        <w:pStyle w:val="Default"/>
        <w:rPr>
          <w:sz w:val="22"/>
          <w:szCs w:val="22"/>
        </w:rPr>
      </w:pPr>
      <w:r w:rsidRPr="002F58B0">
        <w:rPr>
          <w:sz w:val="22"/>
          <w:szCs w:val="22"/>
        </w:rPr>
        <w:tab/>
        <w:t>c.</w:t>
      </w:r>
      <w:r w:rsidRPr="002F58B0">
        <w:rPr>
          <w:sz w:val="22"/>
          <w:szCs w:val="22"/>
        </w:rPr>
        <w:tab/>
        <w:t>UN2900</w:t>
      </w:r>
    </w:p>
    <w:p w:rsidR="005073A4" w:rsidRPr="002F58B0" w:rsidRDefault="005073A4" w:rsidP="005073A4">
      <w:pPr>
        <w:pStyle w:val="Default"/>
        <w:rPr>
          <w:sz w:val="22"/>
          <w:szCs w:val="22"/>
        </w:rPr>
      </w:pPr>
      <w:r w:rsidRPr="002F58B0">
        <w:rPr>
          <w:sz w:val="22"/>
          <w:szCs w:val="22"/>
        </w:rPr>
        <w:tab/>
        <w:t>d.</w:t>
      </w:r>
      <w:r w:rsidRPr="002F58B0">
        <w:rPr>
          <w:sz w:val="22"/>
          <w:szCs w:val="22"/>
        </w:rPr>
        <w:tab/>
        <w:t>UN 2810</w:t>
      </w:r>
    </w:p>
    <w:p w:rsidR="005073A4" w:rsidRPr="002F58B0" w:rsidRDefault="005073A4" w:rsidP="005073A4">
      <w:pPr>
        <w:pStyle w:val="Default"/>
        <w:rPr>
          <w:sz w:val="22"/>
          <w:szCs w:val="22"/>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645842" w:rsidRPr="002F58B0" w:rsidRDefault="00141C2D" w:rsidP="005E4B0F">
      <w:pPr>
        <w:ind w:left="720" w:hanging="720"/>
        <w:rPr>
          <w:rFonts w:ascii="Arial" w:hAnsi="Arial" w:cs="Arial"/>
        </w:rPr>
      </w:pPr>
      <w:r w:rsidRPr="002F58B0">
        <w:rPr>
          <w:rFonts w:ascii="Arial" w:hAnsi="Arial" w:cs="Arial"/>
        </w:rPr>
        <w:t>60.</w:t>
      </w:r>
      <w:r w:rsidRPr="002F58B0">
        <w:rPr>
          <w:rFonts w:ascii="Arial" w:hAnsi="Arial" w:cs="Arial"/>
        </w:rPr>
        <w:tab/>
      </w:r>
      <w:r w:rsidR="00645842" w:rsidRPr="002F58B0">
        <w:rPr>
          <w:rFonts w:ascii="Arial" w:hAnsi="Arial" w:cs="Arial"/>
        </w:rPr>
        <w:t xml:space="preserve">This rabbit had clear nasal discharge that became thick and mucoid.  It was anorexic, </w:t>
      </w:r>
      <w:proofErr w:type="spellStart"/>
      <w:r w:rsidR="00645842" w:rsidRPr="002F58B0">
        <w:rPr>
          <w:rFonts w:ascii="Arial" w:hAnsi="Arial" w:cs="Arial"/>
        </w:rPr>
        <w:t>pyrexic</w:t>
      </w:r>
      <w:proofErr w:type="spellEnd"/>
      <w:r w:rsidR="00645842" w:rsidRPr="002F58B0">
        <w:rPr>
          <w:rFonts w:ascii="Arial" w:hAnsi="Arial" w:cs="Arial"/>
        </w:rPr>
        <w:t xml:space="preserve">, lethargic and </w:t>
      </w:r>
      <w:proofErr w:type="spellStart"/>
      <w:r w:rsidR="00645842" w:rsidRPr="002F58B0">
        <w:rPr>
          <w:rFonts w:ascii="Arial" w:hAnsi="Arial" w:cs="Arial"/>
        </w:rPr>
        <w:t>dyspneic</w:t>
      </w:r>
      <w:proofErr w:type="spellEnd"/>
      <w:r w:rsidR="00645842" w:rsidRPr="002F58B0">
        <w:rPr>
          <w:rFonts w:ascii="Arial" w:hAnsi="Arial" w:cs="Arial"/>
        </w:rPr>
        <w:t>. It adopted the stance shown in the picture. What would be the most likely cause?</w:t>
      </w:r>
    </w:p>
    <w:p w:rsidR="00645842" w:rsidRPr="002F58B0" w:rsidRDefault="00101D51" w:rsidP="00101D51">
      <w:pPr>
        <w:ind w:left="720" w:hanging="720"/>
        <w:rPr>
          <w:rFonts w:ascii="Arial" w:hAnsi="Arial" w:cs="Arial"/>
        </w:rPr>
      </w:pPr>
      <w:r>
        <w:rPr>
          <w:rFonts w:ascii="Arial" w:hAnsi="Arial" w:cs="Arial"/>
        </w:rPr>
        <w:tab/>
      </w:r>
    </w:p>
    <w:p w:rsidR="00645842" w:rsidRPr="002F58B0" w:rsidRDefault="00645842" w:rsidP="00645842">
      <w:pPr>
        <w:pStyle w:val="NoSpacing"/>
        <w:numPr>
          <w:ilvl w:val="0"/>
          <w:numId w:val="16"/>
        </w:numPr>
        <w:ind w:hanging="720"/>
        <w:rPr>
          <w:rFonts w:ascii="Arial" w:hAnsi="Arial" w:cs="Arial"/>
        </w:rPr>
      </w:pPr>
      <w:proofErr w:type="spellStart"/>
      <w:r w:rsidRPr="002F58B0">
        <w:rPr>
          <w:rFonts w:ascii="Arial" w:hAnsi="Arial" w:cs="Arial"/>
        </w:rPr>
        <w:t>Clostridial</w:t>
      </w:r>
      <w:proofErr w:type="spellEnd"/>
      <w:r w:rsidRPr="002F58B0">
        <w:rPr>
          <w:rFonts w:ascii="Arial" w:hAnsi="Arial" w:cs="Arial"/>
        </w:rPr>
        <w:t xml:space="preserve"> </w:t>
      </w:r>
      <w:proofErr w:type="spellStart"/>
      <w:r w:rsidRPr="002F58B0">
        <w:rPr>
          <w:rFonts w:ascii="Arial" w:hAnsi="Arial" w:cs="Arial"/>
        </w:rPr>
        <w:t>enterotoxemia</w:t>
      </w:r>
      <w:proofErr w:type="spellEnd"/>
    </w:p>
    <w:p w:rsidR="00645842" w:rsidRPr="002F58B0" w:rsidRDefault="00645842" w:rsidP="00645842">
      <w:pPr>
        <w:pStyle w:val="NoSpacing"/>
        <w:numPr>
          <w:ilvl w:val="0"/>
          <w:numId w:val="16"/>
        </w:numPr>
        <w:ind w:hanging="720"/>
        <w:rPr>
          <w:rFonts w:ascii="Arial" w:hAnsi="Arial" w:cs="Arial"/>
        </w:rPr>
      </w:pPr>
      <w:r w:rsidRPr="002F58B0">
        <w:rPr>
          <w:rFonts w:ascii="Arial" w:hAnsi="Arial" w:cs="Arial"/>
        </w:rPr>
        <w:t>Coccidiosis</w:t>
      </w:r>
    </w:p>
    <w:p w:rsidR="00645842" w:rsidRPr="002F58B0" w:rsidRDefault="00645842" w:rsidP="00645842">
      <w:pPr>
        <w:pStyle w:val="NoSpacing"/>
        <w:numPr>
          <w:ilvl w:val="0"/>
          <w:numId w:val="16"/>
        </w:numPr>
        <w:ind w:hanging="720"/>
        <w:rPr>
          <w:rFonts w:ascii="Arial" w:hAnsi="Arial" w:cs="Arial"/>
        </w:rPr>
      </w:pPr>
      <w:proofErr w:type="spellStart"/>
      <w:r w:rsidRPr="002F58B0">
        <w:rPr>
          <w:rFonts w:ascii="Arial" w:hAnsi="Arial" w:cs="Arial"/>
        </w:rPr>
        <w:t>Pasteurella</w:t>
      </w:r>
      <w:proofErr w:type="spellEnd"/>
      <w:r w:rsidRPr="002F58B0">
        <w:rPr>
          <w:rFonts w:ascii="Arial" w:hAnsi="Arial" w:cs="Arial"/>
        </w:rPr>
        <w:t xml:space="preserve"> </w:t>
      </w:r>
      <w:proofErr w:type="spellStart"/>
      <w:r w:rsidRPr="002F58B0">
        <w:rPr>
          <w:rFonts w:ascii="Arial" w:hAnsi="Arial" w:cs="Arial"/>
        </w:rPr>
        <w:t>multocida</w:t>
      </w:r>
      <w:proofErr w:type="spellEnd"/>
      <w:r w:rsidRPr="002F58B0">
        <w:rPr>
          <w:rFonts w:ascii="Arial" w:hAnsi="Arial" w:cs="Arial"/>
        </w:rPr>
        <w:t>, inner ear infection</w:t>
      </w:r>
    </w:p>
    <w:p w:rsidR="00645842" w:rsidRPr="002F58B0" w:rsidRDefault="00645842" w:rsidP="00645842">
      <w:pPr>
        <w:pStyle w:val="NoSpacing"/>
        <w:numPr>
          <w:ilvl w:val="0"/>
          <w:numId w:val="16"/>
        </w:numPr>
        <w:ind w:hanging="720"/>
        <w:rPr>
          <w:rFonts w:ascii="Arial" w:hAnsi="Arial" w:cs="Arial"/>
        </w:rPr>
      </w:pPr>
      <w:r w:rsidRPr="002F58B0">
        <w:rPr>
          <w:rFonts w:ascii="Arial" w:hAnsi="Arial" w:cs="Arial"/>
        </w:rPr>
        <w:t>Fracture of the spine</w:t>
      </w:r>
    </w:p>
    <w:p w:rsidR="00645842" w:rsidRPr="002F58B0" w:rsidRDefault="00645842" w:rsidP="00645842">
      <w:pPr>
        <w:pStyle w:val="NoSpacing"/>
        <w:ind w:left="720" w:hanging="720"/>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FF38E4" w:rsidRPr="002F58B0" w:rsidRDefault="00141C2D" w:rsidP="00FF38E4">
      <w:pPr>
        <w:pStyle w:val="ListParagraph"/>
        <w:ind w:left="72"/>
        <w:jc w:val="both"/>
        <w:rPr>
          <w:rFonts w:ascii="Arial" w:hAnsi="Arial" w:cs="Arial"/>
          <w:sz w:val="22"/>
          <w:szCs w:val="22"/>
        </w:rPr>
      </w:pPr>
      <w:r w:rsidRPr="002F58B0">
        <w:rPr>
          <w:rFonts w:ascii="Arial" w:hAnsi="Arial" w:cs="Arial"/>
          <w:sz w:val="22"/>
          <w:szCs w:val="22"/>
        </w:rPr>
        <w:t>61.</w:t>
      </w:r>
      <w:r w:rsidRPr="002F58B0">
        <w:rPr>
          <w:rFonts w:ascii="Arial" w:hAnsi="Arial" w:cs="Arial"/>
          <w:sz w:val="22"/>
          <w:szCs w:val="22"/>
        </w:rPr>
        <w:tab/>
      </w:r>
      <w:r w:rsidR="00FF38E4" w:rsidRPr="002F58B0">
        <w:rPr>
          <w:rFonts w:ascii="Arial" w:hAnsi="Arial" w:cs="Arial"/>
          <w:sz w:val="22"/>
          <w:szCs w:val="22"/>
        </w:rPr>
        <w:t xml:space="preserve">With regard to the husbandry and care of the </w:t>
      </w:r>
      <w:r w:rsidR="00C75F93">
        <w:rPr>
          <w:rFonts w:ascii="Arial" w:hAnsi="Arial" w:cs="Arial"/>
          <w:sz w:val="22"/>
          <w:szCs w:val="22"/>
        </w:rPr>
        <w:t>picture</w:t>
      </w:r>
      <w:r w:rsidR="00686BA2">
        <w:rPr>
          <w:rFonts w:ascii="Arial" w:hAnsi="Arial" w:cs="Arial"/>
          <w:sz w:val="22"/>
          <w:szCs w:val="22"/>
        </w:rPr>
        <w:t>d</w:t>
      </w:r>
      <w:r w:rsidR="00C75F93">
        <w:rPr>
          <w:rFonts w:ascii="Arial" w:hAnsi="Arial" w:cs="Arial"/>
          <w:sz w:val="22"/>
          <w:szCs w:val="22"/>
        </w:rPr>
        <w:t xml:space="preserve"> animal</w:t>
      </w:r>
      <w:r w:rsidR="00FF38E4" w:rsidRPr="002F58B0">
        <w:rPr>
          <w:rFonts w:ascii="Arial" w:hAnsi="Arial" w:cs="Arial"/>
          <w:sz w:val="22"/>
          <w:szCs w:val="22"/>
        </w:rPr>
        <w:t>, what is the largest concern?</w:t>
      </w:r>
    </w:p>
    <w:p w:rsidR="00FF38E4" w:rsidRPr="002F58B0" w:rsidRDefault="00FF38E4" w:rsidP="00FF38E4">
      <w:pPr>
        <w:jc w:val="both"/>
        <w:rPr>
          <w:rFonts w:ascii="Arial" w:hAnsi="Arial" w:cs="Arial"/>
        </w:rPr>
      </w:pP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t>The animal will need to be sedated frequently for procedures, so dietary supplementation will be needed.</w:t>
      </w: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t>The animal may develop skin lesions that will need to be treated clinically.</w:t>
      </w: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t>The animal will need to be exempted for social housing, which means that extra enrichment will need to be provided.</w:t>
      </w: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t>The study will need to be halted if the jacket becomes damaged or soiled.</w:t>
      </w:r>
    </w:p>
    <w:p w:rsidR="00FF38E4" w:rsidRPr="002F58B0" w:rsidRDefault="00FF38E4" w:rsidP="00D749A4">
      <w:pPr>
        <w:pStyle w:val="ListParagraph"/>
        <w:numPr>
          <w:ilvl w:val="1"/>
          <w:numId w:val="76"/>
        </w:numPr>
        <w:jc w:val="both"/>
        <w:rPr>
          <w:rFonts w:ascii="Arial" w:hAnsi="Arial" w:cs="Arial"/>
          <w:sz w:val="22"/>
          <w:szCs w:val="22"/>
        </w:rPr>
      </w:pPr>
      <w:r w:rsidRPr="002F58B0">
        <w:rPr>
          <w:rFonts w:ascii="Arial" w:hAnsi="Arial" w:cs="Arial"/>
          <w:sz w:val="22"/>
          <w:szCs w:val="22"/>
        </w:rPr>
        <w:t xml:space="preserve">Caging change will be </w:t>
      </w:r>
      <w:proofErr w:type="gramStart"/>
      <w:r w:rsidRPr="002F58B0">
        <w:rPr>
          <w:rFonts w:ascii="Arial" w:hAnsi="Arial" w:cs="Arial"/>
          <w:sz w:val="22"/>
          <w:szCs w:val="22"/>
        </w:rPr>
        <w:t>need</w:t>
      </w:r>
      <w:proofErr w:type="gramEnd"/>
      <w:r w:rsidRPr="002F58B0">
        <w:rPr>
          <w:rFonts w:ascii="Arial" w:hAnsi="Arial" w:cs="Arial"/>
          <w:sz w:val="22"/>
          <w:szCs w:val="22"/>
        </w:rPr>
        <w:t xml:space="preserve"> to be coordinated with the study schedule, because the animal will need to be moved into the tether cage the same day the study is started.</w:t>
      </w:r>
    </w:p>
    <w:p w:rsidR="00FF38E4" w:rsidRPr="002F58B0" w:rsidRDefault="00FF38E4" w:rsidP="00FF38E4">
      <w:pPr>
        <w:jc w:val="both"/>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DE6151" w:rsidRPr="002F58B0" w:rsidRDefault="00141C2D" w:rsidP="00DE6151">
      <w:pPr>
        <w:rPr>
          <w:rFonts w:ascii="Arial" w:hAnsi="Arial" w:cs="Arial"/>
        </w:rPr>
      </w:pPr>
      <w:r w:rsidRPr="002F58B0">
        <w:rPr>
          <w:rFonts w:ascii="Arial" w:hAnsi="Arial" w:cs="Arial"/>
        </w:rPr>
        <w:t>62.</w:t>
      </w:r>
      <w:r w:rsidRPr="002F58B0">
        <w:rPr>
          <w:rFonts w:ascii="Arial" w:hAnsi="Arial" w:cs="Arial"/>
        </w:rPr>
        <w:tab/>
      </w:r>
      <w:r w:rsidR="00DE6151" w:rsidRPr="002F58B0">
        <w:rPr>
          <w:rFonts w:ascii="Arial" w:hAnsi="Arial" w:cs="Arial"/>
        </w:rPr>
        <w:t>What is an effective approach to preventing the condition below?</w:t>
      </w:r>
    </w:p>
    <w:p w:rsidR="00DE6151" w:rsidRPr="002F58B0" w:rsidRDefault="00DE6151" w:rsidP="007A39BA">
      <w:pPr>
        <w:ind w:left="360"/>
        <w:rPr>
          <w:rFonts w:ascii="Arial" w:hAnsi="Arial" w:cs="Arial"/>
        </w:rPr>
      </w:pPr>
      <w:r w:rsidRPr="002F58B0">
        <w:rPr>
          <w:rFonts w:ascii="Arial" w:hAnsi="Arial" w:cs="Arial"/>
          <w:noProof/>
        </w:rPr>
        <w:t xml:space="preserve">       </w:t>
      </w:r>
    </w:p>
    <w:p w:rsidR="00DE6151" w:rsidRPr="002F58B0" w:rsidRDefault="00DE6151" w:rsidP="00D749A4">
      <w:pPr>
        <w:numPr>
          <w:ilvl w:val="0"/>
          <w:numId w:val="58"/>
        </w:numPr>
        <w:rPr>
          <w:rFonts w:ascii="Arial" w:hAnsi="Arial" w:cs="Arial"/>
        </w:rPr>
      </w:pPr>
      <w:r w:rsidRPr="002F58B0">
        <w:rPr>
          <w:rFonts w:ascii="Arial" w:hAnsi="Arial" w:cs="Arial"/>
        </w:rPr>
        <w:t>Class II type A2 biosafety cabinets</w:t>
      </w:r>
    </w:p>
    <w:p w:rsidR="00DE6151" w:rsidRPr="002F58B0" w:rsidRDefault="00DE6151" w:rsidP="00D749A4">
      <w:pPr>
        <w:numPr>
          <w:ilvl w:val="0"/>
          <w:numId w:val="58"/>
        </w:numPr>
        <w:rPr>
          <w:rFonts w:ascii="Arial" w:hAnsi="Arial" w:cs="Arial"/>
        </w:rPr>
      </w:pPr>
      <w:r w:rsidRPr="002F58B0">
        <w:rPr>
          <w:rFonts w:ascii="Arial" w:hAnsi="Arial" w:cs="Arial"/>
        </w:rPr>
        <w:t>Depopulation of immune compromised mice</w:t>
      </w:r>
    </w:p>
    <w:p w:rsidR="00DE6151" w:rsidRPr="002F58B0" w:rsidRDefault="00DE6151" w:rsidP="00D749A4">
      <w:pPr>
        <w:numPr>
          <w:ilvl w:val="0"/>
          <w:numId w:val="58"/>
        </w:numPr>
        <w:rPr>
          <w:rFonts w:ascii="Arial" w:hAnsi="Arial" w:cs="Arial"/>
        </w:rPr>
      </w:pPr>
      <w:proofErr w:type="spellStart"/>
      <w:r w:rsidRPr="002F58B0">
        <w:rPr>
          <w:rFonts w:ascii="Arial" w:hAnsi="Arial" w:cs="Arial"/>
        </w:rPr>
        <w:t>Microisolation</w:t>
      </w:r>
      <w:proofErr w:type="spellEnd"/>
      <w:r w:rsidRPr="002F58B0">
        <w:rPr>
          <w:rFonts w:ascii="Arial" w:hAnsi="Arial" w:cs="Arial"/>
        </w:rPr>
        <w:t xml:space="preserve"> cages</w:t>
      </w:r>
    </w:p>
    <w:p w:rsidR="00DE6151" w:rsidRPr="002F58B0" w:rsidRDefault="00DE6151" w:rsidP="00D749A4">
      <w:pPr>
        <w:numPr>
          <w:ilvl w:val="0"/>
          <w:numId w:val="58"/>
        </w:numPr>
        <w:rPr>
          <w:rFonts w:ascii="Arial" w:hAnsi="Arial" w:cs="Arial"/>
        </w:rPr>
      </w:pPr>
      <w:r w:rsidRPr="002F58B0">
        <w:rPr>
          <w:rFonts w:ascii="Arial" w:hAnsi="Arial" w:cs="Arial"/>
        </w:rPr>
        <w:t>Tunnel washer (≥180°F) and autoclaved individually ventilated cages</w:t>
      </w:r>
    </w:p>
    <w:p w:rsidR="00DE6151" w:rsidRPr="002F58B0" w:rsidRDefault="00DE6151" w:rsidP="00DE6151">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13FFE" w:rsidRPr="002F58B0" w:rsidRDefault="00141C2D" w:rsidP="00A13FFE">
      <w:pPr>
        <w:rPr>
          <w:rFonts w:ascii="Arial" w:hAnsi="Arial" w:cs="Arial"/>
        </w:rPr>
      </w:pPr>
      <w:r w:rsidRPr="002F58B0">
        <w:rPr>
          <w:rFonts w:ascii="Arial" w:hAnsi="Arial" w:cs="Arial"/>
        </w:rPr>
        <w:t>63.</w:t>
      </w:r>
      <w:r w:rsidRPr="002F58B0">
        <w:rPr>
          <w:rFonts w:ascii="Arial" w:hAnsi="Arial" w:cs="Arial"/>
        </w:rPr>
        <w:tab/>
      </w:r>
      <w:r w:rsidR="00A13FFE" w:rsidRPr="002F58B0">
        <w:rPr>
          <w:rFonts w:ascii="Arial" w:hAnsi="Arial" w:cs="Arial"/>
        </w:rPr>
        <w:t xml:space="preserve">What is the suspected </w:t>
      </w:r>
      <w:proofErr w:type="spellStart"/>
      <w:r w:rsidR="00A13FFE" w:rsidRPr="002F58B0">
        <w:rPr>
          <w:rFonts w:ascii="Arial" w:hAnsi="Arial" w:cs="Arial"/>
        </w:rPr>
        <w:t>etiology</w:t>
      </w:r>
      <w:proofErr w:type="spellEnd"/>
      <w:r w:rsidR="00A13FFE" w:rsidRPr="002F58B0">
        <w:rPr>
          <w:rFonts w:ascii="Arial" w:hAnsi="Arial" w:cs="Arial"/>
        </w:rPr>
        <w:t xml:space="preserve"> of this condition seen in a hamster?</w:t>
      </w:r>
    </w:p>
    <w:p w:rsidR="00A13FFE" w:rsidRPr="002F58B0" w:rsidRDefault="00A13FFE" w:rsidP="00A13FFE">
      <w:pPr>
        <w:rPr>
          <w:rFonts w:ascii="Arial" w:hAnsi="Arial" w:cs="Arial"/>
        </w:rPr>
      </w:pPr>
    </w:p>
    <w:p w:rsidR="00A13FFE" w:rsidRPr="002F58B0" w:rsidRDefault="00A13FFE" w:rsidP="002C62E1">
      <w:pPr>
        <w:numPr>
          <w:ilvl w:val="0"/>
          <w:numId w:val="111"/>
        </w:numPr>
        <w:tabs>
          <w:tab w:val="clear" w:pos="360"/>
          <w:tab w:val="num" w:pos="1080"/>
        </w:tabs>
        <w:ind w:left="1080"/>
        <w:rPr>
          <w:rFonts w:ascii="Arial" w:hAnsi="Arial" w:cs="Arial"/>
        </w:rPr>
      </w:pPr>
      <w:proofErr w:type="spellStart"/>
      <w:r w:rsidRPr="002F58B0">
        <w:rPr>
          <w:rFonts w:ascii="Arial" w:hAnsi="Arial" w:cs="Arial"/>
        </w:rPr>
        <w:t>Eimeria</w:t>
      </w:r>
      <w:proofErr w:type="spellEnd"/>
    </w:p>
    <w:p w:rsidR="00A13FFE" w:rsidRPr="002F58B0" w:rsidRDefault="00A13FFE" w:rsidP="002C62E1">
      <w:pPr>
        <w:numPr>
          <w:ilvl w:val="0"/>
          <w:numId w:val="111"/>
        </w:numPr>
        <w:tabs>
          <w:tab w:val="clear" w:pos="360"/>
          <w:tab w:val="num" w:pos="1080"/>
        </w:tabs>
        <w:ind w:left="1080"/>
        <w:rPr>
          <w:rFonts w:ascii="Arial" w:hAnsi="Arial" w:cs="Arial"/>
        </w:rPr>
      </w:pPr>
      <w:r w:rsidRPr="002F58B0">
        <w:rPr>
          <w:rFonts w:ascii="Arial" w:hAnsi="Arial" w:cs="Arial"/>
        </w:rPr>
        <w:t>Coronavirus</w:t>
      </w:r>
    </w:p>
    <w:p w:rsidR="00A13FFE" w:rsidRPr="002F58B0" w:rsidRDefault="00A13FFE" w:rsidP="002C62E1">
      <w:pPr>
        <w:numPr>
          <w:ilvl w:val="0"/>
          <w:numId w:val="111"/>
        </w:numPr>
        <w:tabs>
          <w:tab w:val="clear" w:pos="360"/>
          <w:tab w:val="num" w:pos="1080"/>
        </w:tabs>
        <w:ind w:left="1080"/>
        <w:rPr>
          <w:rFonts w:ascii="Arial" w:hAnsi="Arial" w:cs="Arial"/>
        </w:rPr>
      </w:pPr>
      <w:r w:rsidRPr="002F58B0">
        <w:rPr>
          <w:rFonts w:ascii="Arial" w:hAnsi="Arial" w:cs="Arial"/>
        </w:rPr>
        <w:t>Adenovirus</w:t>
      </w:r>
    </w:p>
    <w:p w:rsidR="00A13FFE" w:rsidRPr="002F58B0" w:rsidRDefault="00A13FFE" w:rsidP="002C62E1">
      <w:pPr>
        <w:numPr>
          <w:ilvl w:val="0"/>
          <w:numId w:val="111"/>
        </w:numPr>
        <w:tabs>
          <w:tab w:val="clear" w:pos="360"/>
          <w:tab w:val="num" w:pos="1080"/>
        </w:tabs>
        <w:ind w:left="1080"/>
        <w:rPr>
          <w:rFonts w:ascii="Arial" w:hAnsi="Arial" w:cs="Arial"/>
        </w:rPr>
      </w:pPr>
      <w:r w:rsidRPr="002F58B0">
        <w:rPr>
          <w:rFonts w:ascii="Arial" w:hAnsi="Arial" w:cs="Arial"/>
        </w:rPr>
        <w:t>Cryptosporidium</w:t>
      </w:r>
    </w:p>
    <w:p w:rsidR="00A13FFE" w:rsidRPr="002F58B0" w:rsidRDefault="00A13FFE" w:rsidP="002C62E1">
      <w:pPr>
        <w:numPr>
          <w:ilvl w:val="0"/>
          <w:numId w:val="111"/>
        </w:numPr>
        <w:tabs>
          <w:tab w:val="clear" w:pos="360"/>
          <w:tab w:val="num" w:pos="1080"/>
        </w:tabs>
        <w:ind w:left="1080"/>
        <w:rPr>
          <w:rFonts w:ascii="Arial" w:hAnsi="Arial" w:cs="Arial"/>
        </w:rPr>
      </w:pPr>
      <w:r w:rsidRPr="002F58B0">
        <w:rPr>
          <w:rFonts w:ascii="Arial" w:hAnsi="Arial" w:cs="Arial"/>
        </w:rPr>
        <w:t>Rotavirus</w:t>
      </w:r>
    </w:p>
    <w:p w:rsidR="00A13FFE" w:rsidRPr="002F58B0" w:rsidRDefault="00A13FFE" w:rsidP="00A13FFE">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F217B8" w:rsidRPr="002F58B0" w:rsidRDefault="00141C2D" w:rsidP="0081324D">
      <w:pPr>
        <w:keepNext/>
        <w:ind w:left="720" w:hanging="720"/>
        <w:rPr>
          <w:rFonts w:ascii="Arial" w:hAnsi="Arial" w:cs="Arial"/>
        </w:rPr>
      </w:pPr>
      <w:r w:rsidRPr="002F58B0">
        <w:rPr>
          <w:rFonts w:ascii="Arial" w:hAnsi="Arial" w:cs="Arial"/>
        </w:rPr>
        <w:t>64.</w:t>
      </w:r>
      <w:r w:rsidRPr="002F58B0">
        <w:rPr>
          <w:rFonts w:ascii="Arial" w:hAnsi="Arial" w:cs="Arial"/>
        </w:rPr>
        <w:tab/>
      </w:r>
      <w:r w:rsidR="00F217B8" w:rsidRPr="002F58B0">
        <w:rPr>
          <w:rFonts w:ascii="Arial" w:hAnsi="Arial" w:cs="Arial"/>
        </w:rPr>
        <w:t>Which of the following is the most likely explanation for the appearance of the bird shown in the image below?</w:t>
      </w:r>
    </w:p>
    <w:p w:rsidR="00F217B8" w:rsidRPr="002F58B0" w:rsidRDefault="00F217B8" w:rsidP="00F217B8">
      <w:pPr>
        <w:keepNext/>
        <w:ind w:left="360" w:hanging="360"/>
        <w:rPr>
          <w:rFonts w:ascii="Arial" w:hAnsi="Arial" w:cs="Arial"/>
          <w:color w:val="000000"/>
        </w:rPr>
      </w:pPr>
    </w:p>
    <w:p w:rsidR="00F217B8" w:rsidRPr="002F58B0" w:rsidRDefault="00F217B8" w:rsidP="002C62E1">
      <w:pPr>
        <w:pStyle w:val="Default"/>
        <w:numPr>
          <w:ilvl w:val="0"/>
          <w:numId w:val="129"/>
        </w:numPr>
        <w:jc w:val="both"/>
        <w:rPr>
          <w:sz w:val="22"/>
          <w:szCs w:val="22"/>
        </w:rPr>
      </w:pPr>
      <w:r w:rsidRPr="002F58B0">
        <w:rPr>
          <w:sz w:val="22"/>
          <w:szCs w:val="22"/>
        </w:rPr>
        <w:t>Aggression</w:t>
      </w:r>
    </w:p>
    <w:p w:rsidR="00F217B8" w:rsidRPr="002F58B0" w:rsidRDefault="00F217B8" w:rsidP="002C62E1">
      <w:pPr>
        <w:pStyle w:val="Default"/>
        <w:numPr>
          <w:ilvl w:val="0"/>
          <w:numId w:val="129"/>
        </w:numPr>
        <w:jc w:val="both"/>
        <w:rPr>
          <w:sz w:val="22"/>
          <w:szCs w:val="22"/>
        </w:rPr>
      </w:pPr>
      <w:r w:rsidRPr="002F58B0">
        <w:rPr>
          <w:sz w:val="22"/>
          <w:szCs w:val="22"/>
        </w:rPr>
        <w:t>Heat stress</w:t>
      </w:r>
    </w:p>
    <w:p w:rsidR="00F217B8" w:rsidRPr="002F58B0" w:rsidRDefault="00F217B8" w:rsidP="002C62E1">
      <w:pPr>
        <w:pStyle w:val="Default"/>
        <w:numPr>
          <w:ilvl w:val="0"/>
          <w:numId w:val="129"/>
        </w:numPr>
        <w:jc w:val="both"/>
        <w:rPr>
          <w:sz w:val="22"/>
          <w:szCs w:val="22"/>
        </w:rPr>
      </w:pPr>
      <w:r w:rsidRPr="002F58B0">
        <w:rPr>
          <w:sz w:val="22"/>
          <w:szCs w:val="22"/>
        </w:rPr>
        <w:t>Defensiveness</w:t>
      </w:r>
    </w:p>
    <w:p w:rsidR="00F217B8" w:rsidRPr="002F58B0" w:rsidRDefault="00F217B8" w:rsidP="002C62E1">
      <w:pPr>
        <w:pStyle w:val="Default"/>
        <w:numPr>
          <w:ilvl w:val="0"/>
          <w:numId w:val="129"/>
        </w:numPr>
        <w:jc w:val="both"/>
        <w:rPr>
          <w:sz w:val="22"/>
          <w:szCs w:val="22"/>
        </w:rPr>
      </w:pPr>
      <w:r w:rsidRPr="002F58B0">
        <w:rPr>
          <w:sz w:val="22"/>
          <w:szCs w:val="22"/>
        </w:rPr>
        <w:t>Pain</w:t>
      </w:r>
    </w:p>
    <w:p w:rsidR="00F217B8" w:rsidRPr="002F58B0" w:rsidRDefault="00F217B8" w:rsidP="002C62E1">
      <w:pPr>
        <w:pStyle w:val="Default"/>
        <w:numPr>
          <w:ilvl w:val="0"/>
          <w:numId w:val="129"/>
        </w:numPr>
        <w:jc w:val="both"/>
        <w:rPr>
          <w:sz w:val="22"/>
          <w:szCs w:val="22"/>
        </w:rPr>
      </w:pPr>
      <w:r w:rsidRPr="002F58B0">
        <w:rPr>
          <w:sz w:val="22"/>
          <w:szCs w:val="22"/>
        </w:rPr>
        <w:t>Respiratory distress</w:t>
      </w:r>
    </w:p>
    <w:p w:rsidR="00F217B8" w:rsidRPr="002F58B0" w:rsidRDefault="00F217B8" w:rsidP="00F217B8">
      <w:pPr>
        <w:jc w:val="both"/>
        <w:rPr>
          <w:rFonts w:ascii="Arial" w:hAnsi="Arial" w:cs="Arial"/>
          <w:color w:val="000000"/>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2C1B" w:rsidRPr="002F58B0" w:rsidRDefault="00141C2D" w:rsidP="0081324D">
      <w:pPr>
        <w:ind w:left="720" w:hanging="720"/>
        <w:rPr>
          <w:rFonts w:ascii="Arial" w:hAnsi="Arial" w:cs="Arial"/>
        </w:rPr>
      </w:pPr>
      <w:r w:rsidRPr="002F58B0">
        <w:rPr>
          <w:rFonts w:ascii="Arial" w:hAnsi="Arial" w:cs="Arial"/>
        </w:rPr>
        <w:t>65.</w:t>
      </w:r>
      <w:r w:rsidRPr="002F58B0">
        <w:rPr>
          <w:rFonts w:ascii="Arial" w:hAnsi="Arial" w:cs="Arial"/>
        </w:rPr>
        <w:tab/>
      </w:r>
      <w:r w:rsidR="00AB2C1B" w:rsidRPr="002F58B0">
        <w:rPr>
          <w:rFonts w:ascii="Arial" w:hAnsi="Arial" w:cs="Arial"/>
        </w:rPr>
        <w:t>In the image below from a rabbit, what is the name of the structure indicated by the letter “b” which may be inadvertently entered during urinary bladder catheterization?</w:t>
      </w:r>
    </w:p>
    <w:p w:rsidR="00AB2C1B" w:rsidRPr="002F58B0" w:rsidRDefault="00AB2C1B" w:rsidP="00AB2C1B">
      <w:pPr>
        <w:rPr>
          <w:rFonts w:ascii="Arial" w:hAnsi="Arial" w:cs="Arial"/>
        </w:rPr>
      </w:pPr>
    </w:p>
    <w:p w:rsidR="00AB2C1B" w:rsidRPr="002F58B0" w:rsidRDefault="00AB2C1B" w:rsidP="00D749A4">
      <w:pPr>
        <w:numPr>
          <w:ilvl w:val="0"/>
          <w:numId w:val="44"/>
        </w:numPr>
        <w:rPr>
          <w:rFonts w:ascii="Arial" w:hAnsi="Arial" w:cs="Arial"/>
        </w:rPr>
      </w:pPr>
      <w:r w:rsidRPr="002F58B0">
        <w:rPr>
          <w:rFonts w:ascii="Arial" w:hAnsi="Arial" w:cs="Arial"/>
        </w:rPr>
        <w:t>vesicular gland</w:t>
      </w:r>
    </w:p>
    <w:p w:rsidR="00AB2C1B" w:rsidRPr="002F58B0" w:rsidRDefault="00AB2C1B" w:rsidP="00D749A4">
      <w:pPr>
        <w:numPr>
          <w:ilvl w:val="0"/>
          <w:numId w:val="44"/>
        </w:numPr>
        <w:rPr>
          <w:rFonts w:ascii="Arial" w:hAnsi="Arial" w:cs="Arial"/>
        </w:rPr>
      </w:pPr>
      <w:proofErr w:type="spellStart"/>
      <w:r w:rsidRPr="002F58B0">
        <w:rPr>
          <w:rFonts w:ascii="Arial" w:hAnsi="Arial" w:cs="Arial"/>
        </w:rPr>
        <w:t>proprostate</w:t>
      </w:r>
      <w:proofErr w:type="spellEnd"/>
    </w:p>
    <w:p w:rsidR="00AB2C1B" w:rsidRPr="002F58B0" w:rsidRDefault="00AB2C1B" w:rsidP="00D749A4">
      <w:pPr>
        <w:numPr>
          <w:ilvl w:val="0"/>
          <w:numId w:val="44"/>
        </w:numPr>
        <w:rPr>
          <w:rFonts w:ascii="Arial" w:hAnsi="Arial" w:cs="Arial"/>
        </w:rPr>
      </w:pPr>
      <w:r w:rsidRPr="002F58B0">
        <w:rPr>
          <w:rFonts w:ascii="Arial" w:hAnsi="Arial" w:cs="Arial"/>
        </w:rPr>
        <w:t>prostate</w:t>
      </w:r>
    </w:p>
    <w:p w:rsidR="00AB2C1B" w:rsidRPr="002F58B0" w:rsidRDefault="00AB2C1B" w:rsidP="00D749A4">
      <w:pPr>
        <w:numPr>
          <w:ilvl w:val="0"/>
          <w:numId w:val="44"/>
        </w:numPr>
        <w:rPr>
          <w:rFonts w:ascii="Arial" w:hAnsi="Arial" w:cs="Arial"/>
        </w:rPr>
      </w:pPr>
      <w:r w:rsidRPr="002F58B0">
        <w:rPr>
          <w:rFonts w:ascii="Arial" w:hAnsi="Arial" w:cs="Arial"/>
        </w:rPr>
        <w:t xml:space="preserve">bulbourethral gland </w:t>
      </w:r>
    </w:p>
    <w:p w:rsidR="00AB2C1B" w:rsidRPr="002F58B0" w:rsidRDefault="00AB2C1B" w:rsidP="00D749A4">
      <w:pPr>
        <w:numPr>
          <w:ilvl w:val="0"/>
          <w:numId w:val="44"/>
        </w:numPr>
        <w:rPr>
          <w:rFonts w:ascii="Arial" w:hAnsi="Arial" w:cs="Arial"/>
        </w:rPr>
      </w:pPr>
      <w:r w:rsidRPr="002F58B0">
        <w:rPr>
          <w:rFonts w:ascii="Arial" w:hAnsi="Arial" w:cs="Arial"/>
        </w:rPr>
        <w:t>preputial gland</w:t>
      </w:r>
    </w:p>
    <w:p w:rsidR="00141C2D" w:rsidRDefault="00141C2D">
      <w:pPr>
        <w:rPr>
          <w:rFonts w:ascii="Arial" w:hAnsi="Arial" w:cs="Arial"/>
        </w:rPr>
      </w:pPr>
    </w:p>
    <w:p w:rsidR="001E011C" w:rsidRPr="002F58B0" w:rsidRDefault="001E011C">
      <w:pPr>
        <w:rPr>
          <w:rFonts w:ascii="Arial" w:hAnsi="Arial" w:cs="Arial"/>
        </w:rPr>
      </w:pPr>
    </w:p>
    <w:p w:rsidR="00141C2D" w:rsidRPr="002F58B0" w:rsidRDefault="00141C2D">
      <w:pPr>
        <w:spacing w:after="200" w:line="276" w:lineRule="auto"/>
        <w:rPr>
          <w:rFonts w:ascii="Arial" w:hAnsi="Arial" w:cs="Arial"/>
        </w:rPr>
      </w:pPr>
    </w:p>
    <w:p w:rsidR="008F2C78" w:rsidRDefault="00141C2D" w:rsidP="0081324D">
      <w:pPr>
        <w:ind w:left="720" w:hanging="720"/>
        <w:rPr>
          <w:rFonts w:ascii="Arial" w:hAnsi="Arial" w:cs="Arial"/>
        </w:rPr>
      </w:pPr>
      <w:r w:rsidRPr="002F58B0">
        <w:rPr>
          <w:rFonts w:ascii="Arial" w:hAnsi="Arial" w:cs="Arial"/>
        </w:rPr>
        <w:t>66.</w:t>
      </w:r>
      <w:r w:rsidRPr="002F58B0">
        <w:rPr>
          <w:rFonts w:ascii="Arial" w:hAnsi="Arial" w:cs="Arial"/>
        </w:rPr>
        <w:tab/>
      </w:r>
      <w:r w:rsidR="008F2C78" w:rsidRPr="002F58B0">
        <w:rPr>
          <w:rFonts w:ascii="Arial" w:hAnsi="Arial" w:cs="Arial"/>
        </w:rPr>
        <w:t>Which of the following pathologic findings is commonly seen in mice that have recovered from the disease shown in the picture?</w:t>
      </w:r>
    </w:p>
    <w:p w:rsidR="0081324D" w:rsidRPr="002F58B0" w:rsidRDefault="0081324D" w:rsidP="0081324D">
      <w:pPr>
        <w:ind w:left="720" w:hanging="720"/>
        <w:rPr>
          <w:rFonts w:ascii="Arial" w:hAnsi="Arial" w:cs="Arial"/>
        </w:rPr>
      </w:pPr>
    </w:p>
    <w:p w:rsidR="008F2C78" w:rsidRPr="002F58B0" w:rsidRDefault="007A39BA" w:rsidP="00D749A4">
      <w:pPr>
        <w:pStyle w:val="ListParagraph"/>
        <w:numPr>
          <w:ilvl w:val="0"/>
          <w:numId w:val="99"/>
        </w:numPr>
        <w:spacing w:line="276" w:lineRule="auto"/>
        <w:rPr>
          <w:rFonts w:ascii="Arial" w:hAnsi="Arial" w:cs="Arial"/>
          <w:sz w:val="22"/>
          <w:szCs w:val="22"/>
        </w:rPr>
      </w:pPr>
      <w:r>
        <w:rPr>
          <w:rFonts w:ascii="Arial" w:hAnsi="Arial" w:cs="Arial"/>
          <w:sz w:val="22"/>
          <w:szCs w:val="22"/>
        </w:rPr>
        <w:t>Bone</w:t>
      </w:r>
      <w:r w:rsidR="008F2C78" w:rsidRPr="002F58B0">
        <w:rPr>
          <w:rFonts w:ascii="Arial" w:hAnsi="Arial" w:cs="Arial"/>
          <w:sz w:val="22"/>
          <w:szCs w:val="22"/>
        </w:rPr>
        <w:t xml:space="preserve"> marrow necrosis</w:t>
      </w:r>
    </w:p>
    <w:p w:rsidR="008F2C78" w:rsidRPr="002F58B0" w:rsidRDefault="008F2C78" w:rsidP="00D749A4">
      <w:pPr>
        <w:pStyle w:val="ListParagraph"/>
        <w:numPr>
          <w:ilvl w:val="0"/>
          <w:numId w:val="99"/>
        </w:numPr>
        <w:spacing w:line="276" w:lineRule="auto"/>
        <w:rPr>
          <w:rFonts w:ascii="Arial" w:hAnsi="Arial" w:cs="Arial"/>
          <w:sz w:val="22"/>
          <w:szCs w:val="22"/>
        </w:rPr>
      </w:pPr>
      <w:r w:rsidRPr="002F58B0">
        <w:rPr>
          <w:rFonts w:ascii="Arial" w:hAnsi="Arial" w:cs="Arial"/>
          <w:sz w:val="22"/>
          <w:szCs w:val="22"/>
        </w:rPr>
        <w:t xml:space="preserve">Lymphocytic </w:t>
      </w:r>
      <w:proofErr w:type="spellStart"/>
      <w:r w:rsidRPr="002F58B0">
        <w:rPr>
          <w:rFonts w:ascii="Arial" w:hAnsi="Arial" w:cs="Arial"/>
          <w:sz w:val="22"/>
          <w:szCs w:val="22"/>
        </w:rPr>
        <w:t>choriomeningitis</w:t>
      </w:r>
      <w:proofErr w:type="spellEnd"/>
    </w:p>
    <w:p w:rsidR="008F2C78" w:rsidRPr="002F58B0" w:rsidRDefault="008F2C78" w:rsidP="00D749A4">
      <w:pPr>
        <w:pStyle w:val="ListParagraph"/>
        <w:numPr>
          <w:ilvl w:val="0"/>
          <w:numId w:val="99"/>
        </w:numPr>
        <w:spacing w:line="276" w:lineRule="auto"/>
        <w:rPr>
          <w:rFonts w:ascii="Arial" w:hAnsi="Arial" w:cs="Arial"/>
          <w:sz w:val="22"/>
          <w:szCs w:val="22"/>
        </w:rPr>
      </w:pPr>
      <w:r w:rsidRPr="002F58B0">
        <w:rPr>
          <w:rFonts w:ascii="Arial" w:hAnsi="Arial" w:cs="Arial"/>
          <w:sz w:val="22"/>
          <w:szCs w:val="22"/>
        </w:rPr>
        <w:t xml:space="preserve">Chronic hyperplastic </w:t>
      </w:r>
      <w:proofErr w:type="spellStart"/>
      <w:r w:rsidRPr="002F58B0">
        <w:rPr>
          <w:rFonts w:ascii="Arial" w:hAnsi="Arial" w:cs="Arial"/>
          <w:sz w:val="22"/>
          <w:szCs w:val="22"/>
        </w:rPr>
        <w:t>typhlocolitis</w:t>
      </w:r>
      <w:proofErr w:type="spellEnd"/>
    </w:p>
    <w:p w:rsidR="008F2C78" w:rsidRPr="002F58B0" w:rsidRDefault="008F2C78" w:rsidP="00D749A4">
      <w:pPr>
        <w:pStyle w:val="ListParagraph"/>
        <w:numPr>
          <w:ilvl w:val="0"/>
          <w:numId w:val="99"/>
        </w:numPr>
        <w:spacing w:line="276" w:lineRule="auto"/>
        <w:rPr>
          <w:rFonts w:ascii="Arial" w:hAnsi="Arial" w:cs="Arial"/>
          <w:sz w:val="22"/>
          <w:szCs w:val="22"/>
        </w:rPr>
      </w:pPr>
      <w:r w:rsidRPr="002F58B0">
        <w:rPr>
          <w:rFonts w:ascii="Arial" w:hAnsi="Arial" w:cs="Arial"/>
          <w:sz w:val="22"/>
          <w:szCs w:val="22"/>
        </w:rPr>
        <w:t>Splenic fibrosis</w:t>
      </w:r>
    </w:p>
    <w:p w:rsidR="008F2C78" w:rsidRPr="002F58B0" w:rsidRDefault="008F2C78" w:rsidP="008F2C78">
      <w:pPr>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AB6325" w:rsidRPr="002F58B0" w:rsidRDefault="00141C2D" w:rsidP="0081324D">
      <w:pPr>
        <w:ind w:left="720" w:hanging="720"/>
        <w:rPr>
          <w:rFonts w:ascii="Arial" w:hAnsi="Arial" w:cs="Arial"/>
        </w:rPr>
      </w:pPr>
      <w:r w:rsidRPr="002F58B0">
        <w:rPr>
          <w:rFonts w:ascii="Arial" w:hAnsi="Arial" w:cs="Arial"/>
        </w:rPr>
        <w:t>67.</w:t>
      </w:r>
      <w:r w:rsidRPr="002F58B0">
        <w:rPr>
          <w:rFonts w:ascii="Arial" w:hAnsi="Arial" w:cs="Arial"/>
        </w:rPr>
        <w:tab/>
      </w:r>
      <w:r w:rsidR="00AB6325" w:rsidRPr="002F58B0">
        <w:rPr>
          <w:rFonts w:ascii="Arial" w:hAnsi="Arial" w:cs="Arial"/>
        </w:rPr>
        <w:t xml:space="preserve">This rodent species is commonly used as a model to investigate the effects of which of the following infectious agent in humans? </w:t>
      </w:r>
    </w:p>
    <w:p w:rsidR="00AB6325" w:rsidRPr="002F58B0" w:rsidRDefault="00AB6325" w:rsidP="00AB6325">
      <w:pPr>
        <w:rPr>
          <w:rFonts w:ascii="Arial" w:hAnsi="Arial" w:cs="Arial"/>
        </w:rPr>
      </w:pPr>
    </w:p>
    <w:p w:rsidR="00AB6325" w:rsidRPr="002F58B0" w:rsidRDefault="00AB6325" w:rsidP="002C62E1">
      <w:pPr>
        <w:pStyle w:val="ListParagraph"/>
        <w:numPr>
          <w:ilvl w:val="1"/>
          <w:numId w:val="141"/>
        </w:numPr>
        <w:spacing w:after="200"/>
        <w:rPr>
          <w:rFonts w:ascii="Arial" w:hAnsi="Arial" w:cs="Arial"/>
          <w:sz w:val="22"/>
          <w:szCs w:val="22"/>
        </w:rPr>
      </w:pPr>
      <w:r w:rsidRPr="002F58B0">
        <w:rPr>
          <w:rFonts w:ascii="Arial" w:hAnsi="Arial" w:cs="Arial"/>
          <w:sz w:val="22"/>
          <w:szCs w:val="22"/>
        </w:rPr>
        <w:t>Arboviruses (Yellow fever)</w:t>
      </w:r>
    </w:p>
    <w:p w:rsidR="00AB6325" w:rsidRPr="002F58B0" w:rsidRDefault="00AB6325" w:rsidP="002C62E1">
      <w:pPr>
        <w:pStyle w:val="ListParagraph"/>
        <w:numPr>
          <w:ilvl w:val="1"/>
          <w:numId w:val="141"/>
        </w:numPr>
        <w:spacing w:after="200"/>
        <w:rPr>
          <w:rFonts w:ascii="Arial" w:hAnsi="Arial" w:cs="Arial"/>
          <w:sz w:val="22"/>
          <w:szCs w:val="22"/>
        </w:rPr>
      </w:pPr>
      <w:r w:rsidRPr="002F58B0">
        <w:rPr>
          <w:rFonts w:ascii="Arial" w:hAnsi="Arial" w:cs="Arial"/>
          <w:sz w:val="22"/>
          <w:szCs w:val="22"/>
        </w:rPr>
        <w:t xml:space="preserve">Trypanosoma </w:t>
      </w:r>
      <w:proofErr w:type="spellStart"/>
      <w:r w:rsidRPr="002F58B0">
        <w:rPr>
          <w:rFonts w:ascii="Arial" w:hAnsi="Arial" w:cs="Arial"/>
          <w:sz w:val="22"/>
          <w:szCs w:val="22"/>
        </w:rPr>
        <w:t>cruzi</w:t>
      </w:r>
      <w:proofErr w:type="spellEnd"/>
    </w:p>
    <w:p w:rsidR="00AB6325" w:rsidRPr="002F58B0" w:rsidRDefault="00AB6325" w:rsidP="002C62E1">
      <w:pPr>
        <w:pStyle w:val="ListParagraph"/>
        <w:numPr>
          <w:ilvl w:val="1"/>
          <w:numId w:val="141"/>
        </w:numPr>
        <w:spacing w:after="200"/>
        <w:rPr>
          <w:rFonts w:ascii="Arial" w:hAnsi="Arial" w:cs="Arial"/>
          <w:sz w:val="22"/>
          <w:szCs w:val="22"/>
        </w:rPr>
      </w:pPr>
      <w:proofErr w:type="spellStart"/>
      <w:r w:rsidRPr="002F58B0">
        <w:rPr>
          <w:rFonts w:ascii="Arial" w:hAnsi="Arial" w:cs="Arial"/>
          <w:sz w:val="22"/>
          <w:szCs w:val="22"/>
        </w:rPr>
        <w:t>Leishmania</w:t>
      </w:r>
      <w:proofErr w:type="spellEnd"/>
    </w:p>
    <w:p w:rsidR="00AB6325" w:rsidRPr="002F58B0" w:rsidRDefault="00AB6325" w:rsidP="002C62E1">
      <w:pPr>
        <w:pStyle w:val="ListParagraph"/>
        <w:numPr>
          <w:ilvl w:val="1"/>
          <w:numId w:val="141"/>
        </w:numPr>
        <w:spacing w:after="200"/>
        <w:rPr>
          <w:rFonts w:ascii="Arial" w:hAnsi="Arial" w:cs="Arial"/>
          <w:sz w:val="22"/>
          <w:szCs w:val="22"/>
        </w:rPr>
      </w:pPr>
      <w:r w:rsidRPr="002F58B0">
        <w:rPr>
          <w:rFonts w:ascii="Arial" w:hAnsi="Arial" w:cs="Arial"/>
          <w:sz w:val="22"/>
          <w:szCs w:val="22"/>
        </w:rPr>
        <w:t xml:space="preserve">Yersinia </w:t>
      </w:r>
      <w:proofErr w:type="spellStart"/>
      <w:r w:rsidRPr="002F58B0">
        <w:rPr>
          <w:rFonts w:ascii="Arial" w:hAnsi="Arial" w:cs="Arial"/>
          <w:sz w:val="22"/>
          <w:szCs w:val="22"/>
        </w:rPr>
        <w:t>pestis</w:t>
      </w:r>
      <w:proofErr w:type="spellEnd"/>
    </w:p>
    <w:p w:rsidR="00AB6325" w:rsidRPr="002F58B0" w:rsidRDefault="00AB6325" w:rsidP="002C62E1">
      <w:pPr>
        <w:pStyle w:val="ListParagraph"/>
        <w:numPr>
          <w:ilvl w:val="1"/>
          <w:numId w:val="141"/>
        </w:numPr>
        <w:spacing w:after="200"/>
        <w:rPr>
          <w:rFonts w:ascii="Arial" w:hAnsi="Arial" w:cs="Arial"/>
          <w:sz w:val="22"/>
          <w:szCs w:val="22"/>
        </w:rPr>
      </w:pPr>
      <w:r w:rsidRPr="002F58B0">
        <w:rPr>
          <w:rFonts w:ascii="Arial" w:hAnsi="Arial" w:cs="Arial"/>
          <w:sz w:val="22"/>
          <w:szCs w:val="22"/>
        </w:rPr>
        <w:t>Paramyxoviruses (respiratory syncytial virus)</w:t>
      </w:r>
    </w:p>
    <w:p w:rsidR="00AB6325" w:rsidRPr="002F58B0" w:rsidRDefault="00AB6325" w:rsidP="00AB6325">
      <w:pPr>
        <w:pStyle w:val="ListParagraph"/>
        <w:ind w:left="1080"/>
        <w:rPr>
          <w:rFonts w:ascii="Arial" w:hAnsi="Arial" w:cs="Arial"/>
          <w:sz w:val="22"/>
          <w:szCs w:val="22"/>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851A06" w:rsidRPr="002F58B0" w:rsidRDefault="00141C2D" w:rsidP="00851A06">
      <w:pPr>
        <w:jc w:val="both"/>
        <w:rPr>
          <w:rFonts w:ascii="Arial" w:hAnsi="Arial" w:cs="Arial"/>
        </w:rPr>
      </w:pPr>
      <w:r w:rsidRPr="002F58B0">
        <w:rPr>
          <w:rFonts w:ascii="Arial" w:hAnsi="Arial" w:cs="Arial"/>
        </w:rPr>
        <w:t>68.</w:t>
      </w:r>
      <w:r w:rsidRPr="002F58B0">
        <w:rPr>
          <w:rFonts w:ascii="Arial" w:hAnsi="Arial" w:cs="Arial"/>
        </w:rPr>
        <w:tab/>
      </w:r>
      <w:r w:rsidR="00851A06" w:rsidRPr="002F58B0">
        <w:rPr>
          <w:rFonts w:ascii="Arial" w:hAnsi="Arial" w:cs="Arial"/>
        </w:rPr>
        <w:t>What is the best method for detecting the organism below in the rat?</w:t>
      </w:r>
    </w:p>
    <w:p w:rsidR="00851A06" w:rsidRPr="002F58B0" w:rsidRDefault="00851A06" w:rsidP="00851A06">
      <w:pPr>
        <w:jc w:val="both"/>
        <w:rPr>
          <w:rFonts w:ascii="Arial" w:hAnsi="Arial" w:cs="Arial"/>
        </w:rPr>
      </w:pPr>
    </w:p>
    <w:p w:rsidR="00851A06" w:rsidRPr="002F58B0" w:rsidRDefault="00851A06" w:rsidP="002C62E1">
      <w:pPr>
        <w:pStyle w:val="ListParagraph"/>
        <w:numPr>
          <w:ilvl w:val="0"/>
          <w:numId w:val="159"/>
        </w:numPr>
        <w:ind w:left="1170"/>
        <w:jc w:val="both"/>
        <w:rPr>
          <w:rFonts w:ascii="Arial" w:hAnsi="Arial" w:cs="Arial"/>
          <w:sz w:val="22"/>
          <w:szCs w:val="22"/>
        </w:rPr>
      </w:pPr>
      <w:r w:rsidRPr="002F58B0">
        <w:rPr>
          <w:rFonts w:ascii="Arial" w:hAnsi="Arial" w:cs="Arial"/>
          <w:sz w:val="22"/>
          <w:szCs w:val="22"/>
        </w:rPr>
        <w:t>Urine filtration</w:t>
      </w:r>
    </w:p>
    <w:p w:rsidR="00851A06" w:rsidRPr="002F58B0" w:rsidRDefault="00851A06" w:rsidP="002C62E1">
      <w:pPr>
        <w:pStyle w:val="ListParagraph"/>
        <w:numPr>
          <w:ilvl w:val="0"/>
          <w:numId w:val="159"/>
        </w:numPr>
        <w:ind w:left="1170"/>
        <w:jc w:val="both"/>
        <w:rPr>
          <w:rFonts w:ascii="Arial" w:hAnsi="Arial" w:cs="Arial"/>
          <w:sz w:val="22"/>
          <w:szCs w:val="22"/>
        </w:rPr>
      </w:pPr>
      <w:r w:rsidRPr="002F58B0">
        <w:rPr>
          <w:rFonts w:ascii="Arial" w:hAnsi="Arial" w:cs="Arial"/>
          <w:sz w:val="22"/>
          <w:szCs w:val="22"/>
        </w:rPr>
        <w:t xml:space="preserve">Fecal floatation </w:t>
      </w:r>
    </w:p>
    <w:p w:rsidR="00851A06" w:rsidRPr="002F58B0" w:rsidRDefault="00851A06" w:rsidP="002C62E1">
      <w:pPr>
        <w:pStyle w:val="ListParagraph"/>
        <w:numPr>
          <w:ilvl w:val="0"/>
          <w:numId w:val="159"/>
        </w:numPr>
        <w:ind w:left="1170"/>
        <w:jc w:val="both"/>
        <w:rPr>
          <w:rFonts w:ascii="Arial" w:hAnsi="Arial" w:cs="Arial"/>
          <w:sz w:val="22"/>
          <w:szCs w:val="22"/>
        </w:rPr>
      </w:pPr>
      <w:proofErr w:type="spellStart"/>
      <w:r w:rsidRPr="002F58B0">
        <w:rPr>
          <w:rFonts w:ascii="Arial" w:hAnsi="Arial" w:cs="Arial"/>
          <w:sz w:val="22"/>
          <w:szCs w:val="22"/>
        </w:rPr>
        <w:t>Cecal</w:t>
      </w:r>
      <w:proofErr w:type="spellEnd"/>
      <w:r w:rsidRPr="002F58B0">
        <w:rPr>
          <w:rFonts w:ascii="Arial" w:hAnsi="Arial" w:cs="Arial"/>
          <w:sz w:val="22"/>
          <w:szCs w:val="22"/>
        </w:rPr>
        <w:t xml:space="preserve"> scrape</w:t>
      </w:r>
    </w:p>
    <w:p w:rsidR="00851A06" w:rsidRPr="002F58B0" w:rsidRDefault="00851A06" w:rsidP="002C62E1">
      <w:pPr>
        <w:pStyle w:val="ListParagraph"/>
        <w:numPr>
          <w:ilvl w:val="0"/>
          <w:numId w:val="159"/>
        </w:numPr>
        <w:ind w:left="1170"/>
        <w:jc w:val="both"/>
        <w:rPr>
          <w:rFonts w:ascii="Arial" w:hAnsi="Arial" w:cs="Arial"/>
          <w:sz w:val="22"/>
          <w:szCs w:val="22"/>
        </w:rPr>
      </w:pPr>
      <w:r w:rsidRPr="002F58B0">
        <w:rPr>
          <w:rFonts w:ascii="Arial" w:hAnsi="Arial" w:cs="Arial"/>
          <w:sz w:val="22"/>
          <w:szCs w:val="22"/>
        </w:rPr>
        <w:lastRenderedPageBreak/>
        <w:t>Perineal tape test</w:t>
      </w:r>
    </w:p>
    <w:p w:rsidR="00851A06" w:rsidRPr="002F58B0" w:rsidRDefault="00851A06" w:rsidP="00851A06">
      <w:pPr>
        <w:jc w:val="both"/>
        <w:rPr>
          <w:rFonts w:ascii="Arial" w:hAnsi="Arial" w:cs="Arial"/>
        </w:rPr>
      </w:pPr>
    </w:p>
    <w:p w:rsidR="00141C2D" w:rsidRPr="002F58B0" w:rsidRDefault="00141C2D">
      <w:pPr>
        <w:rPr>
          <w:rFonts w:ascii="Arial" w:hAnsi="Arial" w:cs="Arial"/>
        </w:rPr>
      </w:pPr>
    </w:p>
    <w:p w:rsidR="00141C2D" w:rsidRPr="002F58B0" w:rsidRDefault="00141C2D">
      <w:pPr>
        <w:spacing w:after="200" w:line="276" w:lineRule="auto"/>
        <w:rPr>
          <w:rFonts w:ascii="Arial" w:hAnsi="Arial" w:cs="Arial"/>
        </w:rPr>
      </w:pPr>
    </w:p>
    <w:p w:rsidR="009E0D67" w:rsidRPr="002F58B0" w:rsidRDefault="0091058C" w:rsidP="009E0D67">
      <w:pPr>
        <w:rPr>
          <w:rFonts w:ascii="Arial" w:hAnsi="Arial" w:cs="Arial"/>
        </w:rPr>
      </w:pPr>
      <w:r w:rsidRPr="002F58B0">
        <w:rPr>
          <w:rFonts w:ascii="Arial" w:hAnsi="Arial" w:cs="Arial"/>
        </w:rPr>
        <w:t>69.</w:t>
      </w:r>
      <w:r w:rsidRPr="002F58B0">
        <w:rPr>
          <w:rFonts w:ascii="Arial" w:hAnsi="Arial" w:cs="Arial"/>
        </w:rPr>
        <w:tab/>
      </w:r>
      <w:r w:rsidR="009E0D67" w:rsidRPr="002F58B0">
        <w:rPr>
          <w:rFonts w:ascii="Arial" w:hAnsi="Arial" w:cs="Arial"/>
        </w:rPr>
        <w:t>Which of the following training aids can be used for teaching endotracheal intubation?</w:t>
      </w:r>
    </w:p>
    <w:p w:rsidR="009E0D67" w:rsidRPr="002F58B0" w:rsidRDefault="009E0D67" w:rsidP="009E0D67">
      <w:pPr>
        <w:rPr>
          <w:rFonts w:ascii="Arial" w:hAnsi="Arial" w:cs="Arial"/>
        </w:rPr>
      </w:pPr>
    </w:p>
    <w:p w:rsidR="009E0D67" w:rsidRPr="002F58B0" w:rsidRDefault="009E0D67" w:rsidP="002C62E1">
      <w:pPr>
        <w:pStyle w:val="ListParagraph"/>
        <w:numPr>
          <w:ilvl w:val="0"/>
          <w:numId w:val="175"/>
        </w:numPr>
        <w:rPr>
          <w:rFonts w:ascii="Arial" w:hAnsi="Arial" w:cs="Arial"/>
          <w:sz w:val="22"/>
          <w:szCs w:val="22"/>
        </w:rPr>
      </w:pPr>
      <w:r w:rsidRPr="002F58B0">
        <w:rPr>
          <w:rFonts w:ascii="Arial" w:hAnsi="Arial" w:cs="Arial"/>
          <w:sz w:val="22"/>
          <w:szCs w:val="22"/>
        </w:rPr>
        <w:t>Photo A - MD PVC rat model</w:t>
      </w:r>
    </w:p>
    <w:p w:rsidR="009E0D67" w:rsidRPr="002F58B0" w:rsidRDefault="009E0D67" w:rsidP="002C62E1">
      <w:pPr>
        <w:pStyle w:val="ListParagraph"/>
        <w:numPr>
          <w:ilvl w:val="0"/>
          <w:numId w:val="175"/>
        </w:numPr>
        <w:rPr>
          <w:rFonts w:ascii="Arial" w:hAnsi="Arial" w:cs="Arial"/>
          <w:sz w:val="22"/>
          <w:szCs w:val="22"/>
        </w:rPr>
      </w:pPr>
      <w:r w:rsidRPr="002F58B0">
        <w:rPr>
          <w:rFonts w:ascii="Arial" w:hAnsi="Arial" w:cs="Arial"/>
          <w:sz w:val="22"/>
          <w:szCs w:val="22"/>
        </w:rPr>
        <w:t xml:space="preserve">Photo B - </w:t>
      </w:r>
      <w:proofErr w:type="spellStart"/>
      <w:r w:rsidRPr="002F58B0">
        <w:rPr>
          <w:rFonts w:ascii="Arial" w:hAnsi="Arial" w:cs="Arial"/>
          <w:sz w:val="22"/>
          <w:szCs w:val="22"/>
        </w:rPr>
        <w:t>Mimolette</w:t>
      </w:r>
      <w:proofErr w:type="spellEnd"/>
      <w:r w:rsidRPr="002F58B0">
        <w:rPr>
          <w:rFonts w:ascii="Arial" w:hAnsi="Arial" w:cs="Arial"/>
          <w:sz w:val="22"/>
          <w:szCs w:val="22"/>
        </w:rPr>
        <w:t xml:space="preserve"> rat model</w:t>
      </w:r>
    </w:p>
    <w:p w:rsidR="009E0D67" w:rsidRPr="002F58B0" w:rsidRDefault="009E0D67" w:rsidP="002C62E1">
      <w:pPr>
        <w:pStyle w:val="ListParagraph"/>
        <w:numPr>
          <w:ilvl w:val="0"/>
          <w:numId w:val="175"/>
        </w:numPr>
        <w:rPr>
          <w:rFonts w:ascii="Arial" w:hAnsi="Arial" w:cs="Arial"/>
          <w:sz w:val="22"/>
          <w:szCs w:val="22"/>
        </w:rPr>
      </w:pPr>
      <w:r w:rsidRPr="002F58B0">
        <w:rPr>
          <w:rFonts w:ascii="Arial" w:hAnsi="Arial" w:cs="Arial"/>
          <w:sz w:val="22"/>
          <w:szCs w:val="22"/>
        </w:rPr>
        <w:t xml:space="preserve">Photo C - </w:t>
      </w:r>
      <w:proofErr w:type="spellStart"/>
      <w:r w:rsidRPr="002F58B0">
        <w:rPr>
          <w:rFonts w:ascii="Arial" w:hAnsi="Arial" w:cs="Arial"/>
          <w:sz w:val="22"/>
          <w:szCs w:val="22"/>
        </w:rPr>
        <w:t>Koken</w:t>
      </w:r>
      <w:proofErr w:type="spellEnd"/>
      <w:r w:rsidRPr="002F58B0">
        <w:rPr>
          <w:rFonts w:ascii="Arial" w:hAnsi="Arial" w:cs="Arial"/>
          <w:sz w:val="22"/>
          <w:szCs w:val="22"/>
        </w:rPr>
        <w:t xml:space="preserve"> rat model</w:t>
      </w:r>
    </w:p>
    <w:p w:rsidR="009E0D67" w:rsidRPr="002F58B0" w:rsidRDefault="009E0D67" w:rsidP="002C62E1">
      <w:pPr>
        <w:pStyle w:val="ListParagraph"/>
        <w:numPr>
          <w:ilvl w:val="0"/>
          <w:numId w:val="175"/>
        </w:numPr>
        <w:rPr>
          <w:rFonts w:ascii="Arial" w:hAnsi="Arial" w:cs="Arial"/>
          <w:sz w:val="22"/>
          <w:szCs w:val="22"/>
        </w:rPr>
      </w:pPr>
      <w:r w:rsidRPr="002F58B0">
        <w:rPr>
          <w:rFonts w:ascii="Arial" w:hAnsi="Arial" w:cs="Arial"/>
          <w:sz w:val="22"/>
          <w:szCs w:val="22"/>
        </w:rPr>
        <w:t xml:space="preserve">Photo D - Curvet rat model </w:t>
      </w:r>
    </w:p>
    <w:p w:rsidR="009E0D67" w:rsidRPr="002F58B0" w:rsidRDefault="009E0D67" w:rsidP="009E0D67">
      <w:pPr>
        <w:rPr>
          <w:rFonts w:ascii="Arial" w:hAnsi="Arial" w:cs="Arial"/>
        </w:rPr>
      </w:pPr>
    </w:p>
    <w:p w:rsidR="00141C2D" w:rsidRPr="002F58B0" w:rsidRDefault="00141C2D">
      <w:pPr>
        <w:rPr>
          <w:rFonts w:ascii="Arial" w:hAnsi="Arial" w:cs="Arial"/>
        </w:rPr>
      </w:pPr>
    </w:p>
    <w:p w:rsidR="0091058C" w:rsidRPr="002F58B0" w:rsidRDefault="0091058C">
      <w:pPr>
        <w:spacing w:after="200" w:line="276" w:lineRule="auto"/>
        <w:rPr>
          <w:rFonts w:ascii="Arial" w:hAnsi="Arial" w:cs="Arial"/>
        </w:rPr>
      </w:pPr>
    </w:p>
    <w:p w:rsidR="00CB7A14" w:rsidRPr="002F58B0" w:rsidRDefault="0091058C" w:rsidP="0081324D">
      <w:pPr>
        <w:spacing w:after="160" w:line="259" w:lineRule="auto"/>
        <w:ind w:left="720" w:hanging="720"/>
        <w:rPr>
          <w:rFonts w:ascii="Arial" w:hAnsi="Arial" w:cs="Arial"/>
        </w:rPr>
      </w:pPr>
      <w:r w:rsidRPr="002F58B0">
        <w:rPr>
          <w:rFonts w:ascii="Arial" w:hAnsi="Arial" w:cs="Arial"/>
        </w:rPr>
        <w:t>70.</w:t>
      </w:r>
      <w:r w:rsidRPr="002F58B0">
        <w:rPr>
          <w:rFonts w:ascii="Arial" w:hAnsi="Arial" w:cs="Arial"/>
        </w:rPr>
        <w:tab/>
      </w:r>
      <w:r w:rsidR="00CB7A14" w:rsidRPr="002F58B0">
        <w:rPr>
          <w:rFonts w:ascii="Arial" w:hAnsi="Arial" w:cs="Arial"/>
        </w:rPr>
        <w:t>The image on the left depicts a fundus of a mouse homozygous for the rd1 mutation. What is an affected mouse strain and common manifestations in such mice?</w:t>
      </w:r>
    </w:p>
    <w:p w:rsidR="00CB7A14" w:rsidRPr="007C1EE4" w:rsidRDefault="00CB7A14" w:rsidP="007C1EE4">
      <w:pPr>
        <w:rPr>
          <w:rFonts w:ascii="Arial" w:hAnsi="Arial" w:cs="Arial"/>
        </w:rPr>
      </w:pPr>
    </w:p>
    <w:p w:rsidR="00CB7A14" w:rsidRPr="002F58B0" w:rsidRDefault="00CB7A14" w:rsidP="00D749A4">
      <w:pPr>
        <w:pStyle w:val="ListParagraph"/>
        <w:numPr>
          <w:ilvl w:val="0"/>
          <w:numId w:val="25"/>
        </w:numPr>
        <w:spacing w:after="160" w:line="259" w:lineRule="auto"/>
        <w:rPr>
          <w:rFonts w:ascii="Arial" w:hAnsi="Arial" w:cs="Arial"/>
          <w:color w:val="000000"/>
          <w:sz w:val="22"/>
          <w:szCs w:val="22"/>
        </w:rPr>
      </w:pPr>
      <w:r w:rsidRPr="002F58B0">
        <w:rPr>
          <w:rFonts w:ascii="Arial" w:hAnsi="Arial" w:cs="Arial"/>
          <w:color w:val="000000"/>
          <w:sz w:val="22"/>
          <w:szCs w:val="22"/>
        </w:rPr>
        <w:t xml:space="preserve">C3H and all </w:t>
      </w:r>
      <w:proofErr w:type="spellStart"/>
      <w:r w:rsidRPr="002F58B0">
        <w:rPr>
          <w:rFonts w:ascii="Arial" w:hAnsi="Arial" w:cs="Arial"/>
          <w:color w:val="000000"/>
          <w:sz w:val="22"/>
          <w:szCs w:val="22"/>
        </w:rPr>
        <w:t>substrains</w:t>
      </w:r>
      <w:proofErr w:type="spellEnd"/>
      <w:r w:rsidRPr="002F58B0">
        <w:rPr>
          <w:rFonts w:ascii="Arial" w:hAnsi="Arial" w:cs="Arial"/>
          <w:color w:val="000000"/>
          <w:sz w:val="22"/>
          <w:szCs w:val="22"/>
        </w:rPr>
        <w:t>; vessel attenuation, retinal degeneration</w:t>
      </w:r>
    </w:p>
    <w:p w:rsidR="00CB7A14" w:rsidRPr="002F58B0" w:rsidRDefault="00CB7A14" w:rsidP="00D749A4">
      <w:pPr>
        <w:pStyle w:val="ListParagraph"/>
        <w:numPr>
          <w:ilvl w:val="0"/>
          <w:numId w:val="25"/>
        </w:numPr>
        <w:spacing w:after="160" w:line="259" w:lineRule="auto"/>
        <w:rPr>
          <w:rFonts w:ascii="Arial" w:hAnsi="Arial" w:cs="Arial"/>
          <w:color w:val="000000"/>
          <w:sz w:val="22"/>
          <w:szCs w:val="22"/>
        </w:rPr>
      </w:pPr>
      <w:r w:rsidRPr="002F58B0">
        <w:rPr>
          <w:rFonts w:ascii="Arial" w:hAnsi="Arial" w:cs="Arial"/>
          <w:color w:val="000000"/>
          <w:sz w:val="22"/>
          <w:szCs w:val="22"/>
        </w:rPr>
        <w:t>DBA/2; vessel attenuation, retinal degeneration</w:t>
      </w:r>
    </w:p>
    <w:p w:rsidR="00CB7A14" w:rsidRPr="002F58B0" w:rsidRDefault="00CB7A14" w:rsidP="00D749A4">
      <w:pPr>
        <w:pStyle w:val="ListParagraph"/>
        <w:numPr>
          <w:ilvl w:val="0"/>
          <w:numId w:val="25"/>
        </w:numPr>
        <w:spacing w:after="160"/>
        <w:rPr>
          <w:rFonts w:ascii="Arial" w:hAnsi="Arial" w:cs="Arial"/>
          <w:color w:val="000000"/>
          <w:sz w:val="22"/>
          <w:szCs w:val="22"/>
        </w:rPr>
      </w:pPr>
      <w:r w:rsidRPr="002F58B0">
        <w:rPr>
          <w:rFonts w:ascii="Arial" w:hAnsi="Arial" w:cs="Arial"/>
          <w:color w:val="000000"/>
          <w:sz w:val="22"/>
          <w:szCs w:val="22"/>
        </w:rPr>
        <w:t>BALB/c; vessel attenuation, corneal dystrophy</w:t>
      </w:r>
    </w:p>
    <w:p w:rsidR="00CB7A14" w:rsidRPr="002F58B0" w:rsidRDefault="00CB7A14" w:rsidP="00D749A4">
      <w:pPr>
        <w:pStyle w:val="ListParagraph"/>
        <w:numPr>
          <w:ilvl w:val="0"/>
          <w:numId w:val="25"/>
        </w:numPr>
        <w:spacing w:after="160"/>
        <w:rPr>
          <w:rFonts w:ascii="Arial" w:hAnsi="Arial" w:cs="Arial"/>
          <w:color w:val="000000"/>
          <w:sz w:val="22"/>
          <w:szCs w:val="22"/>
        </w:rPr>
      </w:pPr>
      <w:r w:rsidRPr="002F58B0">
        <w:rPr>
          <w:rFonts w:ascii="Arial" w:hAnsi="Arial" w:cs="Arial"/>
          <w:color w:val="000000"/>
          <w:sz w:val="22"/>
          <w:szCs w:val="22"/>
        </w:rPr>
        <w:t>C57BL/6; vessel attenuation, corneal dystrophy</w:t>
      </w:r>
    </w:p>
    <w:p w:rsidR="0081324D" w:rsidRDefault="0081324D" w:rsidP="00CB7A14">
      <w:pPr>
        <w:rPr>
          <w:rFonts w:ascii="Arial" w:hAnsi="Arial" w:cs="Arial"/>
          <w:b/>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F38E4" w:rsidRPr="002F58B0" w:rsidRDefault="0091058C" w:rsidP="00FF38E4">
      <w:pPr>
        <w:jc w:val="both"/>
        <w:rPr>
          <w:rFonts w:ascii="Arial" w:hAnsi="Arial" w:cs="Arial"/>
          <w:color w:val="222222"/>
        </w:rPr>
      </w:pPr>
      <w:r w:rsidRPr="002F58B0">
        <w:rPr>
          <w:rFonts w:ascii="Arial" w:hAnsi="Arial" w:cs="Arial"/>
        </w:rPr>
        <w:t>71.</w:t>
      </w:r>
      <w:r w:rsidRPr="002F58B0">
        <w:rPr>
          <w:rFonts w:ascii="Arial" w:hAnsi="Arial" w:cs="Arial"/>
        </w:rPr>
        <w:tab/>
      </w:r>
      <w:r w:rsidR="00FF38E4" w:rsidRPr="002F58B0">
        <w:rPr>
          <w:rFonts w:ascii="Arial" w:hAnsi="Arial" w:cs="Arial"/>
          <w:color w:val="222222"/>
        </w:rPr>
        <w:t>For which rat strain is this spontaneous lesion the most common?</w:t>
      </w:r>
    </w:p>
    <w:p w:rsidR="00FF38E4" w:rsidRPr="002F58B0" w:rsidRDefault="00FF38E4" w:rsidP="00FF38E4">
      <w:pPr>
        <w:jc w:val="both"/>
        <w:rPr>
          <w:rFonts w:ascii="Arial" w:hAnsi="Arial" w:cs="Arial"/>
          <w:color w:val="222222"/>
        </w:rPr>
      </w:pPr>
    </w:p>
    <w:p w:rsidR="00FF38E4" w:rsidRPr="002F58B0" w:rsidRDefault="00FF38E4" w:rsidP="00D749A4">
      <w:pPr>
        <w:pStyle w:val="NormalWeb"/>
        <w:numPr>
          <w:ilvl w:val="1"/>
          <w:numId w:val="79"/>
        </w:numPr>
        <w:spacing w:before="0" w:beforeAutospacing="0" w:after="0" w:afterAutospacing="0"/>
        <w:jc w:val="both"/>
        <w:rPr>
          <w:rFonts w:ascii="Arial" w:hAnsi="Arial" w:cs="Arial"/>
          <w:bCs/>
          <w:color w:val="222222"/>
          <w:sz w:val="22"/>
          <w:szCs w:val="22"/>
        </w:rPr>
      </w:pPr>
      <w:r w:rsidRPr="002F58B0">
        <w:rPr>
          <w:rFonts w:ascii="Arial" w:hAnsi="Arial" w:cs="Arial"/>
          <w:bCs/>
          <w:color w:val="222222"/>
          <w:sz w:val="22"/>
          <w:szCs w:val="22"/>
        </w:rPr>
        <w:t>Sprague Dawley</w:t>
      </w:r>
    </w:p>
    <w:p w:rsidR="00FF38E4" w:rsidRPr="002F58B0" w:rsidRDefault="00FF38E4" w:rsidP="00D749A4">
      <w:pPr>
        <w:pStyle w:val="NormalWeb"/>
        <w:numPr>
          <w:ilvl w:val="1"/>
          <w:numId w:val="79"/>
        </w:numPr>
        <w:spacing w:before="0" w:beforeAutospacing="0" w:after="0" w:afterAutospacing="0"/>
        <w:jc w:val="both"/>
        <w:rPr>
          <w:rFonts w:ascii="Arial" w:hAnsi="Arial" w:cs="Arial"/>
          <w:bCs/>
          <w:color w:val="222222"/>
          <w:sz w:val="22"/>
          <w:szCs w:val="22"/>
        </w:rPr>
      </w:pPr>
      <w:proofErr w:type="spellStart"/>
      <w:r w:rsidRPr="002F58B0">
        <w:rPr>
          <w:rFonts w:ascii="Arial" w:hAnsi="Arial" w:cs="Arial"/>
          <w:bCs/>
          <w:color w:val="222222"/>
          <w:sz w:val="22"/>
          <w:szCs w:val="22"/>
        </w:rPr>
        <w:t>Wistar</w:t>
      </w:r>
      <w:proofErr w:type="spellEnd"/>
      <w:r w:rsidRPr="002F58B0">
        <w:rPr>
          <w:rFonts w:ascii="Arial" w:hAnsi="Arial" w:cs="Arial"/>
          <w:bCs/>
          <w:color w:val="222222"/>
          <w:sz w:val="22"/>
          <w:szCs w:val="22"/>
        </w:rPr>
        <w:t>-Furth</w:t>
      </w:r>
    </w:p>
    <w:p w:rsidR="00FF38E4" w:rsidRPr="002F58B0" w:rsidRDefault="00FF38E4" w:rsidP="00D749A4">
      <w:pPr>
        <w:pStyle w:val="NormalWeb"/>
        <w:numPr>
          <w:ilvl w:val="1"/>
          <w:numId w:val="79"/>
        </w:numPr>
        <w:spacing w:before="0" w:beforeAutospacing="0" w:after="0" w:afterAutospacing="0"/>
        <w:jc w:val="both"/>
        <w:rPr>
          <w:rFonts w:ascii="Arial" w:hAnsi="Arial" w:cs="Arial"/>
          <w:bCs/>
          <w:color w:val="222222"/>
          <w:sz w:val="22"/>
          <w:szCs w:val="22"/>
        </w:rPr>
      </w:pPr>
      <w:r w:rsidRPr="002F58B0">
        <w:rPr>
          <w:rFonts w:ascii="Arial" w:hAnsi="Arial" w:cs="Arial"/>
          <w:bCs/>
          <w:color w:val="222222"/>
          <w:sz w:val="22"/>
          <w:szCs w:val="22"/>
        </w:rPr>
        <w:t>Brattleboro</w:t>
      </w:r>
    </w:p>
    <w:p w:rsidR="00FF38E4" w:rsidRPr="002F58B0" w:rsidRDefault="00FF38E4" w:rsidP="00D749A4">
      <w:pPr>
        <w:pStyle w:val="NormalWeb"/>
        <w:numPr>
          <w:ilvl w:val="1"/>
          <w:numId w:val="79"/>
        </w:numPr>
        <w:spacing w:before="0" w:beforeAutospacing="0" w:after="0" w:afterAutospacing="0"/>
        <w:jc w:val="both"/>
        <w:rPr>
          <w:rFonts w:ascii="Arial" w:hAnsi="Arial" w:cs="Arial"/>
          <w:bCs/>
          <w:color w:val="222222"/>
          <w:sz w:val="22"/>
          <w:szCs w:val="22"/>
        </w:rPr>
      </w:pPr>
      <w:r w:rsidRPr="002F58B0">
        <w:rPr>
          <w:rFonts w:ascii="Arial" w:hAnsi="Arial" w:cs="Arial"/>
          <w:bCs/>
          <w:color w:val="222222"/>
          <w:sz w:val="22"/>
          <w:szCs w:val="22"/>
        </w:rPr>
        <w:t>Fisher 344</w:t>
      </w:r>
    </w:p>
    <w:p w:rsidR="00FF38E4" w:rsidRPr="002F58B0" w:rsidRDefault="00FF38E4" w:rsidP="00FF38E4">
      <w:pPr>
        <w:pStyle w:val="NormalWeb"/>
        <w:spacing w:before="0" w:beforeAutospacing="0" w:after="0" w:afterAutospacing="0"/>
        <w:ind w:left="720"/>
        <w:jc w:val="both"/>
        <w:rPr>
          <w:rFonts w:ascii="Arial" w:hAnsi="Arial" w:cs="Arial"/>
          <w:bCs/>
          <w:color w:val="222222"/>
          <w:sz w:val="22"/>
          <w:szCs w:val="22"/>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7D1E7B" w:rsidRPr="002F58B0" w:rsidRDefault="0091058C" w:rsidP="007D1E7B">
      <w:pPr>
        <w:rPr>
          <w:rFonts w:ascii="Arial" w:hAnsi="Arial" w:cs="Arial"/>
        </w:rPr>
      </w:pPr>
      <w:r w:rsidRPr="002F58B0">
        <w:rPr>
          <w:rFonts w:ascii="Arial" w:hAnsi="Arial" w:cs="Arial"/>
        </w:rPr>
        <w:t>72.</w:t>
      </w:r>
      <w:r w:rsidRPr="002F58B0">
        <w:rPr>
          <w:rFonts w:ascii="Arial" w:hAnsi="Arial" w:cs="Arial"/>
        </w:rPr>
        <w:tab/>
      </w:r>
      <w:r w:rsidR="007D1E7B" w:rsidRPr="002F58B0">
        <w:rPr>
          <w:rFonts w:ascii="Arial" w:hAnsi="Arial" w:cs="Arial"/>
          <w:color w:val="000000"/>
        </w:rPr>
        <w:t>The following images are from a 129S4/</w:t>
      </w:r>
      <w:proofErr w:type="spellStart"/>
      <w:r w:rsidR="007D1E7B" w:rsidRPr="002F58B0">
        <w:rPr>
          <w:rFonts w:ascii="Arial" w:hAnsi="Arial" w:cs="Arial"/>
          <w:color w:val="000000"/>
        </w:rPr>
        <w:t>SvJae</w:t>
      </w:r>
      <w:proofErr w:type="spellEnd"/>
      <w:r w:rsidR="007D1E7B" w:rsidRPr="002F58B0">
        <w:rPr>
          <w:rFonts w:ascii="Arial" w:hAnsi="Arial" w:cs="Arial"/>
          <w:color w:val="000000"/>
        </w:rPr>
        <w:t xml:space="preserve"> mouse upon necropsy.  What’s your diagnosis</w:t>
      </w:r>
      <w:r w:rsidR="007D1E7B" w:rsidRPr="002F58B0">
        <w:rPr>
          <w:rFonts w:ascii="Arial" w:hAnsi="Arial" w:cs="Arial"/>
        </w:rPr>
        <w:t>?</w:t>
      </w:r>
    </w:p>
    <w:p w:rsidR="007D1E7B" w:rsidRPr="002F58B0" w:rsidRDefault="007D1E7B" w:rsidP="007D1E7B">
      <w:pPr>
        <w:rPr>
          <w:rFonts w:ascii="Arial" w:hAnsi="Arial" w:cs="Arial"/>
        </w:rPr>
      </w:pPr>
    </w:p>
    <w:p w:rsidR="007D1E7B" w:rsidRPr="002F58B0" w:rsidRDefault="007D1E7B" w:rsidP="00D749A4">
      <w:pPr>
        <w:numPr>
          <w:ilvl w:val="0"/>
          <w:numId w:val="60"/>
        </w:numPr>
        <w:rPr>
          <w:rFonts w:ascii="Arial" w:hAnsi="Arial" w:cs="Arial"/>
        </w:rPr>
      </w:pPr>
      <w:r w:rsidRPr="002F58B0">
        <w:rPr>
          <w:rFonts w:ascii="Arial" w:hAnsi="Arial" w:cs="Arial"/>
        </w:rPr>
        <w:t>Acidophilic macrophage pneumonia</w:t>
      </w:r>
    </w:p>
    <w:p w:rsidR="007D1E7B" w:rsidRPr="002F58B0" w:rsidRDefault="007D1E7B" w:rsidP="00D749A4">
      <w:pPr>
        <w:numPr>
          <w:ilvl w:val="0"/>
          <w:numId w:val="60"/>
        </w:numPr>
        <w:rPr>
          <w:rFonts w:ascii="Arial" w:hAnsi="Arial" w:cs="Arial"/>
        </w:rPr>
      </w:pPr>
      <w:r w:rsidRPr="002F58B0">
        <w:rPr>
          <w:rFonts w:ascii="Arial" w:hAnsi="Arial" w:cs="Arial"/>
        </w:rPr>
        <w:t xml:space="preserve">Amyloidosis </w:t>
      </w:r>
    </w:p>
    <w:p w:rsidR="007D1E7B" w:rsidRPr="002F58B0" w:rsidRDefault="007D1E7B" w:rsidP="00D749A4">
      <w:pPr>
        <w:numPr>
          <w:ilvl w:val="0"/>
          <w:numId w:val="60"/>
        </w:numPr>
        <w:rPr>
          <w:rFonts w:ascii="Arial" w:hAnsi="Arial" w:cs="Arial"/>
        </w:rPr>
      </w:pPr>
      <w:r w:rsidRPr="002F58B0">
        <w:rPr>
          <w:rFonts w:ascii="Arial" w:hAnsi="Arial" w:cs="Arial"/>
        </w:rPr>
        <w:t>Reye’s-like syndrome</w:t>
      </w:r>
    </w:p>
    <w:p w:rsidR="007D1E7B" w:rsidRPr="002F58B0" w:rsidRDefault="007D1E7B" w:rsidP="00D749A4">
      <w:pPr>
        <w:numPr>
          <w:ilvl w:val="0"/>
          <w:numId w:val="60"/>
        </w:numPr>
        <w:rPr>
          <w:rFonts w:ascii="Arial" w:hAnsi="Arial" w:cs="Arial"/>
        </w:rPr>
      </w:pPr>
      <w:r w:rsidRPr="002F58B0">
        <w:rPr>
          <w:rFonts w:ascii="Arial" w:hAnsi="Arial" w:cs="Arial"/>
        </w:rPr>
        <w:t>Pneumocystis sp.</w:t>
      </w:r>
    </w:p>
    <w:p w:rsidR="007D1E7B" w:rsidRPr="002F58B0" w:rsidRDefault="007D1E7B" w:rsidP="007D1E7B">
      <w:pPr>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13FFE" w:rsidRPr="002F58B0" w:rsidRDefault="0091058C" w:rsidP="00A13FFE">
      <w:pPr>
        <w:rPr>
          <w:rFonts w:ascii="Arial" w:hAnsi="Arial" w:cs="Arial"/>
          <w:color w:val="000000"/>
        </w:rPr>
      </w:pPr>
      <w:r w:rsidRPr="002F58B0">
        <w:rPr>
          <w:rFonts w:ascii="Arial" w:hAnsi="Arial" w:cs="Arial"/>
        </w:rPr>
        <w:t>73.</w:t>
      </w:r>
      <w:r w:rsidRPr="002F58B0">
        <w:rPr>
          <w:rFonts w:ascii="Arial" w:hAnsi="Arial" w:cs="Arial"/>
        </w:rPr>
        <w:tab/>
      </w:r>
      <w:r w:rsidR="00A13FFE" w:rsidRPr="002F58B0">
        <w:rPr>
          <w:rFonts w:ascii="Arial" w:hAnsi="Arial" w:cs="Arial"/>
          <w:color w:val="000000"/>
        </w:rPr>
        <w:t>This technique represents which of Russell &amp; Burch’s “Three R’s” for surgical mouse embryo transfer?</w:t>
      </w:r>
    </w:p>
    <w:p w:rsidR="00A13FFE" w:rsidRPr="002F58B0" w:rsidRDefault="00A13FFE" w:rsidP="00A13FFE">
      <w:pPr>
        <w:rPr>
          <w:rFonts w:ascii="Arial" w:hAnsi="Arial" w:cs="Arial"/>
          <w:color w:val="000000"/>
        </w:rPr>
      </w:pPr>
    </w:p>
    <w:p w:rsidR="00A13FFE" w:rsidRPr="002F58B0" w:rsidRDefault="00A13FFE" w:rsidP="002C62E1">
      <w:pPr>
        <w:pStyle w:val="NoSpacing"/>
        <w:numPr>
          <w:ilvl w:val="0"/>
          <w:numId w:val="112"/>
        </w:numPr>
        <w:spacing w:line="240" w:lineRule="exact"/>
        <w:jc w:val="both"/>
        <w:rPr>
          <w:rFonts w:ascii="Arial" w:hAnsi="Arial" w:cs="Arial"/>
          <w:color w:val="000000"/>
        </w:rPr>
      </w:pPr>
      <w:r w:rsidRPr="002F58B0">
        <w:rPr>
          <w:rFonts w:ascii="Arial" w:hAnsi="Arial" w:cs="Arial"/>
          <w:color w:val="000000"/>
        </w:rPr>
        <w:t>Replacement</w:t>
      </w:r>
    </w:p>
    <w:p w:rsidR="00A13FFE" w:rsidRPr="002F58B0" w:rsidRDefault="00A13FFE" w:rsidP="002C62E1">
      <w:pPr>
        <w:pStyle w:val="NoSpacing"/>
        <w:numPr>
          <w:ilvl w:val="0"/>
          <w:numId w:val="112"/>
        </w:numPr>
        <w:spacing w:line="240" w:lineRule="exact"/>
        <w:jc w:val="both"/>
        <w:rPr>
          <w:rFonts w:ascii="Arial" w:hAnsi="Arial" w:cs="Arial"/>
          <w:color w:val="000000"/>
        </w:rPr>
      </w:pPr>
      <w:r w:rsidRPr="002F58B0">
        <w:rPr>
          <w:rFonts w:ascii="Arial" w:hAnsi="Arial" w:cs="Arial"/>
          <w:color w:val="000000"/>
        </w:rPr>
        <w:t>Refinement</w:t>
      </w:r>
    </w:p>
    <w:p w:rsidR="00A13FFE" w:rsidRPr="002F58B0" w:rsidRDefault="00A13FFE" w:rsidP="002C62E1">
      <w:pPr>
        <w:pStyle w:val="NoSpacing"/>
        <w:numPr>
          <w:ilvl w:val="0"/>
          <w:numId w:val="112"/>
        </w:numPr>
        <w:spacing w:line="240" w:lineRule="exact"/>
        <w:jc w:val="both"/>
        <w:rPr>
          <w:rFonts w:ascii="Arial" w:hAnsi="Arial" w:cs="Arial"/>
          <w:color w:val="000000"/>
        </w:rPr>
      </w:pPr>
      <w:r w:rsidRPr="002F58B0">
        <w:rPr>
          <w:rFonts w:ascii="Arial" w:hAnsi="Arial" w:cs="Arial"/>
          <w:color w:val="000000"/>
        </w:rPr>
        <w:t>Reduction</w:t>
      </w:r>
    </w:p>
    <w:p w:rsidR="00A13FFE" w:rsidRPr="002F58B0" w:rsidRDefault="00A13FFE" w:rsidP="002C62E1">
      <w:pPr>
        <w:pStyle w:val="NoSpacing"/>
        <w:numPr>
          <w:ilvl w:val="0"/>
          <w:numId w:val="112"/>
        </w:numPr>
        <w:spacing w:line="240" w:lineRule="exact"/>
        <w:jc w:val="both"/>
        <w:rPr>
          <w:rFonts w:ascii="Arial" w:hAnsi="Arial" w:cs="Arial"/>
          <w:color w:val="000000"/>
        </w:rPr>
      </w:pPr>
      <w:r w:rsidRPr="002F58B0">
        <w:rPr>
          <w:rFonts w:ascii="Arial" w:hAnsi="Arial" w:cs="Arial"/>
          <w:color w:val="000000"/>
        </w:rPr>
        <w:t>Regulation</w:t>
      </w:r>
    </w:p>
    <w:p w:rsidR="00A13FFE" w:rsidRPr="002F58B0" w:rsidRDefault="00A13FFE" w:rsidP="00A13FFE">
      <w:pPr>
        <w:pStyle w:val="NoSpacing"/>
        <w:spacing w:line="240" w:lineRule="exact"/>
        <w:jc w:val="both"/>
        <w:rPr>
          <w:rFonts w:ascii="Arial" w:hAnsi="Arial" w:cs="Arial"/>
          <w:color w:val="000000"/>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77CBE" w:rsidRPr="002F58B0" w:rsidRDefault="0091058C" w:rsidP="00977CBE">
      <w:pPr>
        <w:rPr>
          <w:rFonts w:ascii="Arial" w:hAnsi="Arial" w:cs="Arial"/>
        </w:rPr>
      </w:pPr>
      <w:r w:rsidRPr="002F58B0">
        <w:rPr>
          <w:rFonts w:ascii="Arial" w:hAnsi="Arial" w:cs="Arial"/>
        </w:rPr>
        <w:t>74.</w:t>
      </w:r>
      <w:r w:rsidRPr="002F58B0">
        <w:rPr>
          <w:rFonts w:ascii="Arial" w:hAnsi="Arial" w:cs="Arial"/>
        </w:rPr>
        <w:tab/>
      </w:r>
      <w:r w:rsidR="00977CBE" w:rsidRPr="002F58B0">
        <w:rPr>
          <w:rFonts w:ascii="Arial" w:hAnsi="Arial" w:cs="Arial"/>
        </w:rPr>
        <w:t>Of the following partial logos, which one is affiliated with the Office of Laboratory Animal Welfare?</w:t>
      </w:r>
    </w:p>
    <w:p w:rsidR="00977CBE" w:rsidRPr="002F58B0" w:rsidRDefault="00977CBE" w:rsidP="00977CBE">
      <w:pPr>
        <w:pStyle w:val="ListParagraph"/>
        <w:rPr>
          <w:rFonts w:ascii="Arial" w:hAnsi="Arial" w:cs="Arial"/>
          <w:sz w:val="22"/>
          <w:szCs w:val="22"/>
        </w:rPr>
      </w:pPr>
    </w:p>
    <w:p w:rsidR="0091058C" w:rsidRDefault="001E011C">
      <w:pPr>
        <w:rPr>
          <w:rFonts w:ascii="Arial" w:hAnsi="Arial" w:cs="Arial"/>
          <w:b/>
          <w:color w:val="000000" w:themeColor="text1"/>
        </w:rPr>
      </w:pPr>
      <w:r>
        <w:rPr>
          <w:rFonts w:ascii="Arial" w:hAnsi="Arial" w:cs="Arial"/>
          <w:b/>
          <w:color w:val="000000" w:themeColor="text1"/>
        </w:rPr>
        <w:tab/>
      </w:r>
      <w:proofErr w:type="gramStart"/>
      <w:r>
        <w:rPr>
          <w:rFonts w:ascii="Arial" w:hAnsi="Arial" w:cs="Arial"/>
          <w:b/>
          <w:color w:val="000000" w:themeColor="text1"/>
        </w:rPr>
        <w:t>a</w:t>
      </w:r>
      <w:proofErr w:type="gramEnd"/>
      <w:r>
        <w:rPr>
          <w:rFonts w:ascii="Arial" w:hAnsi="Arial" w:cs="Arial"/>
          <w:b/>
          <w:color w:val="000000" w:themeColor="text1"/>
        </w:rPr>
        <w:t>.</w:t>
      </w:r>
      <w:r>
        <w:rPr>
          <w:rFonts w:ascii="Arial" w:hAnsi="Arial" w:cs="Arial"/>
          <w:b/>
          <w:color w:val="000000" w:themeColor="text1"/>
        </w:rPr>
        <w:tab/>
        <w:t>A</w:t>
      </w:r>
    </w:p>
    <w:p w:rsidR="001E011C" w:rsidRDefault="001E011C">
      <w:pPr>
        <w:rPr>
          <w:rFonts w:ascii="Arial" w:hAnsi="Arial" w:cs="Arial"/>
          <w:b/>
          <w:color w:val="000000" w:themeColor="text1"/>
        </w:rPr>
      </w:pPr>
      <w:r>
        <w:rPr>
          <w:rFonts w:ascii="Arial" w:hAnsi="Arial" w:cs="Arial"/>
          <w:b/>
          <w:color w:val="000000" w:themeColor="text1"/>
        </w:rPr>
        <w:tab/>
        <w:t>b.</w:t>
      </w:r>
      <w:r>
        <w:rPr>
          <w:rFonts w:ascii="Arial" w:hAnsi="Arial" w:cs="Arial"/>
          <w:b/>
          <w:color w:val="000000" w:themeColor="text1"/>
        </w:rPr>
        <w:tab/>
        <w:t>B</w:t>
      </w:r>
    </w:p>
    <w:p w:rsidR="001E011C" w:rsidRDefault="001E011C">
      <w:pPr>
        <w:rPr>
          <w:rFonts w:ascii="Arial" w:hAnsi="Arial" w:cs="Arial"/>
          <w:b/>
          <w:color w:val="000000" w:themeColor="text1"/>
        </w:rPr>
      </w:pPr>
      <w:r>
        <w:rPr>
          <w:rFonts w:ascii="Arial" w:hAnsi="Arial" w:cs="Arial"/>
          <w:b/>
          <w:color w:val="000000" w:themeColor="text1"/>
        </w:rPr>
        <w:tab/>
        <w:t>c.</w:t>
      </w:r>
      <w:r>
        <w:rPr>
          <w:rFonts w:ascii="Arial" w:hAnsi="Arial" w:cs="Arial"/>
          <w:b/>
          <w:color w:val="000000" w:themeColor="text1"/>
        </w:rPr>
        <w:tab/>
        <w:t>C</w:t>
      </w:r>
    </w:p>
    <w:p w:rsidR="001E011C" w:rsidRPr="002F58B0" w:rsidRDefault="001E011C">
      <w:pPr>
        <w:rPr>
          <w:rFonts w:ascii="Arial" w:hAnsi="Arial" w:cs="Arial"/>
        </w:rPr>
      </w:pPr>
      <w:r>
        <w:rPr>
          <w:rFonts w:ascii="Arial" w:hAnsi="Arial" w:cs="Arial"/>
          <w:b/>
          <w:color w:val="000000" w:themeColor="text1"/>
        </w:rPr>
        <w:tab/>
        <w:t>d.</w:t>
      </w:r>
      <w:r>
        <w:rPr>
          <w:rFonts w:ascii="Arial" w:hAnsi="Arial" w:cs="Arial"/>
          <w:b/>
          <w:color w:val="000000" w:themeColor="text1"/>
        </w:rPr>
        <w:tab/>
        <w:t>D</w:t>
      </w:r>
    </w:p>
    <w:p w:rsidR="0091058C" w:rsidRPr="002F58B0" w:rsidRDefault="0091058C">
      <w:pPr>
        <w:spacing w:after="200" w:line="276" w:lineRule="auto"/>
        <w:rPr>
          <w:rFonts w:ascii="Arial" w:hAnsi="Arial" w:cs="Arial"/>
        </w:rPr>
      </w:pPr>
    </w:p>
    <w:p w:rsidR="00CB7A14" w:rsidRDefault="0091058C" w:rsidP="00CB7A14">
      <w:pPr>
        <w:spacing w:after="160"/>
        <w:rPr>
          <w:rFonts w:ascii="Arial" w:hAnsi="Arial" w:cs="Arial"/>
        </w:rPr>
      </w:pPr>
      <w:r w:rsidRPr="002F58B0">
        <w:rPr>
          <w:rFonts w:ascii="Arial" w:hAnsi="Arial" w:cs="Arial"/>
        </w:rPr>
        <w:t>75.</w:t>
      </w:r>
      <w:r w:rsidRPr="002F58B0">
        <w:rPr>
          <w:rFonts w:ascii="Arial" w:hAnsi="Arial" w:cs="Arial"/>
        </w:rPr>
        <w:tab/>
      </w:r>
      <w:r w:rsidR="00CB7A14" w:rsidRPr="002F58B0">
        <w:rPr>
          <w:rFonts w:ascii="Arial" w:hAnsi="Arial" w:cs="Arial"/>
        </w:rPr>
        <w:t>What procedure is being performed here and which structure is best examined using this technique?</w:t>
      </w:r>
    </w:p>
    <w:p w:rsidR="00DE5AE7" w:rsidRPr="002F58B0" w:rsidRDefault="00DE5AE7" w:rsidP="00CB7A14">
      <w:pPr>
        <w:spacing w:after="160"/>
        <w:rPr>
          <w:rFonts w:ascii="Arial" w:hAnsi="Arial" w:cs="Arial"/>
        </w:rPr>
      </w:pPr>
    </w:p>
    <w:p w:rsidR="00CB7A14" w:rsidRPr="002F58B0" w:rsidRDefault="00CB7A14" w:rsidP="00D749A4">
      <w:pPr>
        <w:pStyle w:val="ListParagraph"/>
        <w:numPr>
          <w:ilvl w:val="0"/>
          <w:numId w:val="27"/>
        </w:numPr>
        <w:spacing w:after="160" w:line="259" w:lineRule="auto"/>
        <w:rPr>
          <w:rFonts w:ascii="Arial" w:hAnsi="Arial" w:cs="Arial"/>
          <w:sz w:val="22"/>
          <w:szCs w:val="22"/>
        </w:rPr>
      </w:pPr>
      <w:r w:rsidRPr="002F58B0">
        <w:rPr>
          <w:rFonts w:ascii="Arial" w:hAnsi="Arial" w:cs="Arial"/>
          <w:sz w:val="22"/>
          <w:szCs w:val="22"/>
        </w:rPr>
        <w:t xml:space="preserve">Slit lamp </w:t>
      </w:r>
      <w:proofErr w:type="spellStart"/>
      <w:r w:rsidRPr="002F58B0">
        <w:rPr>
          <w:rFonts w:ascii="Arial" w:hAnsi="Arial" w:cs="Arial"/>
          <w:sz w:val="22"/>
          <w:szCs w:val="22"/>
        </w:rPr>
        <w:t>biomicroscopy</w:t>
      </w:r>
      <w:proofErr w:type="spellEnd"/>
      <w:r w:rsidRPr="002F58B0">
        <w:rPr>
          <w:rFonts w:ascii="Arial" w:hAnsi="Arial" w:cs="Arial"/>
          <w:sz w:val="22"/>
          <w:szCs w:val="22"/>
        </w:rPr>
        <w:t>/Adnexal structures and cornea</w:t>
      </w:r>
    </w:p>
    <w:p w:rsidR="00CB7A14" w:rsidRPr="002F58B0" w:rsidRDefault="00CB7A14" w:rsidP="00D749A4">
      <w:pPr>
        <w:pStyle w:val="ListParagraph"/>
        <w:numPr>
          <w:ilvl w:val="0"/>
          <w:numId w:val="27"/>
        </w:numPr>
        <w:spacing w:after="160" w:line="259" w:lineRule="auto"/>
        <w:rPr>
          <w:rFonts w:ascii="Arial" w:hAnsi="Arial" w:cs="Arial"/>
          <w:sz w:val="22"/>
          <w:szCs w:val="22"/>
        </w:rPr>
      </w:pPr>
      <w:r w:rsidRPr="002F58B0">
        <w:rPr>
          <w:rFonts w:ascii="Arial" w:hAnsi="Arial" w:cs="Arial"/>
          <w:sz w:val="22"/>
          <w:szCs w:val="22"/>
        </w:rPr>
        <w:t xml:space="preserve">Slit lamp </w:t>
      </w:r>
      <w:proofErr w:type="spellStart"/>
      <w:r w:rsidRPr="002F58B0">
        <w:rPr>
          <w:rFonts w:ascii="Arial" w:hAnsi="Arial" w:cs="Arial"/>
          <w:sz w:val="22"/>
          <w:szCs w:val="22"/>
        </w:rPr>
        <w:t>biomicroscopy</w:t>
      </w:r>
      <w:proofErr w:type="spellEnd"/>
      <w:r w:rsidRPr="002F58B0">
        <w:rPr>
          <w:rFonts w:ascii="Arial" w:hAnsi="Arial" w:cs="Arial"/>
          <w:sz w:val="22"/>
          <w:szCs w:val="22"/>
        </w:rPr>
        <w:t>/Anterior vitreous</w:t>
      </w:r>
    </w:p>
    <w:p w:rsidR="00CB7A14" w:rsidRPr="002F58B0" w:rsidRDefault="00CB7A14" w:rsidP="00D749A4">
      <w:pPr>
        <w:pStyle w:val="ListParagraph"/>
        <w:numPr>
          <w:ilvl w:val="0"/>
          <w:numId w:val="27"/>
        </w:numPr>
        <w:spacing w:after="160" w:line="259" w:lineRule="auto"/>
        <w:rPr>
          <w:rFonts w:ascii="Arial" w:hAnsi="Arial" w:cs="Arial"/>
          <w:sz w:val="22"/>
          <w:szCs w:val="22"/>
        </w:rPr>
      </w:pPr>
      <w:r w:rsidRPr="002F58B0">
        <w:rPr>
          <w:rFonts w:ascii="Arial" w:hAnsi="Arial" w:cs="Arial"/>
          <w:sz w:val="22"/>
          <w:szCs w:val="22"/>
        </w:rPr>
        <w:t>Direct ophthalmoscopy/Fundus</w:t>
      </w:r>
    </w:p>
    <w:p w:rsidR="00CB7A14" w:rsidRPr="002F58B0" w:rsidRDefault="00CB7A14" w:rsidP="00D749A4">
      <w:pPr>
        <w:pStyle w:val="ListParagraph"/>
        <w:numPr>
          <w:ilvl w:val="0"/>
          <w:numId w:val="27"/>
        </w:numPr>
        <w:spacing w:after="160"/>
        <w:rPr>
          <w:rFonts w:ascii="Arial" w:hAnsi="Arial" w:cs="Arial"/>
          <w:sz w:val="22"/>
          <w:szCs w:val="22"/>
        </w:rPr>
      </w:pPr>
      <w:r w:rsidRPr="002F58B0">
        <w:rPr>
          <w:rFonts w:ascii="Arial" w:hAnsi="Arial" w:cs="Arial"/>
          <w:sz w:val="22"/>
          <w:szCs w:val="22"/>
        </w:rPr>
        <w:t>Indirect ophthalmoscopy/Fundus</w:t>
      </w:r>
    </w:p>
    <w:p w:rsidR="0091058C" w:rsidRDefault="0091058C">
      <w:pPr>
        <w:rPr>
          <w:rFonts w:ascii="Arial" w:hAnsi="Arial" w:cs="Arial"/>
        </w:rPr>
      </w:pPr>
    </w:p>
    <w:p w:rsidR="001E011C" w:rsidRPr="002F58B0" w:rsidRDefault="001E011C">
      <w:pPr>
        <w:rPr>
          <w:rFonts w:ascii="Arial" w:hAnsi="Arial" w:cs="Arial"/>
        </w:rPr>
      </w:pPr>
    </w:p>
    <w:p w:rsidR="0091058C" w:rsidRPr="002F58B0" w:rsidRDefault="0091058C">
      <w:pPr>
        <w:spacing w:after="200" w:line="276" w:lineRule="auto"/>
        <w:rPr>
          <w:rFonts w:ascii="Arial" w:hAnsi="Arial" w:cs="Arial"/>
        </w:rPr>
      </w:pPr>
    </w:p>
    <w:p w:rsidR="008F2C78" w:rsidRPr="002F58B0" w:rsidRDefault="0091058C" w:rsidP="008F2C78">
      <w:pPr>
        <w:jc w:val="both"/>
        <w:rPr>
          <w:rFonts w:ascii="Arial" w:hAnsi="Arial" w:cs="Arial"/>
        </w:rPr>
      </w:pPr>
      <w:r w:rsidRPr="002F58B0">
        <w:rPr>
          <w:rFonts w:ascii="Arial" w:hAnsi="Arial" w:cs="Arial"/>
        </w:rPr>
        <w:t>76.</w:t>
      </w:r>
      <w:r w:rsidRPr="002F58B0">
        <w:rPr>
          <w:rFonts w:ascii="Arial" w:hAnsi="Arial" w:cs="Arial"/>
        </w:rPr>
        <w:tab/>
      </w:r>
      <w:r w:rsidR="008F2C78" w:rsidRPr="002F58B0">
        <w:rPr>
          <w:rFonts w:ascii="Arial" w:hAnsi="Arial" w:cs="Arial"/>
        </w:rPr>
        <w:t xml:space="preserve">The pictured animal displays which of the following captive breeding </w:t>
      </w:r>
      <w:proofErr w:type="spellStart"/>
      <w:r w:rsidR="008F2C78" w:rsidRPr="002F58B0">
        <w:rPr>
          <w:rFonts w:ascii="Arial" w:hAnsi="Arial" w:cs="Arial"/>
        </w:rPr>
        <w:t>behaviors</w:t>
      </w:r>
      <w:proofErr w:type="spellEnd"/>
      <w:r w:rsidR="008F2C78" w:rsidRPr="002F58B0">
        <w:rPr>
          <w:rFonts w:ascii="Arial" w:hAnsi="Arial" w:cs="Arial"/>
        </w:rPr>
        <w:t>?</w:t>
      </w:r>
    </w:p>
    <w:p w:rsidR="008F2C78" w:rsidRPr="002F58B0" w:rsidRDefault="008F2C78" w:rsidP="008F2C78">
      <w:pPr>
        <w:jc w:val="both"/>
        <w:rPr>
          <w:rFonts w:ascii="Arial" w:hAnsi="Arial" w:cs="Arial"/>
        </w:rPr>
      </w:pPr>
    </w:p>
    <w:p w:rsidR="008F2C78" w:rsidRPr="002F58B0" w:rsidRDefault="008F2C78" w:rsidP="00D749A4">
      <w:pPr>
        <w:pStyle w:val="ListParagraph"/>
        <w:numPr>
          <w:ilvl w:val="0"/>
          <w:numId w:val="102"/>
        </w:numPr>
        <w:spacing w:after="200"/>
        <w:jc w:val="both"/>
        <w:rPr>
          <w:rFonts w:ascii="Arial" w:hAnsi="Arial" w:cs="Arial"/>
          <w:sz w:val="22"/>
          <w:szCs w:val="22"/>
        </w:rPr>
      </w:pPr>
      <w:r w:rsidRPr="002F58B0">
        <w:rPr>
          <w:rFonts w:ascii="Arial" w:hAnsi="Arial" w:cs="Arial"/>
          <w:sz w:val="22"/>
          <w:szCs w:val="22"/>
        </w:rPr>
        <w:t xml:space="preserve">Eusocial, one breeding queen with several non-reproductive workers participating in cooperative brood care        </w:t>
      </w:r>
    </w:p>
    <w:p w:rsidR="008F2C78" w:rsidRPr="002F58B0" w:rsidRDefault="008F2C78" w:rsidP="00D749A4">
      <w:pPr>
        <w:pStyle w:val="ListParagraph"/>
        <w:numPr>
          <w:ilvl w:val="0"/>
          <w:numId w:val="102"/>
        </w:numPr>
        <w:spacing w:after="200"/>
        <w:jc w:val="both"/>
        <w:rPr>
          <w:rFonts w:ascii="Arial" w:hAnsi="Arial" w:cs="Arial"/>
          <w:sz w:val="22"/>
          <w:szCs w:val="22"/>
        </w:rPr>
      </w:pPr>
      <w:r w:rsidRPr="002F58B0">
        <w:rPr>
          <w:rFonts w:ascii="Arial" w:hAnsi="Arial" w:cs="Arial"/>
          <w:sz w:val="22"/>
          <w:szCs w:val="22"/>
        </w:rPr>
        <w:t xml:space="preserve">Harem breeding, one male for every 4-6 females                                                           </w:t>
      </w:r>
    </w:p>
    <w:p w:rsidR="008F2C78" w:rsidRPr="002F58B0" w:rsidRDefault="008F2C78" w:rsidP="00D749A4">
      <w:pPr>
        <w:pStyle w:val="ListParagraph"/>
        <w:numPr>
          <w:ilvl w:val="0"/>
          <w:numId w:val="102"/>
        </w:numPr>
        <w:spacing w:after="200"/>
        <w:jc w:val="both"/>
        <w:rPr>
          <w:rFonts w:ascii="Arial" w:hAnsi="Arial" w:cs="Arial"/>
          <w:sz w:val="22"/>
          <w:szCs w:val="22"/>
        </w:rPr>
      </w:pPr>
      <w:r w:rsidRPr="002F58B0">
        <w:rPr>
          <w:rFonts w:ascii="Arial" w:hAnsi="Arial" w:cs="Arial"/>
          <w:sz w:val="22"/>
          <w:szCs w:val="22"/>
        </w:rPr>
        <w:t xml:space="preserve">Monogamous, one male, one female pairings                                                                </w:t>
      </w:r>
      <w:r w:rsidRPr="002F58B0">
        <w:rPr>
          <w:rFonts w:ascii="Arial" w:hAnsi="Arial" w:cs="Arial"/>
          <w:sz w:val="22"/>
          <w:szCs w:val="22"/>
        </w:rPr>
        <w:tab/>
      </w:r>
      <w:r w:rsidRPr="002F58B0">
        <w:rPr>
          <w:rFonts w:ascii="Arial" w:hAnsi="Arial" w:cs="Arial"/>
          <w:sz w:val="22"/>
          <w:szCs w:val="22"/>
        </w:rPr>
        <w:tab/>
      </w:r>
    </w:p>
    <w:p w:rsidR="008F2C78" w:rsidRPr="002F58B0" w:rsidRDefault="008F2C78" w:rsidP="00D749A4">
      <w:pPr>
        <w:pStyle w:val="ListParagraph"/>
        <w:numPr>
          <w:ilvl w:val="0"/>
          <w:numId w:val="102"/>
        </w:numPr>
        <w:spacing w:after="200"/>
        <w:jc w:val="both"/>
        <w:rPr>
          <w:rFonts w:ascii="Arial" w:hAnsi="Arial" w:cs="Arial"/>
          <w:sz w:val="22"/>
          <w:szCs w:val="22"/>
        </w:rPr>
      </w:pPr>
      <w:r w:rsidRPr="002F58B0">
        <w:rPr>
          <w:rFonts w:ascii="Arial" w:hAnsi="Arial" w:cs="Arial"/>
          <w:sz w:val="22"/>
          <w:szCs w:val="22"/>
        </w:rPr>
        <w:t xml:space="preserve">Promiscuous, females and males mate multiple times with multiple mates with no cooperative brood care             </w:t>
      </w:r>
    </w:p>
    <w:p w:rsidR="0091058C" w:rsidRDefault="0091058C">
      <w:pPr>
        <w:rPr>
          <w:rFonts w:ascii="Arial" w:hAnsi="Arial" w:cs="Arial"/>
        </w:rPr>
      </w:pPr>
    </w:p>
    <w:p w:rsidR="001E011C" w:rsidRPr="002F58B0" w:rsidRDefault="001E011C">
      <w:pPr>
        <w:rPr>
          <w:rFonts w:ascii="Arial" w:hAnsi="Arial" w:cs="Arial"/>
        </w:rPr>
      </w:pPr>
    </w:p>
    <w:p w:rsidR="0091058C" w:rsidRPr="002F58B0" w:rsidRDefault="0091058C">
      <w:pPr>
        <w:spacing w:after="200" w:line="276" w:lineRule="auto"/>
        <w:rPr>
          <w:rFonts w:ascii="Arial" w:hAnsi="Arial" w:cs="Arial"/>
        </w:rPr>
      </w:pPr>
    </w:p>
    <w:p w:rsidR="00AB6325" w:rsidRPr="002F58B0" w:rsidRDefault="0091058C" w:rsidP="00AB6325">
      <w:pPr>
        <w:rPr>
          <w:rFonts w:ascii="Arial" w:hAnsi="Arial" w:cs="Arial"/>
        </w:rPr>
      </w:pPr>
      <w:r w:rsidRPr="002F58B0">
        <w:rPr>
          <w:rFonts w:ascii="Arial" w:hAnsi="Arial" w:cs="Arial"/>
        </w:rPr>
        <w:t>77.</w:t>
      </w:r>
      <w:r w:rsidRPr="002F58B0">
        <w:rPr>
          <w:rFonts w:ascii="Arial" w:hAnsi="Arial" w:cs="Arial"/>
        </w:rPr>
        <w:tab/>
      </w:r>
      <w:r w:rsidR="00AB6325" w:rsidRPr="002F58B0">
        <w:rPr>
          <w:rFonts w:ascii="Arial" w:hAnsi="Arial" w:cs="Arial"/>
        </w:rPr>
        <w:t>This piece of equipment is used to</w:t>
      </w:r>
    </w:p>
    <w:p w:rsidR="00AB6325" w:rsidRPr="002F58B0" w:rsidRDefault="00AB6325" w:rsidP="00AB6325">
      <w:pPr>
        <w:rPr>
          <w:rFonts w:ascii="Arial" w:hAnsi="Arial" w:cs="Arial"/>
        </w:rPr>
      </w:pP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Wash cage racks with multiple sanitation levels</w:t>
      </w: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Isolate biohazardous agents in class 3</w:t>
      </w: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Quarantine, contain or house different species in the same area</w:t>
      </w: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Air shower for entrance into containment facilities</w:t>
      </w:r>
    </w:p>
    <w:p w:rsidR="00AB6325" w:rsidRPr="002F58B0" w:rsidRDefault="00AB6325" w:rsidP="002C62E1">
      <w:pPr>
        <w:pStyle w:val="ListParagraph"/>
        <w:numPr>
          <w:ilvl w:val="0"/>
          <w:numId w:val="143"/>
        </w:numPr>
        <w:spacing w:after="160" w:line="259" w:lineRule="auto"/>
        <w:rPr>
          <w:rFonts w:ascii="Arial" w:hAnsi="Arial" w:cs="Arial"/>
          <w:sz w:val="22"/>
          <w:szCs w:val="22"/>
        </w:rPr>
      </w:pPr>
      <w:r w:rsidRPr="002F58B0">
        <w:rPr>
          <w:rFonts w:ascii="Arial" w:hAnsi="Arial" w:cs="Arial"/>
          <w:sz w:val="22"/>
          <w:szCs w:val="22"/>
        </w:rPr>
        <w:t>Primate enrichment arena</w:t>
      </w:r>
    </w:p>
    <w:p w:rsidR="0091058C" w:rsidRDefault="0091058C">
      <w:pPr>
        <w:rPr>
          <w:rFonts w:ascii="Arial" w:hAnsi="Arial" w:cs="Arial"/>
        </w:rPr>
      </w:pPr>
    </w:p>
    <w:p w:rsidR="001E011C" w:rsidRPr="002F58B0" w:rsidRDefault="001E011C">
      <w:pPr>
        <w:rPr>
          <w:rFonts w:ascii="Arial" w:hAnsi="Arial" w:cs="Arial"/>
        </w:rPr>
      </w:pPr>
    </w:p>
    <w:p w:rsidR="0091058C" w:rsidRPr="002F58B0" w:rsidRDefault="0091058C">
      <w:pPr>
        <w:spacing w:after="200" w:line="276" w:lineRule="auto"/>
        <w:rPr>
          <w:rFonts w:ascii="Arial" w:hAnsi="Arial" w:cs="Arial"/>
        </w:rPr>
      </w:pPr>
    </w:p>
    <w:p w:rsidR="007310E8" w:rsidRPr="002F58B0" w:rsidRDefault="0091058C" w:rsidP="00DE5AE7">
      <w:pPr>
        <w:ind w:left="720" w:hanging="720"/>
        <w:contextualSpacing/>
        <w:jc w:val="both"/>
        <w:rPr>
          <w:rFonts w:ascii="Arial" w:hAnsi="Arial" w:cs="Arial"/>
        </w:rPr>
      </w:pPr>
      <w:r w:rsidRPr="002F58B0">
        <w:rPr>
          <w:rFonts w:ascii="Arial" w:hAnsi="Arial" w:cs="Arial"/>
        </w:rPr>
        <w:t>78.</w:t>
      </w:r>
      <w:r w:rsidRPr="002F58B0">
        <w:rPr>
          <w:rFonts w:ascii="Arial" w:hAnsi="Arial" w:cs="Arial"/>
        </w:rPr>
        <w:tab/>
      </w:r>
      <w:r w:rsidR="007310E8" w:rsidRPr="002F58B0">
        <w:rPr>
          <w:rFonts w:ascii="Arial" w:hAnsi="Arial" w:cs="Arial"/>
        </w:rPr>
        <w:t>Which of the following has been shown to occur in mice and/or rats by the euthanasia method portrayed below?</w:t>
      </w:r>
    </w:p>
    <w:p w:rsidR="007310E8" w:rsidRPr="002F58B0" w:rsidRDefault="007310E8" w:rsidP="007310E8">
      <w:pPr>
        <w:contextualSpacing/>
        <w:jc w:val="both"/>
        <w:rPr>
          <w:rFonts w:ascii="Arial" w:hAnsi="Arial" w:cs="Arial"/>
        </w:rPr>
      </w:pPr>
    </w:p>
    <w:p w:rsidR="007310E8" w:rsidRPr="002F58B0" w:rsidRDefault="007310E8" w:rsidP="007310E8">
      <w:pPr>
        <w:contextualSpacing/>
        <w:jc w:val="both"/>
        <w:rPr>
          <w:rFonts w:ascii="Arial" w:hAnsi="Arial" w:cs="Arial"/>
        </w:rPr>
      </w:pPr>
      <w:r w:rsidRPr="002F58B0">
        <w:rPr>
          <w:rFonts w:ascii="Arial" w:hAnsi="Arial" w:cs="Arial"/>
        </w:rPr>
        <w:tab/>
      </w:r>
      <w:proofErr w:type="gramStart"/>
      <w:r w:rsidRPr="002F58B0">
        <w:rPr>
          <w:rFonts w:ascii="Arial" w:hAnsi="Arial" w:cs="Arial"/>
        </w:rPr>
        <w:t>a.  Nociceptive</w:t>
      </w:r>
      <w:proofErr w:type="gramEnd"/>
      <w:r w:rsidRPr="002F58B0">
        <w:rPr>
          <w:rFonts w:ascii="Arial" w:hAnsi="Arial" w:cs="Arial"/>
        </w:rPr>
        <w:t xml:space="preserve"> responses beginning at CO2 levels of 15%</w:t>
      </w:r>
    </w:p>
    <w:p w:rsidR="007310E8" w:rsidRPr="002F58B0" w:rsidRDefault="007310E8" w:rsidP="007310E8">
      <w:pPr>
        <w:contextualSpacing/>
        <w:jc w:val="both"/>
        <w:rPr>
          <w:rFonts w:ascii="Arial" w:hAnsi="Arial" w:cs="Arial"/>
        </w:rPr>
      </w:pPr>
      <w:r w:rsidRPr="002F58B0">
        <w:rPr>
          <w:rFonts w:ascii="Arial" w:hAnsi="Arial" w:cs="Arial"/>
        </w:rPr>
        <w:tab/>
      </w:r>
      <w:proofErr w:type="gramStart"/>
      <w:r w:rsidRPr="002F58B0">
        <w:rPr>
          <w:rFonts w:ascii="Arial" w:hAnsi="Arial" w:cs="Arial"/>
        </w:rPr>
        <w:t>b.  Respiratory</w:t>
      </w:r>
      <w:proofErr w:type="gramEnd"/>
      <w:r w:rsidRPr="002F58B0">
        <w:rPr>
          <w:rFonts w:ascii="Arial" w:hAnsi="Arial" w:cs="Arial"/>
        </w:rPr>
        <w:t xml:space="preserve"> alkalosis</w:t>
      </w:r>
    </w:p>
    <w:p w:rsidR="007310E8" w:rsidRPr="002F58B0" w:rsidRDefault="007310E8" w:rsidP="007310E8">
      <w:pPr>
        <w:contextualSpacing/>
        <w:jc w:val="both"/>
        <w:rPr>
          <w:rFonts w:ascii="Arial" w:hAnsi="Arial" w:cs="Arial"/>
        </w:rPr>
      </w:pPr>
      <w:r w:rsidRPr="002F58B0">
        <w:rPr>
          <w:rFonts w:ascii="Arial" w:hAnsi="Arial" w:cs="Arial"/>
        </w:rPr>
        <w:tab/>
      </w:r>
      <w:proofErr w:type="gramStart"/>
      <w:r w:rsidRPr="002F58B0">
        <w:rPr>
          <w:rFonts w:ascii="Arial" w:hAnsi="Arial" w:cs="Arial"/>
        </w:rPr>
        <w:t>c.  Decreased</w:t>
      </w:r>
      <w:proofErr w:type="gramEnd"/>
      <w:r w:rsidRPr="002F58B0">
        <w:rPr>
          <w:rFonts w:ascii="Arial" w:hAnsi="Arial" w:cs="Arial"/>
        </w:rPr>
        <w:t xml:space="preserve"> corticosterone levels during long exposures to low CO2</w:t>
      </w:r>
    </w:p>
    <w:p w:rsidR="007310E8" w:rsidRPr="002F58B0" w:rsidRDefault="007310E8" w:rsidP="007310E8">
      <w:pPr>
        <w:contextualSpacing/>
        <w:jc w:val="both"/>
        <w:rPr>
          <w:rFonts w:ascii="Arial" w:hAnsi="Arial" w:cs="Arial"/>
        </w:rPr>
      </w:pPr>
      <w:r w:rsidRPr="002F58B0">
        <w:rPr>
          <w:rFonts w:ascii="Arial" w:hAnsi="Arial" w:cs="Arial"/>
        </w:rPr>
        <w:tab/>
      </w:r>
      <w:proofErr w:type="gramStart"/>
      <w:r w:rsidRPr="002F58B0">
        <w:rPr>
          <w:rFonts w:ascii="Arial" w:hAnsi="Arial" w:cs="Arial"/>
        </w:rPr>
        <w:t>d.  Lower</w:t>
      </w:r>
      <w:proofErr w:type="gramEnd"/>
      <w:r w:rsidRPr="002F58B0">
        <w:rPr>
          <w:rFonts w:ascii="Arial" w:hAnsi="Arial" w:cs="Arial"/>
        </w:rPr>
        <w:t xml:space="preserve"> in vitro fertilization rates as compared to cervical dislocation</w:t>
      </w:r>
    </w:p>
    <w:p w:rsidR="007310E8" w:rsidRPr="002F58B0" w:rsidRDefault="007310E8" w:rsidP="007310E8">
      <w:pPr>
        <w:contextualSpacing/>
        <w:jc w:val="both"/>
        <w:rPr>
          <w:rFonts w:ascii="Arial" w:hAnsi="Arial" w:cs="Arial"/>
        </w:rPr>
      </w:pPr>
      <w:r w:rsidRPr="002F58B0">
        <w:rPr>
          <w:rFonts w:ascii="Arial" w:hAnsi="Arial" w:cs="Arial"/>
        </w:rPr>
        <w:lastRenderedPageBreak/>
        <w:tab/>
      </w:r>
      <w:proofErr w:type="gramStart"/>
      <w:r w:rsidRPr="002F58B0">
        <w:rPr>
          <w:rFonts w:ascii="Arial" w:hAnsi="Arial" w:cs="Arial"/>
        </w:rPr>
        <w:t>e.  Decreased</w:t>
      </w:r>
      <w:proofErr w:type="gramEnd"/>
      <w:r w:rsidRPr="002F58B0">
        <w:rPr>
          <w:rFonts w:ascii="Arial" w:hAnsi="Arial" w:cs="Arial"/>
        </w:rPr>
        <w:t xml:space="preserve"> exposure times needed for neonates</w:t>
      </w:r>
    </w:p>
    <w:p w:rsidR="007310E8" w:rsidRPr="002F58B0" w:rsidRDefault="007310E8" w:rsidP="007310E8">
      <w:pPr>
        <w:contextualSpacing/>
        <w:jc w:val="both"/>
        <w:rPr>
          <w:rFonts w:ascii="Arial" w:hAnsi="Arial" w:cs="Arial"/>
          <w:b/>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E0D67" w:rsidRPr="002F58B0" w:rsidRDefault="0091058C" w:rsidP="00DE5AE7">
      <w:pPr>
        <w:ind w:left="720" w:hanging="720"/>
        <w:jc w:val="both"/>
        <w:rPr>
          <w:rFonts w:ascii="Arial" w:hAnsi="Arial" w:cs="Arial"/>
        </w:rPr>
      </w:pPr>
      <w:r w:rsidRPr="002F58B0">
        <w:rPr>
          <w:rFonts w:ascii="Arial" w:hAnsi="Arial" w:cs="Arial"/>
        </w:rPr>
        <w:t>79.</w:t>
      </w:r>
      <w:r w:rsidRPr="002F58B0">
        <w:rPr>
          <w:rFonts w:ascii="Arial" w:hAnsi="Arial" w:cs="Arial"/>
        </w:rPr>
        <w:tab/>
      </w:r>
      <w:r w:rsidR="009E0D67" w:rsidRPr="002F58B0">
        <w:rPr>
          <w:rFonts w:ascii="Arial" w:hAnsi="Arial" w:cs="Arial"/>
        </w:rPr>
        <w:t xml:space="preserve">According to the 2013 AVMA Guidelines for the Euthanasia of Animals, the following are acceptable without conditions methods of euthanasia for this species </w:t>
      </w:r>
      <w:r w:rsidR="009E0D67" w:rsidRPr="002F58B0">
        <w:rPr>
          <w:rFonts w:ascii="Arial" w:hAnsi="Arial" w:cs="Arial"/>
          <w:b/>
          <w:u w:val="single"/>
        </w:rPr>
        <w:t>except</w:t>
      </w:r>
      <w:r w:rsidR="009E0D67" w:rsidRPr="002F58B0">
        <w:rPr>
          <w:rFonts w:ascii="Arial" w:hAnsi="Arial" w:cs="Arial"/>
        </w:rPr>
        <w:t xml:space="preserve">?  </w:t>
      </w:r>
    </w:p>
    <w:p w:rsidR="009E0D67" w:rsidRPr="002F58B0" w:rsidRDefault="009E0D67" w:rsidP="009E0D67">
      <w:pPr>
        <w:jc w:val="both"/>
        <w:rPr>
          <w:rFonts w:ascii="Arial" w:hAnsi="Arial" w:cs="Arial"/>
        </w:rPr>
      </w:pPr>
    </w:p>
    <w:p w:rsidR="009E0D67" w:rsidRPr="002F58B0" w:rsidRDefault="009E0D67" w:rsidP="002C62E1">
      <w:pPr>
        <w:pStyle w:val="Pa12"/>
        <w:numPr>
          <w:ilvl w:val="0"/>
          <w:numId w:val="174"/>
        </w:numPr>
        <w:rPr>
          <w:rFonts w:ascii="Arial" w:hAnsi="Arial" w:cs="Arial"/>
          <w:color w:val="000000"/>
          <w:sz w:val="22"/>
          <w:szCs w:val="22"/>
        </w:rPr>
      </w:pPr>
      <w:r w:rsidRPr="002F58B0">
        <w:rPr>
          <w:rFonts w:ascii="Arial" w:hAnsi="Arial" w:cs="Arial"/>
          <w:color w:val="000000"/>
          <w:sz w:val="22"/>
          <w:szCs w:val="22"/>
        </w:rPr>
        <w:t>Injected barbiturates</w:t>
      </w:r>
    </w:p>
    <w:p w:rsidR="009E0D67" w:rsidRPr="002F58B0" w:rsidRDefault="009E0D67" w:rsidP="002C62E1">
      <w:pPr>
        <w:pStyle w:val="ListParagraph"/>
        <w:numPr>
          <w:ilvl w:val="0"/>
          <w:numId w:val="174"/>
        </w:numPr>
        <w:rPr>
          <w:rFonts w:ascii="Arial" w:hAnsi="Arial" w:cs="Arial"/>
          <w:sz w:val="22"/>
          <w:szCs w:val="22"/>
        </w:rPr>
      </w:pPr>
      <w:r w:rsidRPr="002F58B0">
        <w:rPr>
          <w:rFonts w:ascii="Arial" w:hAnsi="Arial" w:cs="Arial"/>
          <w:sz w:val="22"/>
          <w:szCs w:val="22"/>
        </w:rPr>
        <w:t>Inhaled anesthetics</w:t>
      </w:r>
    </w:p>
    <w:p w:rsidR="009E0D67" w:rsidRPr="002F58B0" w:rsidRDefault="009E0D67" w:rsidP="002C62E1">
      <w:pPr>
        <w:pStyle w:val="Pa12"/>
        <w:numPr>
          <w:ilvl w:val="0"/>
          <w:numId w:val="174"/>
        </w:numPr>
        <w:rPr>
          <w:rFonts w:ascii="Arial" w:hAnsi="Arial" w:cs="Arial"/>
          <w:color w:val="000000"/>
          <w:sz w:val="22"/>
          <w:szCs w:val="22"/>
        </w:rPr>
      </w:pPr>
      <w:r w:rsidRPr="002F58B0">
        <w:rPr>
          <w:rFonts w:ascii="Arial" w:hAnsi="Arial" w:cs="Arial"/>
          <w:color w:val="000000"/>
          <w:sz w:val="22"/>
          <w:szCs w:val="22"/>
        </w:rPr>
        <w:t xml:space="preserve">Topical buffered </w:t>
      </w:r>
      <w:proofErr w:type="spellStart"/>
      <w:r w:rsidRPr="002F58B0">
        <w:rPr>
          <w:rFonts w:ascii="Arial" w:hAnsi="Arial" w:cs="Arial"/>
          <w:color w:val="000000"/>
          <w:sz w:val="22"/>
          <w:szCs w:val="22"/>
        </w:rPr>
        <w:t>tricaine</w:t>
      </w:r>
      <w:proofErr w:type="spellEnd"/>
      <w:r w:rsidRPr="002F58B0">
        <w:rPr>
          <w:rFonts w:ascii="Arial" w:hAnsi="Arial" w:cs="Arial"/>
          <w:color w:val="000000"/>
          <w:sz w:val="22"/>
          <w:szCs w:val="22"/>
        </w:rPr>
        <w:t xml:space="preserve"> </w:t>
      </w:r>
      <w:proofErr w:type="spellStart"/>
      <w:r w:rsidRPr="002F58B0">
        <w:rPr>
          <w:rFonts w:ascii="Arial" w:hAnsi="Arial" w:cs="Arial"/>
          <w:color w:val="000000"/>
          <w:sz w:val="22"/>
          <w:szCs w:val="22"/>
        </w:rPr>
        <w:t>methanesulfonate</w:t>
      </w:r>
      <w:proofErr w:type="spellEnd"/>
      <w:r w:rsidRPr="002F58B0">
        <w:rPr>
          <w:rFonts w:ascii="Arial" w:hAnsi="Arial" w:cs="Arial"/>
          <w:color w:val="000000"/>
          <w:sz w:val="22"/>
          <w:szCs w:val="22"/>
        </w:rPr>
        <w:t xml:space="preserve"> </w:t>
      </w:r>
    </w:p>
    <w:p w:rsidR="009E0D67" w:rsidRPr="002F58B0" w:rsidRDefault="009E0D67" w:rsidP="002C62E1">
      <w:pPr>
        <w:pStyle w:val="Pa12"/>
        <w:numPr>
          <w:ilvl w:val="0"/>
          <w:numId w:val="174"/>
        </w:numPr>
        <w:rPr>
          <w:rFonts w:ascii="Arial" w:hAnsi="Arial" w:cs="Arial"/>
          <w:sz w:val="22"/>
          <w:szCs w:val="22"/>
        </w:rPr>
      </w:pPr>
      <w:r w:rsidRPr="002F58B0">
        <w:rPr>
          <w:rFonts w:ascii="Arial" w:hAnsi="Arial" w:cs="Arial"/>
          <w:color w:val="000000"/>
          <w:sz w:val="22"/>
          <w:szCs w:val="22"/>
        </w:rPr>
        <w:t>Topical buffered benzocaine hydrochloride</w:t>
      </w:r>
    </w:p>
    <w:p w:rsidR="009E0D67" w:rsidRPr="002F58B0" w:rsidRDefault="009E0D67" w:rsidP="009E0D67">
      <w:pPr>
        <w:jc w:val="both"/>
        <w:rPr>
          <w:rFonts w:ascii="Arial" w:hAnsi="Arial" w:cs="Arial"/>
          <w:color w:val="000000"/>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Pr="002F58B0" w:rsidRDefault="0091058C" w:rsidP="00645842">
      <w:pPr>
        <w:pStyle w:val="NoSpacing"/>
        <w:rPr>
          <w:rFonts w:ascii="Arial" w:hAnsi="Arial" w:cs="Arial"/>
        </w:rPr>
      </w:pPr>
      <w:r w:rsidRPr="002F58B0">
        <w:rPr>
          <w:rFonts w:ascii="Arial" w:hAnsi="Arial" w:cs="Arial"/>
        </w:rPr>
        <w:t>80.</w:t>
      </w:r>
      <w:r w:rsidRPr="002F58B0">
        <w:rPr>
          <w:rFonts w:ascii="Arial" w:hAnsi="Arial" w:cs="Arial"/>
        </w:rPr>
        <w:tab/>
      </w:r>
      <w:r w:rsidR="00645842" w:rsidRPr="002F58B0">
        <w:rPr>
          <w:rFonts w:ascii="Arial" w:hAnsi="Arial" w:cs="Arial"/>
        </w:rPr>
        <w:t>How would you evaluate the following picture of a rat using the rat grimace scale?</w:t>
      </w:r>
    </w:p>
    <w:p w:rsidR="00645842" w:rsidRPr="002F58B0" w:rsidRDefault="00645842" w:rsidP="00645842">
      <w:pPr>
        <w:pStyle w:val="NoSpacing"/>
        <w:ind w:left="1080"/>
        <w:rPr>
          <w:rFonts w:ascii="Arial" w:hAnsi="Arial" w:cs="Arial"/>
        </w:rPr>
      </w:pPr>
    </w:p>
    <w:p w:rsidR="00645842" w:rsidRPr="002F58B0" w:rsidRDefault="00645842" w:rsidP="00645842">
      <w:pPr>
        <w:numPr>
          <w:ilvl w:val="0"/>
          <w:numId w:val="13"/>
        </w:numPr>
        <w:ind w:hanging="720"/>
        <w:rPr>
          <w:rFonts w:ascii="Arial" w:hAnsi="Arial" w:cs="Arial"/>
          <w:lang w:val="en-CA"/>
        </w:rPr>
      </w:pPr>
      <w:r w:rsidRPr="002F58B0">
        <w:rPr>
          <w:rFonts w:ascii="Arial" w:hAnsi="Arial" w:cs="Arial"/>
          <w:lang w:val="en-CA"/>
        </w:rPr>
        <w:t>Moderate orbital tightening and moderate nose/cheek flattening.</w:t>
      </w:r>
    </w:p>
    <w:p w:rsidR="00645842" w:rsidRPr="002F58B0" w:rsidRDefault="00645842" w:rsidP="00645842">
      <w:pPr>
        <w:numPr>
          <w:ilvl w:val="0"/>
          <w:numId w:val="13"/>
        </w:numPr>
        <w:ind w:hanging="720"/>
        <w:rPr>
          <w:rFonts w:ascii="Arial" w:hAnsi="Arial" w:cs="Arial"/>
          <w:lang w:val="en-CA"/>
        </w:rPr>
      </w:pPr>
      <w:r w:rsidRPr="002F58B0">
        <w:rPr>
          <w:rFonts w:ascii="Arial" w:hAnsi="Arial" w:cs="Arial"/>
          <w:lang w:val="en-CA"/>
        </w:rPr>
        <w:t>No orbital tightening and no nose/cheek flattening.</w:t>
      </w:r>
    </w:p>
    <w:p w:rsidR="00645842" w:rsidRPr="002F58B0" w:rsidRDefault="00645842" w:rsidP="00645842">
      <w:pPr>
        <w:numPr>
          <w:ilvl w:val="0"/>
          <w:numId w:val="13"/>
        </w:numPr>
        <w:ind w:hanging="720"/>
        <w:rPr>
          <w:rFonts w:ascii="Arial" w:hAnsi="Arial" w:cs="Arial"/>
          <w:lang w:val="en-CA"/>
        </w:rPr>
      </w:pPr>
      <w:r w:rsidRPr="002F58B0">
        <w:rPr>
          <w:rFonts w:ascii="Arial" w:hAnsi="Arial" w:cs="Arial"/>
          <w:lang w:val="en-CA"/>
        </w:rPr>
        <w:t xml:space="preserve">Obvious orbital tightening and moderate nose/cheek flattening </w:t>
      </w:r>
    </w:p>
    <w:p w:rsidR="00645842" w:rsidRPr="002F58B0" w:rsidRDefault="00645842" w:rsidP="00645842">
      <w:pPr>
        <w:numPr>
          <w:ilvl w:val="0"/>
          <w:numId w:val="13"/>
        </w:numPr>
        <w:ind w:hanging="720"/>
        <w:rPr>
          <w:rFonts w:ascii="Arial" w:hAnsi="Arial" w:cs="Arial"/>
          <w:lang w:val="en-CA"/>
        </w:rPr>
      </w:pPr>
      <w:r w:rsidRPr="002F58B0">
        <w:rPr>
          <w:rFonts w:ascii="Arial" w:hAnsi="Arial" w:cs="Arial"/>
          <w:lang w:val="en-CA"/>
        </w:rPr>
        <w:t xml:space="preserve">Moderate orbital tightening and no nose/cheek flattening </w:t>
      </w:r>
    </w:p>
    <w:p w:rsidR="00645842" w:rsidRPr="002F58B0" w:rsidRDefault="00645842" w:rsidP="00645842">
      <w:pPr>
        <w:ind w:left="720" w:hanging="720"/>
        <w:rPr>
          <w:rFonts w:ascii="Arial" w:hAnsi="Arial" w:cs="Arial"/>
          <w:lang w:val="en-CA"/>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22160C" w:rsidRPr="002F58B0" w:rsidRDefault="0091058C" w:rsidP="0022160C">
      <w:pPr>
        <w:pStyle w:val="NormalWeb"/>
        <w:spacing w:before="0" w:beforeAutospacing="0" w:after="0" w:afterAutospacing="0"/>
        <w:ind w:left="720" w:hanging="720"/>
        <w:jc w:val="both"/>
        <w:rPr>
          <w:rFonts w:ascii="Arial" w:hAnsi="Arial" w:cs="Arial"/>
          <w:color w:val="222222"/>
          <w:sz w:val="22"/>
          <w:szCs w:val="22"/>
        </w:rPr>
      </w:pPr>
      <w:r w:rsidRPr="002F58B0">
        <w:rPr>
          <w:rFonts w:ascii="Arial" w:hAnsi="Arial" w:cs="Arial"/>
          <w:sz w:val="22"/>
          <w:szCs w:val="22"/>
        </w:rPr>
        <w:t>81.</w:t>
      </w:r>
      <w:r w:rsidRPr="002F58B0">
        <w:rPr>
          <w:rFonts w:ascii="Arial" w:hAnsi="Arial" w:cs="Arial"/>
          <w:sz w:val="22"/>
          <w:szCs w:val="22"/>
        </w:rPr>
        <w:tab/>
      </w:r>
      <w:r w:rsidR="0022160C" w:rsidRPr="002F58B0">
        <w:rPr>
          <w:rFonts w:ascii="Arial" w:hAnsi="Arial" w:cs="Arial"/>
          <w:color w:val="222222"/>
          <w:sz w:val="22"/>
          <w:szCs w:val="22"/>
        </w:rPr>
        <w:t xml:space="preserve">The </w:t>
      </w:r>
      <w:r w:rsidR="00901571">
        <w:rPr>
          <w:rFonts w:ascii="Arial" w:hAnsi="Arial" w:cs="Arial"/>
          <w:color w:val="222222"/>
          <w:sz w:val="22"/>
          <w:szCs w:val="22"/>
        </w:rPr>
        <w:t>picture</w:t>
      </w:r>
      <w:r w:rsidR="0022160C" w:rsidRPr="002F58B0">
        <w:rPr>
          <w:rFonts w:ascii="Arial" w:hAnsi="Arial" w:cs="Arial"/>
          <w:color w:val="222222"/>
          <w:sz w:val="22"/>
          <w:szCs w:val="22"/>
        </w:rPr>
        <w:t xml:space="preserve"> breeding scheme pictured above is used to produce what type of mice?</w:t>
      </w:r>
    </w:p>
    <w:p w:rsidR="0022160C" w:rsidRPr="002F58B0" w:rsidRDefault="0022160C" w:rsidP="0022160C">
      <w:pPr>
        <w:pStyle w:val="NormalWeb"/>
        <w:spacing w:before="0" w:beforeAutospacing="0" w:after="0" w:afterAutospacing="0"/>
        <w:ind w:left="720" w:hanging="720"/>
        <w:jc w:val="both"/>
        <w:rPr>
          <w:rFonts w:ascii="Arial" w:hAnsi="Arial" w:cs="Arial"/>
          <w:color w:val="222222"/>
          <w:sz w:val="22"/>
          <w:szCs w:val="22"/>
        </w:rPr>
      </w:pPr>
    </w:p>
    <w:p w:rsidR="0022160C" w:rsidRPr="002F58B0" w:rsidRDefault="0022160C" w:rsidP="00D749A4">
      <w:pPr>
        <w:pStyle w:val="NormalWeb"/>
        <w:numPr>
          <w:ilvl w:val="0"/>
          <w:numId w:val="81"/>
        </w:numPr>
        <w:spacing w:before="0" w:beforeAutospacing="0" w:after="0" w:afterAutospacing="0"/>
        <w:jc w:val="both"/>
        <w:rPr>
          <w:rStyle w:val="Strong"/>
          <w:rFonts w:ascii="Arial" w:hAnsi="Arial" w:cs="Arial"/>
          <w:b w:val="0"/>
          <w:color w:val="222222"/>
          <w:sz w:val="22"/>
          <w:szCs w:val="22"/>
        </w:rPr>
      </w:pPr>
      <w:proofErr w:type="spellStart"/>
      <w:r w:rsidRPr="002F58B0">
        <w:rPr>
          <w:rStyle w:val="Strong"/>
          <w:rFonts w:ascii="Arial" w:hAnsi="Arial" w:cs="Arial"/>
          <w:color w:val="222222"/>
          <w:sz w:val="22"/>
          <w:szCs w:val="22"/>
        </w:rPr>
        <w:t>Coisogenic</w:t>
      </w:r>
      <w:proofErr w:type="spellEnd"/>
    </w:p>
    <w:p w:rsidR="0022160C" w:rsidRPr="002F58B0" w:rsidRDefault="0022160C" w:rsidP="00D749A4">
      <w:pPr>
        <w:pStyle w:val="NormalWeb"/>
        <w:numPr>
          <w:ilvl w:val="0"/>
          <w:numId w:val="81"/>
        </w:numPr>
        <w:spacing w:before="0" w:beforeAutospacing="0" w:after="0" w:afterAutospacing="0"/>
        <w:jc w:val="both"/>
        <w:rPr>
          <w:rStyle w:val="Strong"/>
          <w:rFonts w:ascii="Arial" w:hAnsi="Arial" w:cs="Arial"/>
          <w:b w:val="0"/>
          <w:color w:val="222222"/>
          <w:sz w:val="22"/>
          <w:szCs w:val="22"/>
        </w:rPr>
      </w:pPr>
      <w:proofErr w:type="spellStart"/>
      <w:r w:rsidRPr="002F58B0">
        <w:rPr>
          <w:rStyle w:val="Strong"/>
          <w:rFonts w:ascii="Arial" w:hAnsi="Arial" w:cs="Arial"/>
          <w:color w:val="222222"/>
          <w:sz w:val="22"/>
          <w:szCs w:val="22"/>
        </w:rPr>
        <w:t>Conplastic</w:t>
      </w:r>
      <w:proofErr w:type="spellEnd"/>
    </w:p>
    <w:p w:rsidR="0022160C" w:rsidRPr="002F58B0" w:rsidRDefault="0022160C" w:rsidP="00D749A4">
      <w:pPr>
        <w:pStyle w:val="NormalWeb"/>
        <w:numPr>
          <w:ilvl w:val="0"/>
          <w:numId w:val="81"/>
        </w:numPr>
        <w:spacing w:before="0" w:beforeAutospacing="0" w:after="0" w:afterAutospacing="0"/>
        <w:jc w:val="both"/>
        <w:rPr>
          <w:rStyle w:val="Strong"/>
          <w:rFonts w:ascii="Arial" w:hAnsi="Arial" w:cs="Arial"/>
          <w:b w:val="0"/>
          <w:color w:val="222222"/>
          <w:sz w:val="22"/>
          <w:szCs w:val="22"/>
        </w:rPr>
      </w:pPr>
      <w:proofErr w:type="spellStart"/>
      <w:r w:rsidRPr="002F58B0">
        <w:rPr>
          <w:rStyle w:val="Strong"/>
          <w:rFonts w:ascii="Arial" w:hAnsi="Arial" w:cs="Arial"/>
          <w:color w:val="222222"/>
          <w:sz w:val="22"/>
          <w:szCs w:val="22"/>
        </w:rPr>
        <w:t>Consomic</w:t>
      </w:r>
      <w:proofErr w:type="spellEnd"/>
    </w:p>
    <w:p w:rsidR="0022160C" w:rsidRPr="002F58B0" w:rsidRDefault="0022160C" w:rsidP="00D749A4">
      <w:pPr>
        <w:pStyle w:val="NormalWeb"/>
        <w:numPr>
          <w:ilvl w:val="0"/>
          <w:numId w:val="81"/>
        </w:numPr>
        <w:spacing w:before="0" w:beforeAutospacing="0" w:after="0" w:afterAutospacing="0"/>
        <w:ind w:left="994"/>
        <w:jc w:val="both"/>
        <w:rPr>
          <w:rStyle w:val="Strong"/>
          <w:rFonts w:ascii="Arial" w:hAnsi="Arial" w:cs="Arial"/>
          <w:b w:val="0"/>
          <w:color w:val="222222"/>
          <w:sz w:val="22"/>
          <w:szCs w:val="22"/>
        </w:rPr>
      </w:pPr>
      <w:r w:rsidRPr="002F58B0">
        <w:rPr>
          <w:rStyle w:val="Strong"/>
          <w:rFonts w:ascii="Arial" w:hAnsi="Arial" w:cs="Arial"/>
          <w:color w:val="222222"/>
          <w:sz w:val="22"/>
          <w:szCs w:val="22"/>
        </w:rPr>
        <w:t>Congenic</w:t>
      </w:r>
    </w:p>
    <w:p w:rsidR="0022160C" w:rsidRPr="002F58B0" w:rsidRDefault="0022160C" w:rsidP="0022160C">
      <w:pPr>
        <w:pStyle w:val="NormalWeb"/>
        <w:spacing w:before="0" w:beforeAutospacing="0" w:after="0" w:afterAutospacing="0"/>
        <w:ind w:left="634"/>
        <w:jc w:val="both"/>
        <w:rPr>
          <w:rStyle w:val="Strong"/>
          <w:rFonts w:ascii="Arial" w:hAnsi="Arial" w:cs="Arial"/>
          <w:b w:val="0"/>
          <w:color w:val="222222"/>
          <w:sz w:val="22"/>
          <w:szCs w:val="22"/>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5D28B0" w:rsidRPr="002F58B0" w:rsidRDefault="0091058C" w:rsidP="005D28B0">
      <w:pPr>
        <w:spacing w:line="240" w:lineRule="exact"/>
        <w:jc w:val="both"/>
        <w:rPr>
          <w:rFonts w:ascii="Arial" w:hAnsi="Arial" w:cs="Arial"/>
        </w:rPr>
      </w:pPr>
      <w:r w:rsidRPr="002F58B0">
        <w:rPr>
          <w:rFonts w:ascii="Arial" w:hAnsi="Arial" w:cs="Arial"/>
        </w:rPr>
        <w:t>82.</w:t>
      </w:r>
      <w:r w:rsidRPr="002F58B0">
        <w:rPr>
          <w:rFonts w:ascii="Arial" w:hAnsi="Arial" w:cs="Arial"/>
        </w:rPr>
        <w:tab/>
      </w:r>
      <w:r w:rsidR="005D28B0" w:rsidRPr="002F58B0">
        <w:rPr>
          <w:rFonts w:ascii="Arial" w:hAnsi="Arial" w:cs="Arial"/>
        </w:rPr>
        <w:t xml:space="preserve">What </w:t>
      </w:r>
      <w:proofErr w:type="gramStart"/>
      <w:r w:rsidR="005D28B0" w:rsidRPr="002F58B0">
        <w:rPr>
          <w:rFonts w:ascii="Arial" w:hAnsi="Arial" w:cs="Arial"/>
        </w:rPr>
        <w:t>does this</w:t>
      </w:r>
      <w:proofErr w:type="gramEnd"/>
      <w:r w:rsidR="005D28B0" w:rsidRPr="002F58B0">
        <w:rPr>
          <w:rFonts w:ascii="Arial" w:hAnsi="Arial" w:cs="Arial"/>
        </w:rPr>
        <w:t xml:space="preserve"> sign indicate?</w:t>
      </w:r>
    </w:p>
    <w:p w:rsidR="005D28B0" w:rsidRPr="002F58B0" w:rsidRDefault="005D28B0" w:rsidP="005D28B0">
      <w:pPr>
        <w:spacing w:line="240" w:lineRule="exact"/>
        <w:jc w:val="both"/>
        <w:rPr>
          <w:rFonts w:ascii="Arial" w:hAnsi="Arial" w:cs="Arial"/>
          <w:b/>
          <w:color w:val="000000"/>
        </w:rPr>
      </w:pPr>
    </w:p>
    <w:p w:rsidR="005D28B0" w:rsidRPr="002F58B0" w:rsidRDefault="005D28B0" w:rsidP="005D28B0">
      <w:pPr>
        <w:rPr>
          <w:rFonts w:ascii="Arial" w:hAnsi="Arial" w:cs="Arial"/>
        </w:rPr>
      </w:pPr>
      <w:r w:rsidRPr="002F58B0">
        <w:rPr>
          <w:rFonts w:ascii="Arial" w:hAnsi="Arial" w:cs="Arial"/>
        </w:rPr>
        <w:tab/>
      </w:r>
      <w:proofErr w:type="gramStart"/>
      <w:r w:rsidRPr="002F58B0">
        <w:rPr>
          <w:rFonts w:ascii="Arial" w:hAnsi="Arial" w:cs="Arial"/>
        </w:rPr>
        <w:t>a</w:t>
      </w:r>
      <w:proofErr w:type="gramEnd"/>
      <w:r w:rsidRPr="002F58B0">
        <w:rPr>
          <w:rFonts w:ascii="Arial" w:hAnsi="Arial" w:cs="Arial"/>
        </w:rPr>
        <w:t>.   biological hazard</w:t>
      </w:r>
    </w:p>
    <w:p w:rsidR="005D28B0" w:rsidRPr="002F58B0" w:rsidRDefault="005D28B0" w:rsidP="005D28B0">
      <w:pPr>
        <w:rPr>
          <w:rFonts w:ascii="Arial" w:hAnsi="Arial" w:cs="Arial"/>
        </w:rPr>
      </w:pPr>
      <w:r w:rsidRPr="002F58B0">
        <w:rPr>
          <w:rFonts w:ascii="Arial" w:hAnsi="Arial" w:cs="Arial"/>
        </w:rPr>
        <w:tab/>
      </w:r>
      <w:proofErr w:type="gramStart"/>
      <w:r w:rsidRPr="002F58B0">
        <w:rPr>
          <w:rFonts w:ascii="Arial" w:hAnsi="Arial" w:cs="Arial"/>
        </w:rPr>
        <w:t>b</w:t>
      </w:r>
      <w:proofErr w:type="gramEnd"/>
      <w:r w:rsidRPr="002F58B0">
        <w:rPr>
          <w:rFonts w:ascii="Arial" w:hAnsi="Arial" w:cs="Arial"/>
        </w:rPr>
        <w:t>.   chemical hazard</w:t>
      </w:r>
    </w:p>
    <w:p w:rsidR="005D28B0" w:rsidRPr="002F58B0" w:rsidRDefault="005D28B0" w:rsidP="005D28B0">
      <w:pPr>
        <w:rPr>
          <w:rFonts w:ascii="Arial" w:hAnsi="Arial" w:cs="Arial"/>
        </w:rPr>
      </w:pPr>
      <w:r w:rsidRPr="002F58B0">
        <w:rPr>
          <w:rFonts w:ascii="Arial" w:hAnsi="Arial" w:cs="Arial"/>
        </w:rPr>
        <w:tab/>
      </w:r>
      <w:proofErr w:type="gramStart"/>
      <w:r w:rsidRPr="002F58B0">
        <w:rPr>
          <w:rFonts w:ascii="Arial" w:hAnsi="Arial" w:cs="Arial"/>
        </w:rPr>
        <w:t>c</w:t>
      </w:r>
      <w:proofErr w:type="gramEnd"/>
      <w:r w:rsidRPr="002F58B0">
        <w:rPr>
          <w:rFonts w:ascii="Arial" w:hAnsi="Arial" w:cs="Arial"/>
        </w:rPr>
        <w:t>.   explosive hazard</w:t>
      </w:r>
    </w:p>
    <w:p w:rsidR="005D28B0" w:rsidRPr="002F58B0" w:rsidRDefault="005D28B0" w:rsidP="005D28B0">
      <w:pPr>
        <w:rPr>
          <w:rFonts w:ascii="Arial" w:hAnsi="Arial" w:cs="Arial"/>
        </w:rPr>
      </w:pPr>
      <w:r w:rsidRPr="002F58B0">
        <w:rPr>
          <w:rFonts w:ascii="Arial" w:hAnsi="Arial" w:cs="Arial"/>
        </w:rPr>
        <w:tab/>
      </w:r>
      <w:proofErr w:type="gramStart"/>
      <w:r w:rsidRPr="002F58B0">
        <w:rPr>
          <w:rFonts w:ascii="Arial" w:hAnsi="Arial" w:cs="Arial"/>
        </w:rPr>
        <w:t>d</w:t>
      </w:r>
      <w:proofErr w:type="gramEnd"/>
      <w:r w:rsidRPr="002F58B0">
        <w:rPr>
          <w:rFonts w:ascii="Arial" w:hAnsi="Arial" w:cs="Arial"/>
        </w:rPr>
        <w:t>.   radioactive hazard</w:t>
      </w:r>
    </w:p>
    <w:p w:rsidR="005D28B0" w:rsidRPr="002F58B0" w:rsidRDefault="005D28B0" w:rsidP="005D28B0">
      <w:pPr>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13FFE" w:rsidRPr="002F58B0" w:rsidRDefault="0091058C" w:rsidP="008824BD">
      <w:pPr>
        <w:ind w:left="720" w:hanging="720"/>
        <w:rPr>
          <w:rFonts w:ascii="Arial" w:hAnsi="Arial" w:cs="Arial"/>
          <w:color w:val="000000"/>
        </w:rPr>
      </w:pPr>
      <w:r w:rsidRPr="002F58B0">
        <w:rPr>
          <w:rFonts w:ascii="Arial" w:hAnsi="Arial" w:cs="Arial"/>
        </w:rPr>
        <w:t>83.</w:t>
      </w:r>
      <w:r w:rsidRPr="002F58B0">
        <w:rPr>
          <w:rFonts w:ascii="Arial" w:hAnsi="Arial" w:cs="Arial"/>
        </w:rPr>
        <w:tab/>
      </w:r>
      <w:r w:rsidR="00A13FFE" w:rsidRPr="002F58B0">
        <w:rPr>
          <w:rFonts w:ascii="Arial" w:hAnsi="Arial" w:cs="Arial"/>
          <w:color w:val="000000"/>
        </w:rPr>
        <w:t>At one week with static caging, this effect, likely due to ammonia levels, occurred in mice in which bedding substrate?</w:t>
      </w:r>
    </w:p>
    <w:p w:rsidR="00A13FFE" w:rsidRPr="002F58B0" w:rsidRDefault="00A13FFE" w:rsidP="00A13FFE">
      <w:pPr>
        <w:rPr>
          <w:rFonts w:ascii="Arial" w:hAnsi="Arial" w:cs="Arial"/>
          <w:color w:val="000000"/>
        </w:rPr>
      </w:pPr>
    </w:p>
    <w:p w:rsidR="00A13FFE" w:rsidRPr="002F58B0" w:rsidRDefault="00A13FFE" w:rsidP="002C62E1">
      <w:pPr>
        <w:pStyle w:val="NoSpacing"/>
        <w:numPr>
          <w:ilvl w:val="0"/>
          <w:numId w:val="113"/>
        </w:numPr>
        <w:spacing w:line="240" w:lineRule="exact"/>
        <w:jc w:val="both"/>
        <w:rPr>
          <w:rFonts w:ascii="Arial" w:hAnsi="Arial" w:cs="Arial"/>
          <w:color w:val="000000"/>
        </w:rPr>
      </w:pPr>
      <w:r w:rsidRPr="002F58B0">
        <w:rPr>
          <w:rFonts w:ascii="Arial" w:hAnsi="Arial" w:cs="Arial"/>
          <w:color w:val="000000"/>
        </w:rPr>
        <w:t>Irradiated corncob</w:t>
      </w:r>
    </w:p>
    <w:p w:rsidR="00A13FFE" w:rsidRPr="002F58B0" w:rsidRDefault="00A13FFE" w:rsidP="002C62E1">
      <w:pPr>
        <w:pStyle w:val="NoSpacing"/>
        <w:numPr>
          <w:ilvl w:val="0"/>
          <w:numId w:val="113"/>
        </w:numPr>
        <w:spacing w:line="240" w:lineRule="exact"/>
        <w:jc w:val="both"/>
        <w:rPr>
          <w:rFonts w:ascii="Arial" w:hAnsi="Arial" w:cs="Arial"/>
          <w:color w:val="000000"/>
        </w:rPr>
      </w:pPr>
      <w:r w:rsidRPr="002F58B0">
        <w:rPr>
          <w:rFonts w:ascii="Arial" w:hAnsi="Arial" w:cs="Arial"/>
          <w:color w:val="000000"/>
        </w:rPr>
        <w:t>Aspen wood chips</w:t>
      </w:r>
    </w:p>
    <w:p w:rsidR="00A13FFE" w:rsidRPr="002F58B0" w:rsidRDefault="00A13FFE" w:rsidP="002C62E1">
      <w:pPr>
        <w:pStyle w:val="NoSpacing"/>
        <w:numPr>
          <w:ilvl w:val="0"/>
          <w:numId w:val="113"/>
        </w:numPr>
        <w:spacing w:line="240" w:lineRule="exact"/>
        <w:jc w:val="both"/>
        <w:rPr>
          <w:rFonts w:ascii="Arial" w:hAnsi="Arial" w:cs="Arial"/>
          <w:color w:val="000000"/>
        </w:rPr>
      </w:pPr>
      <w:r w:rsidRPr="002F58B0">
        <w:rPr>
          <w:rFonts w:ascii="Arial" w:hAnsi="Arial" w:cs="Arial"/>
          <w:color w:val="000000"/>
        </w:rPr>
        <w:t>Reclaimed wood pulp</w:t>
      </w:r>
    </w:p>
    <w:p w:rsidR="00A13FFE" w:rsidRPr="002F58B0" w:rsidRDefault="00A13FFE" w:rsidP="002C62E1">
      <w:pPr>
        <w:pStyle w:val="NoSpacing"/>
        <w:numPr>
          <w:ilvl w:val="0"/>
          <w:numId w:val="113"/>
        </w:numPr>
        <w:spacing w:line="240" w:lineRule="exact"/>
        <w:jc w:val="both"/>
        <w:rPr>
          <w:rFonts w:ascii="Arial" w:hAnsi="Arial" w:cs="Arial"/>
          <w:color w:val="000000"/>
        </w:rPr>
      </w:pPr>
      <w:r w:rsidRPr="002F58B0">
        <w:rPr>
          <w:rFonts w:ascii="Arial" w:hAnsi="Arial" w:cs="Arial"/>
          <w:color w:val="000000"/>
        </w:rPr>
        <w:t>Recycled newspaper</w:t>
      </w:r>
    </w:p>
    <w:p w:rsidR="00A13FFE" w:rsidRPr="002F58B0" w:rsidRDefault="00A13FFE" w:rsidP="00A13FFE">
      <w:pPr>
        <w:pStyle w:val="NoSpacing"/>
        <w:spacing w:line="240" w:lineRule="exact"/>
        <w:jc w:val="both"/>
        <w:rPr>
          <w:rFonts w:ascii="Arial" w:hAnsi="Arial" w:cs="Arial"/>
          <w:color w:val="000000"/>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77CBE" w:rsidRPr="002F58B0" w:rsidRDefault="0091058C" w:rsidP="0042560A">
      <w:pPr>
        <w:ind w:left="720" w:hanging="720"/>
        <w:rPr>
          <w:rFonts w:ascii="Arial" w:hAnsi="Arial" w:cs="Arial"/>
        </w:rPr>
      </w:pPr>
      <w:r w:rsidRPr="002F58B0">
        <w:rPr>
          <w:rFonts w:ascii="Arial" w:hAnsi="Arial" w:cs="Arial"/>
        </w:rPr>
        <w:t>84.</w:t>
      </w:r>
      <w:r w:rsidRPr="002F58B0">
        <w:rPr>
          <w:rFonts w:ascii="Arial" w:hAnsi="Arial" w:cs="Arial"/>
        </w:rPr>
        <w:tab/>
      </w:r>
      <w:r w:rsidR="00977CBE" w:rsidRPr="002F58B0">
        <w:rPr>
          <w:rFonts w:ascii="Arial" w:hAnsi="Arial" w:cs="Arial"/>
        </w:rPr>
        <w:t xml:space="preserve">The investigator pictured below was awarded the Nobel </w:t>
      </w:r>
      <w:proofErr w:type="gramStart"/>
      <w:r w:rsidR="00977CBE" w:rsidRPr="002F58B0">
        <w:rPr>
          <w:rFonts w:ascii="Arial" w:hAnsi="Arial" w:cs="Arial"/>
        </w:rPr>
        <w:t>prize</w:t>
      </w:r>
      <w:proofErr w:type="gramEnd"/>
      <w:r w:rsidR="00977CBE" w:rsidRPr="002F58B0">
        <w:rPr>
          <w:rFonts w:ascii="Arial" w:hAnsi="Arial" w:cs="Arial"/>
        </w:rPr>
        <w:t xml:space="preserve"> for studies involving the invertebrate shown and for which significant scientific breakthrough?</w:t>
      </w:r>
    </w:p>
    <w:p w:rsidR="00977CBE" w:rsidRPr="002F58B0" w:rsidRDefault="00977CBE" w:rsidP="00977CBE">
      <w:pPr>
        <w:pStyle w:val="ListParagraph"/>
        <w:rPr>
          <w:rFonts w:ascii="Arial" w:hAnsi="Arial" w:cs="Arial"/>
          <w:sz w:val="22"/>
          <w:szCs w:val="22"/>
        </w:rPr>
      </w:pP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Modulation of the cell cycle and programmed cell death</w:t>
      </w: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Signal transduction in the nervous system</w:t>
      </w: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Organization of individual and social behavior patterns</w:t>
      </w: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Genetic mutation and screening for genes in metazoan development</w:t>
      </w:r>
    </w:p>
    <w:p w:rsidR="00977CBE" w:rsidRPr="002F58B0" w:rsidRDefault="00977CBE" w:rsidP="002C62E1">
      <w:pPr>
        <w:pStyle w:val="ListParagraph"/>
        <w:numPr>
          <w:ilvl w:val="0"/>
          <w:numId w:val="186"/>
        </w:numPr>
        <w:rPr>
          <w:rFonts w:ascii="Arial" w:hAnsi="Arial" w:cs="Arial"/>
          <w:sz w:val="22"/>
          <w:szCs w:val="22"/>
        </w:rPr>
      </w:pPr>
      <w:r w:rsidRPr="002F58B0">
        <w:rPr>
          <w:rFonts w:ascii="Arial" w:hAnsi="Arial" w:cs="Arial"/>
          <w:sz w:val="22"/>
          <w:szCs w:val="22"/>
        </w:rPr>
        <w:t xml:space="preserve">Sensitive detection of endotoxin </w:t>
      </w:r>
    </w:p>
    <w:p w:rsidR="00977CBE" w:rsidRPr="002F58B0" w:rsidRDefault="00977CBE" w:rsidP="00977CBE">
      <w:pPr>
        <w:pStyle w:val="ListParagraph"/>
        <w:ind w:left="1440"/>
        <w:rPr>
          <w:rFonts w:ascii="Arial" w:hAnsi="Arial" w:cs="Arial"/>
          <w:sz w:val="22"/>
          <w:szCs w:val="22"/>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B2C1B" w:rsidRPr="002F58B0" w:rsidRDefault="0091058C" w:rsidP="003C6590">
      <w:pPr>
        <w:ind w:left="720" w:hanging="720"/>
        <w:rPr>
          <w:rFonts w:ascii="Arial" w:hAnsi="Arial" w:cs="Arial"/>
        </w:rPr>
      </w:pPr>
      <w:r w:rsidRPr="002F58B0">
        <w:rPr>
          <w:rFonts w:ascii="Arial" w:hAnsi="Arial" w:cs="Arial"/>
        </w:rPr>
        <w:t>85.</w:t>
      </w:r>
      <w:r w:rsidRPr="002F58B0">
        <w:rPr>
          <w:rFonts w:ascii="Arial" w:hAnsi="Arial" w:cs="Arial"/>
        </w:rPr>
        <w:tab/>
      </w:r>
      <w:r w:rsidR="00AB2C1B" w:rsidRPr="002F58B0">
        <w:rPr>
          <w:rFonts w:ascii="Arial" w:hAnsi="Arial" w:cs="Arial"/>
        </w:rPr>
        <w:t xml:space="preserve">Which one of the following testing apparatuses is used to evaluate anxiety related </w:t>
      </w:r>
      <w:proofErr w:type="spellStart"/>
      <w:r w:rsidR="00AB2C1B" w:rsidRPr="002F58B0">
        <w:rPr>
          <w:rFonts w:ascii="Arial" w:hAnsi="Arial" w:cs="Arial"/>
        </w:rPr>
        <w:t>behavior</w:t>
      </w:r>
      <w:proofErr w:type="spellEnd"/>
      <w:r w:rsidR="00AB2C1B" w:rsidRPr="002F58B0">
        <w:rPr>
          <w:rFonts w:ascii="Arial" w:hAnsi="Arial" w:cs="Arial"/>
        </w:rPr>
        <w:t xml:space="preserve"> in rodents in a novel environment? </w:t>
      </w:r>
    </w:p>
    <w:p w:rsidR="00AB2C1B" w:rsidRPr="002F58B0" w:rsidRDefault="00AB2C1B" w:rsidP="00AB2C1B">
      <w:pPr>
        <w:rPr>
          <w:rFonts w:ascii="Arial" w:hAnsi="Arial" w:cs="Arial"/>
        </w:rPr>
      </w:pPr>
    </w:p>
    <w:p w:rsidR="00AB2C1B" w:rsidRPr="002F58B0" w:rsidRDefault="00AB2C1B" w:rsidP="00D749A4">
      <w:pPr>
        <w:numPr>
          <w:ilvl w:val="0"/>
          <w:numId w:val="46"/>
        </w:numPr>
        <w:rPr>
          <w:rFonts w:ascii="Arial" w:hAnsi="Arial" w:cs="Arial"/>
        </w:rPr>
      </w:pPr>
      <w:r w:rsidRPr="002F58B0">
        <w:rPr>
          <w:rFonts w:ascii="Arial" w:hAnsi="Arial" w:cs="Arial"/>
        </w:rPr>
        <w:t>A</w:t>
      </w:r>
    </w:p>
    <w:p w:rsidR="00AB2C1B" w:rsidRPr="002F58B0" w:rsidRDefault="00AB2C1B" w:rsidP="00D749A4">
      <w:pPr>
        <w:numPr>
          <w:ilvl w:val="0"/>
          <w:numId w:val="46"/>
        </w:numPr>
        <w:rPr>
          <w:rFonts w:ascii="Arial" w:hAnsi="Arial" w:cs="Arial"/>
        </w:rPr>
      </w:pPr>
      <w:r w:rsidRPr="002F58B0">
        <w:rPr>
          <w:rFonts w:ascii="Arial" w:hAnsi="Arial" w:cs="Arial"/>
        </w:rPr>
        <w:t>B</w:t>
      </w:r>
    </w:p>
    <w:p w:rsidR="00AB2C1B" w:rsidRPr="002F58B0" w:rsidRDefault="00AB2C1B" w:rsidP="00D749A4">
      <w:pPr>
        <w:numPr>
          <w:ilvl w:val="0"/>
          <w:numId w:val="46"/>
        </w:numPr>
        <w:rPr>
          <w:rFonts w:ascii="Arial" w:hAnsi="Arial" w:cs="Arial"/>
        </w:rPr>
      </w:pPr>
      <w:r w:rsidRPr="002F58B0">
        <w:rPr>
          <w:rFonts w:ascii="Arial" w:hAnsi="Arial" w:cs="Arial"/>
        </w:rPr>
        <w:t>C</w:t>
      </w:r>
    </w:p>
    <w:p w:rsidR="00AB2C1B" w:rsidRPr="002F58B0" w:rsidRDefault="00AB2C1B" w:rsidP="00D749A4">
      <w:pPr>
        <w:numPr>
          <w:ilvl w:val="0"/>
          <w:numId w:val="46"/>
        </w:numPr>
        <w:rPr>
          <w:rFonts w:ascii="Arial" w:hAnsi="Arial" w:cs="Arial"/>
        </w:rPr>
      </w:pPr>
      <w:r w:rsidRPr="002F58B0">
        <w:rPr>
          <w:rFonts w:ascii="Arial" w:hAnsi="Arial" w:cs="Arial"/>
        </w:rPr>
        <w:t>D</w:t>
      </w:r>
    </w:p>
    <w:p w:rsidR="00AB2C1B" w:rsidRPr="002F58B0" w:rsidRDefault="00AB2C1B" w:rsidP="00D749A4">
      <w:pPr>
        <w:numPr>
          <w:ilvl w:val="0"/>
          <w:numId w:val="46"/>
        </w:numPr>
        <w:rPr>
          <w:rFonts w:ascii="Arial" w:hAnsi="Arial" w:cs="Arial"/>
        </w:rPr>
      </w:pPr>
      <w:r w:rsidRPr="002F58B0">
        <w:rPr>
          <w:rFonts w:ascii="Arial" w:hAnsi="Arial" w:cs="Arial"/>
        </w:rPr>
        <w:t>E</w:t>
      </w:r>
    </w:p>
    <w:p w:rsidR="00AB2C1B" w:rsidRPr="002F58B0" w:rsidRDefault="00AB2C1B" w:rsidP="00AB2C1B">
      <w:pPr>
        <w:rPr>
          <w:rFonts w:ascii="Arial" w:hAnsi="Arial" w:cs="Arial"/>
          <w:b/>
        </w:rPr>
      </w:pPr>
    </w:p>
    <w:p w:rsidR="009A33BE" w:rsidRDefault="009A33BE" w:rsidP="00AB2C1B">
      <w:pPr>
        <w:rPr>
          <w:rFonts w:ascii="Arial" w:hAnsi="Arial" w:cs="Arial"/>
          <w:b/>
        </w:rPr>
      </w:pPr>
    </w:p>
    <w:p w:rsidR="009A33BE" w:rsidRPr="002F58B0" w:rsidRDefault="009A33BE" w:rsidP="00AB2C1B">
      <w:pPr>
        <w:rPr>
          <w:rFonts w:ascii="Arial" w:hAnsi="Arial" w:cs="Arial"/>
        </w:rPr>
      </w:pPr>
    </w:p>
    <w:p w:rsidR="00512FBC" w:rsidRPr="002F58B0" w:rsidRDefault="0091058C" w:rsidP="00512FBC">
      <w:pPr>
        <w:rPr>
          <w:rFonts w:ascii="Arial" w:hAnsi="Arial" w:cs="Arial"/>
        </w:rPr>
      </w:pPr>
      <w:r w:rsidRPr="002F58B0">
        <w:rPr>
          <w:rFonts w:ascii="Arial" w:hAnsi="Arial" w:cs="Arial"/>
        </w:rPr>
        <w:t>86.</w:t>
      </w:r>
      <w:r w:rsidRPr="002F58B0">
        <w:rPr>
          <w:rFonts w:ascii="Arial" w:hAnsi="Arial" w:cs="Arial"/>
        </w:rPr>
        <w:tab/>
      </w:r>
      <w:r w:rsidR="00512FBC" w:rsidRPr="002F58B0">
        <w:rPr>
          <w:rFonts w:ascii="Arial" w:hAnsi="Arial" w:cs="Arial"/>
        </w:rPr>
        <w:t>These spherical structures are a normal finding on urinalysis in which laboratory animal species?</w:t>
      </w:r>
    </w:p>
    <w:p w:rsidR="00512FBC" w:rsidRPr="002F58B0" w:rsidRDefault="00512FBC" w:rsidP="00512FBC">
      <w:pPr>
        <w:rPr>
          <w:rFonts w:ascii="Arial" w:hAnsi="Arial" w:cs="Arial"/>
        </w:rPr>
      </w:pPr>
    </w:p>
    <w:p w:rsidR="00512FBC" w:rsidRPr="002F58B0" w:rsidRDefault="00512FBC" w:rsidP="00D749A4">
      <w:pPr>
        <w:pStyle w:val="ListParagraph"/>
        <w:numPr>
          <w:ilvl w:val="0"/>
          <w:numId w:val="103"/>
        </w:numPr>
        <w:spacing w:line="276" w:lineRule="auto"/>
        <w:rPr>
          <w:rFonts w:ascii="Arial" w:hAnsi="Arial" w:cs="Arial"/>
          <w:sz w:val="22"/>
          <w:szCs w:val="22"/>
        </w:rPr>
      </w:pPr>
      <w:proofErr w:type="spellStart"/>
      <w:r w:rsidRPr="002F58B0">
        <w:rPr>
          <w:rFonts w:ascii="Arial" w:hAnsi="Arial" w:cs="Arial"/>
          <w:i/>
          <w:sz w:val="22"/>
          <w:szCs w:val="22"/>
        </w:rPr>
        <w:t>Oryctolagus</w:t>
      </w:r>
      <w:proofErr w:type="spellEnd"/>
      <w:r w:rsidRPr="002F58B0">
        <w:rPr>
          <w:rFonts w:ascii="Arial" w:hAnsi="Arial" w:cs="Arial"/>
          <w:i/>
          <w:sz w:val="22"/>
          <w:szCs w:val="22"/>
        </w:rPr>
        <w:t xml:space="preserve"> </w:t>
      </w:r>
      <w:proofErr w:type="spellStart"/>
      <w:r w:rsidRPr="002F58B0">
        <w:rPr>
          <w:rFonts w:ascii="Arial" w:hAnsi="Arial" w:cs="Arial"/>
          <w:i/>
          <w:sz w:val="22"/>
          <w:szCs w:val="22"/>
        </w:rPr>
        <w:t>cuniculus</w:t>
      </w:r>
      <w:proofErr w:type="spellEnd"/>
    </w:p>
    <w:p w:rsidR="00512FBC" w:rsidRPr="002F58B0" w:rsidRDefault="00512FBC" w:rsidP="00D749A4">
      <w:pPr>
        <w:pStyle w:val="ListParagraph"/>
        <w:numPr>
          <w:ilvl w:val="0"/>
          <w:numId w:val="103"/>
        </w:numPr>
        <w:spacing w:line="276" w:lineRule="auto"/>
        <w:rPr>
          <w:rFonts w:ascii="Arial" w:hAnsi="Arial" w:cs="Arial"/>
          <w:sz w:val="22"/>
          <w:szCs w:val="22"/>
        </w:rPr>
      </w:pPr>
      <w:proofErr w:type="spellStart"/>
      <w:r w:rsidRPr="002F58B0">
        <w:rPr>
          <w:rFonts w:ascii="Arial" w:hAnsi="Arial" w:cs="Arial"/>
          <w:i/>
          <w:sz w:val="22"/>
          <w:szCs w:val="22"/>
        </w:rPr>
        <w:t>Sus</w:t>
      </w:r>
      <w:proofErr w:type="spellEnd"/>
      <w:r w:rsidRPr="002F58B0">
        <w:rPr>
          <w:rFonts w:ascii="Arial" w:hAnsi="Arial" w:cs="Arial"/>
          <w:i/>
          <w:sz w:val="22"/>
          <w:szCs w:val="22"/>
        </w:rPr>
        <w:t xml:space="preserve"> </w:t>
      </w:r>
      <w:proofErr w:type="spellStart"/>
      <w:r w:rsidRPr="002F58B0">
        <w:rPr>
          <w:rFonts w:ascii="Arial" w:hAnsi="Arial" w:cs="Arial"/>
          <w:i/>
          <w:sz w:val="22"/>
          <w:szCs w:val="22"/>
        </w:rPr>
        <w:t>scrofa</w:t>
      </w:r>
      <w:proofErr w:type="spellEnd"/>
    </w:p>
    <w:p w:rsidR="00512FBC" w:rsidRPr="002F58B0" w:rsidRDefault="00512FBC" w:rsidP="00D749A4">
      <w:pPr>
        <w:pStyle w:val="ListParagraph"/>
        <w:numPr>
          <w:ilvl w:val="0"/>
          <w:numId w:val="103"/>
        </w:numPr>
        <w:spacing w:line="276" w:lineRule="auto"/>
        <w:rPr>
          <w:rFonts w:ascii="Arial" w:hAnsi="Arial" w:cs="Arial"/>
          <w:sz w:val="22"/>
          <w:szCs w:val="22"/>
        </w:rPr>
      </w:pPr>
      <w:proofErr w:type="spellStart"/>
      <w:r w:rsidRPr="002F58B0">
        <w:rPr>
          <w:rFonts w:ascii="Arial" w:hAnsi="Arial" w:cs="Arial"/>
          <w:i/>
          <w:sz w:val="22"/>
          <w:szCs w:val="22"/>
        </w:rPr>
        <w:t>Felis</w:t>
      </w:r>
      <w:proofErr w:type="spellEnd"/>
      <w:r w:rsidRPr="002F58B0">
        <w:rPr>
          <w:rFonts w:ascii="Arial" w:hAnsi="Arial" w:cs="Arial"/>
          <w:i/>
          <w:sz w:val="22"/>
          <w:szCs w:val="22"/>
        </w:rPr>
        <w:t xml:space="preserve"> </w:t>
      </w:r>
      <w:proofErr w:type="spellStart"/>
      <w:r w:rsidRPr="002F58B0">
        <w:rPr>
          <w:rFonts w:ascii="Arial" w:hAnsi="Arial" w:cs="Arial"/>
          <w:i/>
          <w:sz w:val="22"/>
          <w:szCs w:val="22"/>
        </w:rPr>
        <w:t>catus</w:t>
      </w:r>
      <w:proofErr w:type="spellEnd"/>
    </w:p>
    <w:p w:rsidR="00512FBC" w:rsidRPr="002F58B0" w:rsidRDefault="00512FBC" w:rsidP="00D749A4">
      <w:pPr>
        <w:pStyle w:val="ListParagraph"/>
        <w:numPr>
          <w:ilvl w:val="0"/>
          <w:numId w:val="103"/>
        </w:numPr>
        <w:spacing w:line="276" w:lineRule="auto"/>
        <w:rPr>
          <w:rFonts w:ascii="Arial" w:hAnsi="Arial" w:cs="Arial"/>
          <w:sz w:val="22"/>
          <w:szCs w:val="22"/>
        </w:rPr>
      </w:pPr>
      <w:proofErr w:type="spellStart"/>
      <w:r w:rsidRPr="002F58B0">
        <w:rPr>
          <w:rFonts w:ascii="Arial" w:hAnsi="Arial" w:cs="Arial"/>
          <w:i/>
          <w:sz w:val="22"/>
          <w:szCs w:val="22"/>
        </w:rPr>
        <w:t>Macaca</w:t>
      </w:r>
      <w:proofErr w:type="spellEnd"/>
      <w:r w:rsidRPr="002F58B0">
        <w:rPr>
          <w:rFonts w:ascii="Arial" w:hAnsi="Arial" w:cs="Arial"/>
          <w:i/>
          <w:sz w:val="22"/>
          <w:szCs w:val="22"/>
        </w:rPr>
        <w:t xml:space="preserve"> </w:t>
      </w:r>
      <w:proofErr w:type="spellStart"/>
      <w:r w:rsidRPr="002F58B0">
        <w:rPr>
          <w:rFonts w:ascii="Arial" w:hAnsi="Arial" w:cs="Arial"/>
          <w:i/>
          <w:sz w:val="22"/>
          <w:szCs w:val="22"/>
        </w:rPr>
        <w:t>mulatta</w:t>
      </w:r>
      <w:proofErr w:type="spellEnd"/>
    </w:p>
    <w:p w:rsidR="00512FBC" w:rsidRPr="002F58B0" w:rsidRDefault="00512FBC" w:rsidP="00D749A4">
      <w:pPr>
        <w:pStyle w:val="ListParagraph"/>
        <w:numPr>
          <w:ilvl w:val="0"/>
          <w:numId w:val="103"/>
        </w:numPr>
        <w:spacing w:line="276" w:lineRule="auto"/>
        <w:rPr>
          <w:rFonts w:ascii="Arial" w:hAnsi="Arial" w:cs="Arial"/>
          <w:sz w:val="22"/>
          <w:szCs w:val="22"/>
        </w:rPr>
      </w:pPr>
      <w:proofErr w:type="spellStart"/>
      <w:r w:rsidRPr="002F58B0">
        <w:rPr>
          <w:rFonts w:ascii="Arial" w:hAnsi="Arial" w:cs="Arial"/>
          <w:i/>
          <w:sz w:val="22"/>
          <w:szCs w:val="22"/>
        </w:rPr>
        <w:t>Mustela</w:t>
      </w:r>
      <w:proofErr w:type="spellEnd"/>
      <w:r w:rsidRPr="002F58B0">
        <w:rPr>
          <w:rFonts w:ascii="Arial" w:hAnsi="Arial" w:cs="Arial"/>
          <w:i/>
          <w:sz w:val="22"/>
          <w:szCs w:val="22"/>
        </w:rPr>
        <w:t xml:space="preserve"> </w:t>
      </w:r>
      <w:proofErr w:type="spellStart"/>
      <w:r w:rsidRPr="002F58B0">
        <w:rPr>
          <w:rFonts w:ascii="Arial" w:hAnsi="Arial" w:cs="Arial"/>
          <w:i/>
          <w:sz w:val="22"/>
          <w:szCs w:val="22"/>
        </w:rPr>
        <w:t>putorius</w:t>
      </w:r>
      <w:proofErr w:type="spellEnd"/>
      <w:r w:rsidRPr="002F58B0">
        <w:rPr>
          <w:rFonts w:ascii="Arial" w:hAnsi="Arial" w:cs="Arial"/>
          <w:i/>
          <w:sz w:val="22"/>
          <w:szCs w:val="22"/>
        </w:rPr>
        <w:t xml:space="preserve"> </w:t>
      </w:r>
      <w:proofErr w:type="spellStart"/>
      <w:r w:rsidRPr="002F58B0">
        <w:rPr>
          <w:rFonts w:ascii="Arial" w:hAnsi="Arial" w:cs="Arial"/>
          <w:i/>
          <w:sz w:val="22"/>
          <w:szCs w:val="22"/>
        </w:rPr>
        <w:t>furo</w:t>
      </w:r>
      <w:proofErr w:type="spellEnd"/>
    </w:p>
    <w:p w:rsidR="00512FBC" w:rsidRPr="002F58B0" w:rsidRDefault="00512FBC" w:rsidP="00512FBC">
      <w:pPr>
        <w:pStyle w:val="ListParagraph"/>
        <w:ind w:left="0"/>
        <w:rPr>
          <w:rFonts w:ascii="Arial" w:hAnsi="Arial" w:cs="Arial"/>
          <w:sz w:val="22"/>
          <w:szCs w:val="22"/>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B6325" w:rsidRPr="002F58B0" w:rsidRDefault="0091058C" w:rsidP="00AB6325">
      <w:pPr>
        <w:rPr>
          <w:rFonts w:ascii="Arial" w:hAnsi="Arial" w:cs="Arial"/>
        </w:rPr>
      </w:pPr>
      <w:r w:rsidRPr="002F58B0">
        <w:rPr>
          <w:rFonts w:ascii="Arial" w:hAnsi="Arial" w:cs="Arial"/>
        </w:rPr>
        <w:t>87.</w:t>
      </w:r>
      <w:r w:rsidRPr="002F58B0">
        <w:rPr>
          <w:rFonts w:ascii="Arial" w:hAnsi="Arial" w:cs="Arial"/>
        </w:rPr>
        <w:tab/>
      </w:r>
      <w:proofErr w:type="gramStart"/>
      <w:r w:rsidR="00AB6325" w:rsidRPr="002F58B0">
        <w:rPr>
          <w:rFonts w:ascii="Arial" w:hAnsi="Arial" w:cs="Arial"/>
        </w:rPr>
        <w:t>The</w:t>
      </w:r>
      <w:proofErr w:type="gramEnd"/>
      <w:r w:rsidR="00AB6325" w:rsidRPr="002F58B0">
        <w:rPr>
          <w:rFonts w:ascii="Arial" w:hAnsi="Arial" w:cs="Arial"/>
        </w:rPr>
        <w:t xml:space="preserve"> most common site of the condition seen in the guinea pig shown above is:</w:t>
      </w:r>
    </w:p>
    <w:p w:rsidR="00AB6325" w:rsidRPr="009A33BE" w:rsidRDefault="00AB6325" w:rsidP="009A33BE">
      <w:pPr>
        <w:rPr>
          <w:rFonts w:ascii="Arial" w:hAnsi="Arial" w:cs="Arial"/>
        </w:rPr>
      </w:pP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right ventricle</w:t>
      </w: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left ventricle</w:t>
      </w: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right atrium</w:t>
      </w: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left atrium</w:t>
      </w:r>
    </w:p>
    <w:p w:rsidR="00AB6325" w:rsidRPr="002F58B0" w:rsidRDefault="00AB6325" w:rsidP="002C62E1">
      <w:pPr>
        <w:pStyle w:val="ListParagraph"/>
        <w:numPr>
          <w:ilvl w:val="1"/>
          <w:numId w:val="145"/>
        </w:numPr>
        <w:ind w:left="1440" w:hanging="720"/>
        <w:rPr>
          <w:rFonts w:ascii="Arial" w:hAnsi="Arial" w:cs="Arial"/>
          <w:sz w:val="22"/>
          <w:szCs w:val="22"/>
        </w:rPr>
      </w:pPr>
      <w:r w:rsidRPr="002F58B0">
        <w:rPr>
          <w:rFonts w:ascii="Arial" w:hAnsi="Arial" w:cs="Arial"/>
          <w:sz w:val="22"/>
          <w:szCs w:val="22"/>
        </w:rPr>
        <w:t>The epicardium</w:t>
      </w:r>
    </w:p>
    <w:p w:rsidR="00AB6325" w:rsidRPr="002F58B0" w:rsidRDefault="00AB6325" w:rsidP="00AB6325">
      <w:pPr>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Pr="002F58B0" w:rsidRDefault="0091058C" w:rsidP="00FB6813">
      <w:pPr>
        <w:contextualSpacing/>
        <w:jc w:val="both"/>
        <w:rPr>
          <w:rFonts w:ascii="Arial" w:hAnsi="Arial" w:cs="Arial"/>
        </w:rPr>
      </w:pPr>
      <w:r w:rsidRPr="002F58B0">
        <w:rPr>
          <w:rFonts w:ascii="Arial" w:hAnsi="Arial" w:cs="Arial"/>
        </w:rPr>
        <w:t>88.</w:t>
      </w:r>
      <w:r w:rsidRPr="002F58B0">
        <w:rPr>
          <w:rFonts w:ascii="Arial" w:hAnsi="Arial" w:cs="Arial"/>
        </w:rPr>
        <w:tab/>
      </w:r>
      <w:r w:rsidR="00FB6813" w:rsidRPr="002F58B0">
        <w:rPr>
          <w:rFonts w:ascii="Arial" w:hAnsi="Arial" w:cs="Arial"/>
        </w:rPr>
        <w:t xml:space="preserve">Which of the following is </w:t>
      </w:r>
      <w:r w:rsidR="00FB6813" w:rsidRPr="002F58B0">
        <w:rPr>
          <w:rFonts w:ascii="Arial" w:hAnsi="Arial" w:cs="Arial"/>
          <w:b/>
          <w:u w:val="single"/>
        </w:rPr>
        <w:t>TRUE</w:t>
      </w:r>
      <w:r w:rsidR="00FB6813" w:rsidRPr="002F58B0">
        <w:rPr>
          <w:rFonts w:ascii="Arial" w:hAnsi="Arial" w:cs="Arial"/>
        </w:rPr>
        <w:t xml:space="preserve"> regarding the disease depicted in mice?</w:t>
      </w:r>
    </w:p>
    <w:p w:rsidR="00FB6813" w:rsidRPr="002F58B0" w:rsidRDefault="00FB6813" w:rsidP="00FB6813">
      <w:pPr>
        <w:contextualSpacing/>
        <w:jc w:val="both"/>
        <w:rPr>
          <w:rFonts w:ascii="Arial" w:hAnsi="Arial" w:cs="Arial"/>
          <w:b/>
        </w:rPr>
      </w:pPr>
    </w:p>
    <w:p w:rsidR="00FB6813" w:rsidRPr="002F58B0" w:rsidRDefault="00FB6813" w:rsidP="00FB6813">
      <w:pPr>
        <w:ind w:left="720"/>
        <w:contextualSpacing/>
        <w:jc w:val="both"/>
        <w:rPr>
          <w:rFonts w:ascii="Arial" w:hAnsi="Arial" w:cs="Arial"/>
        </w:rPr>
      </w:pPr>
      <w:r w:rsidRPr="002F58B0">
        <w:rPr>
          <w:rFonts w:ascii="Arial" w:hAnsi="Arial" w:cs="Arial"/>
        </w:rPr>
        <w:t>a. It occurs frequently in C57BL, BALB/c and SJL mice</w:t>
      </w:r>
    </w:p>
    <w:p w:rsidR="00FB6813" w:rsidRPr="002F58B0" w:rsidRDefault="00FB6813" w:rsidP="00FB6813">
      <w:pPr>
        <w:ind w:left="720"/>
        <w:contextualSpacing/>
        <w:jc w:val="both"/>
        <w:rPr>
          <w:rFonts w:ascii="Arial" w:hAnsi="Arial" w:cs="Arial"/>
        </w:rPr>
      </w:pPr>
      <w:r w:rsidRPr="002F58B0">
        <w:rPr>
          <w:rFonts w:ascii="Arial" w:hAnsi="Arial" w:cs="Arial"/>
        </w:rPr>
        <w:t>b. It occurs with high frequency in BALB/</w:t>
      </w:r>
      <w:proofErr w:type="spellStart"/>
      <w:r w:rsidRPr="002F58B0">
        <w:rPr>
          <w:rFonts w:ascii="Arial" w:hAnsi="Arial" w:cs="Arial"/>
        </w:rPr>
        <w:t>cByJ</w:t>
      </w:r>
      <w:proofErr w:type="spellEnd"/>
      <w:r w:rsidRPr="002F58B0">
        <w:rPr>
          <w:rFonts w:ascii="Arial" w:hAnsi="Arial" w:cs="Arial"/>
        </w:rPr>
        <w:t xml:space="preserve"> mice at a young age</w:t>
      </w:r>
    </w:p>
    <w:p w:rsidR="00FB6813" w:rsidRPr="002F58B0" w:rsidRDefault="00FB6813" w:rsidP="00FB6813">
      <w:pPr>
        <w:ind w:left="720"/>
        <w:contextualSpacing/>
        <w:jc w:val="both"/>
        <w:rPr>
          <w:rFonts w:ascii="Arial" w:hAnsi="Arial" w:cs="Arial"/>
        </w:rPr>
      </w:pPr>
      <w:r w:rsidRPr="002F58B0">
        <w:rPr>
          <w:rFonts w:ascii="Arial" w:hAnsi="Arial" w:cs="Arial"/>
        </w:rPr>
        <w:t>c. It is a common pathologic lesion at necropsy</w:t>
      </w:r>
    </w:p>
    <w:p w:rsidR="00FB6813" w:rsidRPr="002F58B0" w:rsidRDefault="00FB6813" w:rsidP="00FB6813">
      <w:pPr>
        <w:ind w:left="720"/>
        <w:contextualSpacing/>
        <w:jc w:val="both"/>
        <w:rPr>
          <w:rFonts w:ascii="Arial" w:hAnsi="Arial" w:cs="Arial"/>
        </w:rPr>
      </w:pPr>
      <w:r w:rsidRPr="002F58B0">
        <w:rPr>
          <w:rFonts w:ascii="Arial" w:hAnsi="Arial" w:cs="Arial"/>
        </w:rPr>
        <w:t>d. It is associated with a missense mutation in the Abcc6 gene in BALB/c mice</w:t>
      </w:r>
    </w:p>
    <w:p w:rsidR="00FB6813" w:rsidRPr="002F58B0" w:rsidRDefault="00FB6813" w:rsidP="00FB6813">
      <w:pPr>
        <w:ind w:left="720"/>
        <w:contextualSpacing/>
        <w:jc w:val="both"/>
        <w:rPr>
          <w:rFonts w:ascii="Arial" w:hAnsi="Arial" w:cs="Arial"/>
        </w:rPr>
      </w:pPr>
      <w:r w:rsidRPr="002F58B0">
        <w:rPr>
          <w:rFonts w:ascii="Arial" w:hAnsi="Arial" w:cs="Arial"/>
        </w:rPr>
        <w:t>e. Lesions are most often found at the level of the right atrium</w:t>
      </w:r>
    </w:p>
    <w:p w:rsidR="00FB6813" w:rsidRPr="002F58B0" w:rsidRDefault="00FB6813" w:rsidP="00FB6813">
      <w:pPr>
        <w:contextualSpacing/>
        <w:jc w:val="both"/>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1D531E" w:rsidRPr="002F58B0" w:rsidRDefault="0091058C" w:rsidP="001D531E">
      <w:pPr>
        <w:jc w:val="both"/>
        <w:rPr>
          <w:rFonts w:ascii="Arial" w:hAnsi="Arial" w:cs="Arial"/>
        </w:rPr>
      </w:pPr>
      <w:r w:rsidRPr="002F58B0">
        <w:rPr>
          <w:rFonts w:ascii="Arial" w:hAnsi="Arial" w:cs="Arial"/>
        </w:rPr>
        <w:t>89.</w:t>
      </w:r>
      <w:r w:rsidRPr="002F58B0">
        <w:rPr>
          <w:rFonts w:ascii="Arial" w:hAnsi="Arial" w:cs="Arial"/>
        </w:rPr>
        <w:tab/>
      </w:r>
      <w:r w:rsidR="001D531E" w:rsidRPr="002F58B0">
        <w:rPr>
          <w:rFonts w:ascii="Arial" w:hAnsi="Arial" w:cs="Arial"/>
        </w:rPr>
        <w:t>This equipment is required to protect personnel from what hazard?</w:t>
      </w:r>
    </w:p>
    <w:p w:rsidR="001D531E" w:rsidRPr="002F58B0" w:rsidRDefault="001D531E" w:rsidP="001D531E">
      <w:pPr>
        <w:jc w:val="both"/>
        <w:rPr>
          <w:rFonts w:ascii="Arial" w:hAnsi="Arial" w:cs="Arial"/>
        </w:rPr>
      </w:pPr>
    </w:p>
    <w:p w:rsidR="001D531E" w:rsidRPr="002F58B0" w:rsidRDefault="001D531E" w:rsidP="002C62E1">
      <w:pPr>
        <w:pStyle w:val="ListParagraph"/>
        <w:numPr>
          <w:ilvl w:val="0"/>
          <w:numId w:val="173"/>
        </w:numPr>
        <w:jc w:val="both"/>
        <w:rPr>
          <w:rFonts w:ascii="Arial" w:hAnsi="Arial" w:cs="Arial"/>
          <w:sz w:val="22"/>
          <w:szCs w:val="22"/>
        </w:rPr>
      </w:pPr>
      <w:r w:rsidRPr="002F58B0">
        <w:rPr>
          <w:rFonts w:ascii="Arial" w:hAnsi="Arial" w:cs="Arial"/>
          <w:sz w:val="22"/>
          <w:szCs w:val="22"/>
        </w:rPr>
        <w:t>Exposure to ABSL2 infectious agents</w:t>
      </w:r>
    </w:p>
    <w:p w:rsidR="001D531E" w:rsidRPr="002F58B0" w:rsidRDefault="001D531E" w:rsidP="002C62E1">
      <w:pPr>
        <w:pStyle w:val="ListParagraph"/>
        <w:numPr>
          <w:ilvl w:val="0"/>
          <w:numId w:val="173"/>
        </w:numPr>
        <w:jc w:val="both"/>
        <w:rPr>
          <w:rFonts w:ascii="Arial" w:hAnsi="Arial" w:cs="Arial"/>
          <w:sz w:val="22"/>
          <w:szCs w:val="22"/>
        </w:rPr>
      </w:pPr>
      <w:r w:rsidRPr="002F58B0">
        <w:rPr>
          <w:rFonts w:ascii="Arial" w:hAnsi="Arial" w:cs="Arial"/>
          <w:sz w:val="22"/>
          <w:szCs w:val="22"/>
        </w:rPr>
        <w:t>Contact with temperatures greater than 180F</w:t>
      </w:r>
    </w:p>
    <w:p w:rsidR="001D531E" w:rsidRPr="002F58B0" w:rsidRDefault="001D531E" w:rsidP="002C62E1">
      <w:pPr>
        <w:pStyle w:val="ListParagraph"/>
        <w:numPr>
          <w:ilvl w:val="0"/>
          <w:numId w:val="173"/>
        </w:numPr>
        <w:jc w:val="both"/>
        <w:rPr>
          <w:rFonts w:ascii="Arial" w:hAnsi="Arial" w:cs="Arial"/>
          <w:sz w:val="22"/>
          <w:szCs w:val="22"/>
        </w:rPr>
      </w:pPr>
      <w:r w:rsidRPr="002F58B0">
        <w:rPr>
          <w:rFonts w:ascii="Arial" w:hAnsi="Arial" w:cs="Arial"/>
          <w:sz w:val="22"/>
          <w:szCs w:val="22"/>
        </w:rPr>
        <w:t xml:space="preserve">Exposure to noise levels exceeding 85 </w:t>
      </w:r>
      <w:proofErr w:type="spellStart"/>
      <w:r w:rsidRPr="002F58B0">
        <w:rPr>
          <w:rFonts w:ascii="Arial" w:hAnsi="Arial" w:cs="Arial"/>
          <w:sz w:val="22"/>
          <w:szCs w:val="22"/>
        </w:rPr>
        <w:t>dBA</w:t>
      </w:r>
      <w:proofErr w:type="spellEnd"/>
    </w:p>
    <w:p w:rsidR="001D531E" w:rsidRPr="002F58B0" w:rsidRDefault="001D531E" w:rsidP="002C62E1">
      <w:pPr>
        <w:pStyle w:val="ListParagraph"/>
        <w:numPr>
          <w:ilvl w:val="0"/>
          <w:numId w:val="173"/>
        </w:numPr>
        <w:jc w:val="both"/>
        <w:rPr>
          <w:rFonts w:ascii="Arial" w:hAnsi="Arial" w:cs="Arial"/>
          <w:sz w:val="22"/>
          <w:szCs w:val="22"/>
        </w:rPr>
      </w:pPr>
      <w:r w:rsidRPr="002F58B0">
        <w:rPr>
          <w:rFonts w:ascii="Arial" w:hAnsi="Arial" w:cs="Arial"/>
          <w:sz w:val="22"/>
          <w:szCs w:val="22"/>
        </w:rPr>
        <w:t>Muscle injury associated with lifting more than 50 pounds</w:t>
      </w:r>
    </w:p>
    <w:p w:rsidR="001D531E" w:rsidRPr="002F58B0" w:rsidRDefault="001D531E" w:rsidP="001D531E">
      <w:pPr>
        <w:jc w:val="both"/>
        <w:rPr>
          <w:rFonts w:ascii="Arial" w:hAnsi="Arial" w:cs="Arial"/>
          <w:b/>
        </w:rPr>
      </w:pPr>
    </w:p>
    <w:p w:rsidR="0091058C" w:rsidRPr="002F58B0" w:rsidRDefault="0091058C">
      <w:pPr>
        <w:rPr>
          <w:rFonts w:ascii="Arial" w:hAnsi="Arial" w:cs="Arial"/>
        </w:rPr>
      </w:pPr>
    </w:p>
    <w:p w:rsidR="0091058C" w:rsidRPr="002F58B0" w:rsidRDefault="0091058C">
      <w:pPr>
        <w:rPr>
          <w:rFonts w:ascii="Arial" w:hAnsi="Arial" w:cs="Arial"/>
        </w:rPr>
      </w:pPr>
    </w:p>
    <w:p w:rsidR="00645842" w:rsidRPr="002F58B0" w:rsidRDefault="0091058C" w:rsidP="00645842">
      <w:pPr>
        <w:jc w:val="both"/>
        <w:rPr>
          <w:rFonts w:ascii="Arial" w:hAnsi="Arial" w:cs="Arial"/>
        </w:rPr>
      </w:pPr>
      <w:r w:rsidRPr="002F58B0">
        <w:rPr>
          <w:rFonts w:ascii="Arial" w:hAnsi="Arial" w:cs="Arial"/>
        </w:rPr>
        <w:t>90.</w:t>
      </w:r>
      <w:r w:rsidRPr="002F58B0">
        <w:rPr>
          <w:rFonts w:ascii="Arial" w:hAnsi="Arial" w:cs="Arial"/>
        </w:rPr>
        <w:tab/>
      </w:r>
      <w:r w:rsidR="00645842" w:rsidRPr="002F58B0">
        <w:rPr>
          <w:rFonts w:ascii="Arial" w:hAnsi="Arial" w:cs="Arial"/>
        </w:rPr>
        <w:t>Which condition is most commonly associated with the electrocardiogram changes seen below?</w:t>
      </w:r>
    </w:p>
    <w:p w:rsidR="00645842" w:rsidRPr="009A33BE" w:rsidRDefault="00645842" w:rsidP="009A33BE">
      <w:pPr>
        <w:jc w:val="both"/>
        <w:rPr>
          <w:rFonts w:ascii="Arial" w:hAnsi="Arial" w:cs="Arial"/>
        </w:rPr>
      </w:pP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3</w:t>
      </w:r>
      <w:r w:rsidRPr="002F58B0">
        <w:rPr>
          <w:rFonts w:ascii="Arial" w:hAnsi="Arial" w:cs="Arial"/>
          <w:sz w:val="22"/>
          <w:szCs w:val="22"/>
          <w:vertAlign w:val="superscript"/>
        </w:rPr>
        <w:t>rd</w:t>
      </w:r>
      <w:r w:rsidRPr="002F58B0">
        <w:rPr>
          <w:rFonts w:ascii="Arial" w:hAnsi="Arial" w:cs="Arial"/>
          <w:sz w:val="22"/>
          <w:szCs w:val="22"/>
        </w:rPr>
        <w:t xml:space="preserve"> degree atrioventricular block</w:t>
      </w: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Atrial fibrillation</w:t>
      </w: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1</w:t>
      </w:r>
      <w:r w:rsidRPr="002F58B0">
        <w:rPr>
          <w:rFonts w:ascii="Arial" w:hAnsi="Arial" w:cs="Arial"/>
          <w:sz w:val="22"/>
          <w:szCs w:val="22"/>
          <w:vertAlign w:val="superscript"/>
        </w:rPr>
        <w:t>st</w:t>
      </w:r>
      <w:r w:rsidRPr="002F58B0">
        <w:rPr>
          <w:rFonts w:ascii="Arial" w:hAnsi="Arial" w:cs="Arial"/>
          <w:sz w:val="22"/>
          <w:szCs w:val="22"/>
        </w:rPr>
        <w:t xml:space="preserve"> degree atrioventricular block</w:t>
      </w: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Myocardial infarction</w:t>
      </w:r>
    </w:p>
    <w:p w:rsidR="00645842" w:rsidRPr="002F58B0" w:rsidRDefault="00645842" w:rsidP="00645842">
      <w:pPr>
        <w:pStyle w:val="ListParagraph"/>
        <w:numPr>
          <w:ilvl w:val="0"/>
          <w:numId w:val="11"/>
        </w:numPr>
        <w:jc w:val="both"/>
        <w:rPr>
          <w:rFonts w:ascii="Arial" w:hAnsi="Arial" w:cs="Arial"/>
          <w:sz w:val="22"/>
          <w:szCs w:val="22"/>
        </w:rPr>
      </w:pPr>
      <w:r w:rsidRPr="002F58B0">
        <w:rPr>
          <w:rFonts w:ascii="Arial" w:hAnsi="Arial" w:cs="Arial"/>
          <w:sz w:val="22"/>
          <w:szCs w:val="22"/>
        </w:rPr>
        <w:t>Ventricular septal defect</w:t>
      </w:r>
    </w:p>
    <w:p w:rsidR="00645842" w:rsidRPr="002F58B0" w:rsidRDefault="00645842" w:rsidP="00645842">
      <w:pPr>
        <w:jc w:val="both"/>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22160C" w:rsidRPr="002F58B0" w:rsidRDefault="0091058C" w:rsidP="003C6590">
      <w:pPr>
        <w:ind w:left="720" w:hanging="720"/>
        <w:jc w:val="both"/>
        <w:rPr>
          <w:rFonts w:ascii="Arial" w:hAnsi="Arial" w:cs="Arial"/>
        </w:rPr>
      </w:pPr>
      <w:r w:rsidRPr="002F58B0">
        <w:rPr>
          <w:rFonts w:ascii="Arial" w:hAnsi="Arial" w:cs="Arial"/>
        </w:rPr>
        <w:t>91.</w:t>
      </w:r>
      <w:r w:rsidRPr="002F58B0">
        <w:rPr>
          <w:rFonts w:ascii="Arial" w:hAnsi="Arial" w:cs="Arial"/>
        </w:rPr>
        <w:tab/>
      </w:r>
      <w:r w:rsidR="0022160C" w:rsidRPr="002F58B0">
        <w:rPr>
          <w:rFonts w:ascii="Arial" w:hAnsi="Arial" w:cs="Arial"/>
        </w:rPr>
        <w:t>According to the Animal Welfare Regulations, which of the following statements is correct regarding the animal pictured below?</w:t>
      </w:r>
    </w:p>
    <w:p w:rsidR="0022160C" w:rsidRPr="002F58B0" w:rsidRDefault="0022160C" w:rsidP="0022160C">
      <w:pPr>
        <w:jc w:val="both"/>
        <w:rPr>
          <w:rFonts w:ascii="Arial" w:hAnsi="Arial" w:cs="Arial"/>
        </w:rPr>
      </w:pPr>
    </w:p>
    <w:p w:rsidR="0022160C" w:rsidRPr="002F58B0" w:rsidRDefault="0022160C" w:rsidP="00D749A4">
      <w:pPr>
        <w:pStyle w:val="ListParagraph"/>
        <w:numPr>
          <w:ilvl w:val="1"/>
          <w:numId w:val="82"/>
        </w:numPr>
        <w:jc w:val="both"/>
        <w:rPr>
          <w:rFonts w:ascii="Arial" w:hAnsi="Arial" w:cs="Arial"/>
          <w:sz w:val="22"/>
          <w:szCs w:val="22"/>
        </w:rPr>
      </w:pPr>
      <w:r w:rsidRPr="002F58B0">
        <w:rPr>
          <w:rFonts w:ascii="Arial" w:hAnsi="Arial" w:cs="Arial"/>
          <w:sz w:val="22"/>
          <w:szCs w:val="22"/>
        </w:rPr>
        <w:t xml:space="preserve">If the animal’s primary enclosure is a sheltered unit, auxiliary ventilation must be supplied if the ambient temperature exceeds 85 degrees F for more than 4 hours </w:t>
      </w:r>
    </w:p>
    <w:p w:rsidR="0022160C" w:rsidRPr="002F58B0" w:rsidRDefault="0022160C" w:rsidP="00D749A4">
      <w:pPr>
        <w:pStyle w:val="ListParagraph"/>
        <w:numPr>
          <w:ilvl w:val="1"/>
          <w:numId w:val="82"/>
        </w:numPr>
        <w:jc w:val="both"/>
        <w:rPr>
          <w:rFonts w:ascii="Arial" w:hAnsi="Arial" w:cs="Arial"/>
          <w:sz w:val="22"/>
          <w:szCs w:val="22"/>
        </w:rPr>
      </w:pPr>
      <w:r w:rsidRPr="002F58B0">
        <w:rPr>
          <w:rFonts w:ascii="Arial" w:hAnsi="Arial" w:cs="Arial"/>
          <w:sz w:val="22"/>
          <w:szCs w:val="22"/>
        </w:rPr>
        <w:t>Only animals that are acclimated, as determined by the IACUC, to the prevailing weather conditions may be kept in outdoor facilities</w:t>
      </w:r>
    </w:p>
    <w:p w:rsidR="0022160C" w:rsidRPr="002F58B0" w:rsidRDefault="0022160C" w:rsidP="00D749A4">
      <w:pPr>
        <w:pStyle w:val="ListParagraph"/>
        <w:numPr>
          <w:ilvl w:val="1"/>
          <w:numId w:val="82"/>
        </w:numPr>
        <w:jc w:val="both"/>
        <w:rPr>
          <w:rFonts w:ascii="Arial" w:hAnsi="Arial" w:cs="Arial"/>
          <w:sz w:val="22"/>
          <w:szCs w:val="22"/>
        </w:rPr>
      </w:pPr>
      <w:r w:rsidRPr="002F58B0">
        <w:rPr>
          <w:rFonts w:ascii="Arial" w:hAnsi="Arial" w:cs="Arial"/>
          <w:sz w:val="22"/>
          <w:szCs w:val="22"/>
        </w:rPr>
        <w:t>If the animal’s primary enclosure is an indoor housing facility, the ambient temperature must not fall below 45 degrees F or rise above 85 degrees for more than 4 consecutive hours</w:t>
      </w:r>
    </w:p>
    <w:p w:rsidR="0022160C" w:rsidRPr="002F58B0" w:rsidRDefault="0022160C" w:rsidP="00D749A4">
      <w:pPr>
        <w:pStyle w:val="ListParagraph"/>
        <w:numPr>
          <w:ilvl w:val="1"/>
          <w:numId w:val="82"/>
        </w:numPr>
        <w:jc w:val="both"/>
        <w:rPr>
          <w:rFonts w:ascii="Arial" w:hAnsi="Arial" w:cs="Arial"/>
          <w:sz w:val="22"/>
          <w:szCs w:val="22"/>
        </w:rPr>
      </w:pPr>
      <w:r w:rsidRPr="002F58B0">
        <w:rPr>
          <w:rFonts w:ascii="Arial" w:hAnsi="Arial" w:cs="Arial"/>
          <w:sz w:val="22"/>
          <w:szCs w:val="22"/>
        </w:rPr>
        <w:t xml:space="preserve">In outdoor enclosures, the animals must safely provide heat to prevent the ambient temperature from falling below 50 degrees F, except as directed by the attending veterinarian </w:t>
      </w:r>
    </w:p>
    <w:p w:rsidR="0022160C" w:rsidRPr="002F58B0" w:rsidRDefault="0022160C" w:rsidP="0022160C">
      <w:pPr>
        <w:jc w:val="both"/>
        <w:rPr>
          <w:rFonts w:ascii="Arial" w:hAnsi="Arial" w:cs="Arial"/>
        </w:rPr>
      </w:pPr>
    </w:p>
    <w:p w:rsidR="0022160C" w:rsidRPr="002F58B0" w:rsidRDefault="0022160C" w:rsidP="0022160C">
      <w:pPr>
        <w:jc w:val="both"/>
        <w:rPr>
          <w:rFonts w:ascii="Arial" w:hAnsi="Arial" w:cs="Arial"/>
        </w:rPr>
      </w:pPr>
    </w:p>
    <w:p w:rsidR="0091058C" w:rsidRPr="002F58B0" w:rsidRDefault="0091058C">
      <w:pPr>
        <w:spacing w:after="200" w:line="276" w:lineRule="auto"/>
        <w:rPr>
          <w:rFonts w:ascii="Arial" w:hAnsi="Arial" w:cs="Arial"/>
        </w:rPr>
      </w:pPr>
    </w:p>
    <w:p w:rsidR="005D28B0" w:rsidRPr="002F58B0" w:rsidRDefault="0091058C" w:rsidP="005D28B0">
      <w:pPr>
        <w:spacing w:line="240" w:lineRule="exact"/>
        <w:jc w:val="both"/>
        <w:rPr>
          <w:rFonts w:ascii="Arial" w:hAnsi="Arial" w:cs="Arial"/>
        </w:rPr>
      </w:pPr>
      <w:r w:rsidRPr="002F58B0">
        <w:rPr>
          <w:rFonts w:ascii="Arial" w:hAnsi="Arial" w:cs="Arial"/>
        </w:rPr>
        <w:t>92.</w:t>
      </w:r>
      <w:r w:rsidRPr="002F58B0">
        <w:rPr>
          <w:rFonts w:ascii="Arial" w:hAnsi="Arial" w:cs="Arial"/>
        </w:rPr>
        <w:tab/>
      </w:r>
      <w:r w:rsidR="005D28B0" w:rsidRPr="002F58B0">
        <w:rPr>
          <w:rFonts w:ascii="Arial" w:hAnsi="Arial" w:cs="Arial"/>
        </w:rPr>
        <w:t xml:space="preserve">The </w:t>
      </w:r>
      <w:r w:rsidR="00686BA2">
        <w:rPr>
          <w:rFonts w:ascii="Arial" w:hAnsi="Arial" w:cs="Arial"/>
        </w:rPr>
        <w:t xml:space="preserve">pictured </w:t>
      </w:r>
      <w:r w:rsidR="005D28B0" w:rsidRPr="002F58B0">
        <w:rPr>
          <w:rFonts w:ascii="Arial" w:hAnsi="Arial" w:cs="Arial"/>
        </w:rPr>
        <w:t>animal is a natural model for what human disease?</w:t>
      </w:r>
    </w:p>
    <w:p w:rsidR="005D28B0" w:rsidRPr="002F58B0" w:rsidRDefault="005D28B0" w:rsidP="005D28B0">
      <w:pPr>
        <w:spacing w:line="240" w:lineRule="exact"/>
        <w:jc w:val="both"/>
        <w:rPr>
          <w:rFonts w:ascii="Arial" w:hAnsi="Arial" w:cs="Arial"/>
        </w:rPr>
      </w:pPr>
    </w:p>
    <w:p w:rsidR="005D28B0" w:rsidRPr="002F58B0" w:rsidRDefault="005D28B0" w:rsidP="00D749A4">
      <w:pPr>
        <w:numPr>
          <w:ilvl w:val="0"/>
          <w:numId w:val="63"/>
        </w:numPr>
        <w:rPr>
          <w:rFonts w:ascii="Arial" w:hAnsi="Arial" w:cs="Arial"/>
        </w:rPr>
      </w:pPr>
      <w:r w:rsidRPr="002F58B0">
        <w:rPr>
          <w:rFonts w:ascii="Arial" w:hAnsi="Arial" w:cs="Arial"/>
        </w:rPr>
        <w:t>craniofacial hypoplasia</w:t>
      </w:r>
    </w:p>
    <w:p w:rsidR="005D28B0" w:rsidRPr="002F58B0" w:rsidRDefault="005D28B0" w:rsidP="00D749A4">
      <w:pPr>
        <w:numPr>
          <w:ilvl w:val="0"/>
          <w:numId w:val="63"/>
        </w:numPr>
        <w:rPr>
          <w:rFonts w:ascii="Arial" w:hAnsi="Arial" w:cs="Arial"/>
        </w:rPr>
      </w:pPr>
      <w:r w:rsidRPr="002F58B0">
        <w:rPr>
          <w:rFonts w:ascii="Arial" w:hAnsi="Arial" w:cs="Arial"/>
        </w:rPr>
        <w:t xml:space="preserve">obstructive sleep </w:t>
      </w:r>
      <w:proofErr w:type="spellStart"/>
      <w:r w:rsidRPr="002F58B0">
        <w:rPr>
          <w:rFonts w:ascii="Arial" w:hAnsi="Arial" w:cs="Arial"/>
        </w:rPr>
        <w:t>apnea</w:t>
      </w:r>
      <w:proofErr w:type="spellEnd"/>
    </w:p>
    <w:p w:rsidR="005D28B0" w:rsidRPr="002F58B0" w:rsidRDefault="005D28B0" w:rsidP="00D749A4">
      <w:pPr>
        <w:numPr>
          <w:ilvl w:val="0"/>
          <w:numId w:val="63"/>
        </w:numPr>
        <w:rPr>
          <w:rFonts w:ascii="Arial" w:hAnsi="Arial" w:cs="Arial"/>
        </w:rPr>
      </w:pPr>
      <w:r w:rsidRPr="002F58B0">
        <w:rPr>
          <w:rFonts w:ascii="Arial" w:hAnsi="Arial" w:cs="Arial"/>
        </w:rPr>
        <w:t>cutaneous hyperplasia</w:t>
      </w:r>
    </w:p>
    <w:p w:rsidR="005D28B0" w:rsidRPr="002F58B0" w:rsidRDefault="005D28B0" w:rsidP="00D749A4">
      <w:pPr>
        <w:numPr>
          <w:ilvl w:val="0"/>
          <w:numId w:val="63"/>
        </w:numPr>
        <w:rPr>
          <w:rFonts w:ascii="Arial" w:hAnsi="Arial" w:cs="Arial"/>
        </w:rPr>
      </w:pPr>
      <w:r w:rsidRPr="002F58B0">
        <w:rPr>
          <w:rFonts w:ascii="Arial" w:hAnsi="Arial" w:cs="Arial"/>
        </w:rPr>
        <w:t>early onset cataracts</w:t>
      </w:r>
    </w:p>
    <w:p w:rsidR="005D28B0" w:rsidRPr="002F58B0" w:rsidRDefault="005D28B0" w:rsidP="005D28B0">
      <w:pPr>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13FFE" w:rsidRPr="002F58B0" w:rsidRDefault="0091058C" w:rsidP="003C6590">
      <w:pPr>
        <w:ind w:left="720" w:hanging="720"/>
        <w:rPr>
          <w:rFonts w:ascii="Arial" w:hAnsi="Arial" w:cs="Arial"/>
        </w:rPr>
      </w:pPr>
      <w:r w:rsidRPr="002F58B0">
        <w:rPr>
          <w:rFonts w:ascii="Arial" w:hAnsi="Arial" w:cs="Arial"/>
        </w:rPr>
        <w:t>93.</w:t>
      </w:r>
      <w:r w:rsidRPr="002F58B0">
        <w:rPr>
          <w:rFonts w:ascii="Arial" w:hAnsi="Arial" w:cs="Arial"/>
        </w:rPr>
        <w:tab/>
      </w:r>
      <w:r w:rsidR="00A13FFE" w:rsidRPr="002F58B0">
        <w:rPr>
          <w:rFonts w:ascii="Arial" w:hAnsi="Arial" w:cs="Arial"/>
          <w:color w:val="000000"/>
        </w:rPr>
        <w:t xml:space="preserve">For rat IVC racks sanitized </w:t>
      </w:r>
      <w:proofErr w:type="spellStart"/>
      <w:r w:rsidR="00A13FFE" w:rsidRPr="002F58B0">
        <w:rPr>
          <w:rFonts w:ascii="Arial" w:hAnsi="Arial" w:cs="Arial"/>
          <w:color w:val="000000"/>
        </w:rPr>
        <w:t>semiannually</w:t>
      </w:r>
      <w:proofErr w:type="spellEnd"/>
      <w:r w:rsidR="00A13FFE" w:rsidRPr="002F58B0">
        <w:rPr>
          <w:rFonts w:ascii="Arial" w:hAnsi="Arial" w:cs="Arial"/>
          <w:color w:val="000000"/>
        </w:rPr>
        <w:t>, this effect resulted in what by as early as day 5 after cage change, when sanitation frequency and procedure was assessed?</w:t>
      </w:r>
    </w:p>
    <w:p w:rsidR="00A13FFE" w:rsidRPr="002F58B0" w:rsidRDefault="00A13FFE" w:rsidP="00A13FFE">
      <w:pPr>
        <w:pStyle w:val="NoSpacing"/>
        <w:spacing w:line="240" w:lineRule="exact"/>
        <w:jc w:val="both"/>
        <w:rPr>
          <w:rFonts w:ascii="Arial" w:hAnsi="Arial" w:cs="Arial"/>
          <w:color w:val="000000"/>
        </w:rPr>
      </w:pPr>
    </w:p>
    <w:p w:rsidR="00A13FFE" w:rsidRPr="002F58B0" w:rsidRDefault="00A13FFE" w:rsidP="002C62E1">
      <w:pPr>
        <w:pStyle w:val="NoSpacing"/>
        <w:numPr>
          <w:ilvl w:val="0"/>
          <w:numId w:val="114"/>
        </w:numPr>
        <w:spacing w:line="240" w:lineRule="exact"/>
        <w:jc w:val="both"/>
        <w:rPr>
          <w:rFonts w:ascii="Arial" w:hAnsi="Arial" w:cs="Arial"/>
          <w:color w:val="000000"/>
        </w:rPr>
      </w:pPr>
      <w:r w:rsidRPr="002F58B0">
        <w:rPr>
          <w:rFonts w:ascii="Arial" w:hAnsi="Arial" w:cs="Arial"/>
          <w:color w:val="000000"/>
        </w:rPr>
        <w:t>Ammonia levels &lt; 20 ppm</w:t>
      </w:r>
    </w:p>
    <w:p w:rsidR="00A13FFE" w:rsidRPr="002F58B0" w:rsidRDefault="00A13FFE" w:rsidP="002C62E1">
      <w:pPr>
        <w:pStyle w:val="NoSpacing"/>
        <w:numPr>
          <w:ilvl w:val="0"/>
          <w:numId w:val="114"/>
        </w:numPr>
        <w:spacing w:line="240" w:lineRule="exact"/>
        <w:jc w:val="both"/>
        <w:rPr>
          <w:rFonts w:ascii="Arial" w:hAnsi="Arial" w:cs="Arial"/>
          <w:color w:val="000000"/>
        </w:rPr>
      </w:pPr>
      <w:r w:rsidRPr="002F58B0">
        <w:rPr>
          <w:rFonts w:ascii="Arial" w:hAnsi="Arial" w:cs="Arial"/>
          <w:color w:val="000000"/>
        </w:rPr>
        <w:t>Ammonia levels &gt; 20 ppm</w:t>
      </w:r>
    </w:p>
    <w:p w:rsidR="00A13FFE" w:rsidRPr="002F58B0" w:rsidRDefault="00A13FFE" w:rsidP="002C62E1">
      <w:pPr>
        <w:pStyle w:val="NoSpacing"/>
        <w:numPr>
          <w:ilvl w:val="0"/>
          <w:numId w:val="114"/>
        </w:numPr>
        <w:spacing w:line="240" w:lineRule="exact"/>
        <w:jc w:val="both"/>
        <w:rPr>
          <w:rFonts w:ascii="Arial" w:hAnsi="Arial" w:cs="Arial"/>
          <w:color w:val="000000"/>
        </w:rPr>
      </w:pPr>
      <w:r w:rsidRPr="002F58B0">
        <w:rPr>
          <w:rFonts w:ascii="Arial" w:hAnsi="Arial" w:cs="Arial"/>
          <w:color w:val="000000"/>
        </w:rPr>
        <w:t>Condensation in the cage</w:t>
      </w:r>
    </w:p>
    <w:p w:rsidR="00A13FFE" w:rsidRPr="002F58B0" w:rsidRDefault="00A13FFE" w:rsidP="002C62E1">
      <w:pPr>
        <w:pStyle w:val="NoSpacing"/>
        <w:numPr>
          <w:ilvl w:val="0"/>
          <w:numId w:val="114"/>
        </w:numPr>
        <w:spacing w:line="240" w:lineRule="exact"/>
        <w:jc w:val="both"/>
        <w:rPr>
          <w:rFonts w:ascii="Arial" w:hAnsi="Arial" w:cs="Arial"/>
          <w:color w:val="000000"/>
        </w:rPr>
      </w:pPr>
      <w:r w:rsidRPr="002F58B0">
        <w:rPr>
          <w:rFonts w:ascii="Arial" w:hAnsi="Arial" w:cs="Arial"/>
          <w:color w:val="000000"/>
        </w:rPr>
        <w:lastRenderedPageBreak/>
        <w:t>Respiratory problems in the rats</w:t>
      </w:r>
    </w:p>
    <w:p w:rsidR="00A13FFE" w:rsidRPr="002F58B0" w:rsidRDefault="00A13FFE" w:rsidP="00A13FFE">
      <w:pPr>
        <w:pStyle w:val="NoSpacing"/>
        <w:spacing w:line="240" w:lineRule="exact"/>
        <w:jc w:val="both"/>
        <w:rPr>
          <w:rFonts w:ascii="Arial" w:hAnsi="Arial" w:cs="Arial"/>
          <w:color w:val="000000"/>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77CBE" w:rsidRPr="002F58B0" w:rsidRDefault="0091058C" w:rsidP="00977CBE">
      <w:pPr>
        <w:rPr>
          <w:rFonts w:ascii="Arial" w:hAnsi="Arial" w:cs="Arial"/>
        </w:rPr>
      </w:pPr>
      <w:r w:rsidRPr="002F58B0">
        <w:rPr>
          <w:rFonts w:ascii="Arial" w:hAnsi="Arial" w:cs="Arial"/>
        </w:rPr>
        <w:t>94.</w:t>
      </w:r>
      <w:r w:rsidRPr="002F58B0">
        <w:rPr>
          <w:rFonts w:ascii="Arial" w:hAnsi="Arial" w:cs="Arial"/>
        </w:rPr>
        <w:tab/>
      </w:r>
      <w:r w:rsidR="00977CBE" w:rsidRPr="002F58B0">
        <w:rPr>
          <w:rFonts w:ascii="Arial" w:hAnsi="Arial" w:cs="Arial"/>
        </w:rPr>
        <w:t>What material is this bottle stopper most likely made out of?</w:t>
      </w:r>
      <w:r w:rsidR="00977CBE" w:rsidRPr="002F58B0">
        <w:rPr>
          <w:rFonts w:ascii="Arial" w:hAnsi="Arial" w:cs="Arial"/>
          <w:noProof/>
        </w:rPr>
        <w:t xml:space="preserve"> </w:t>
      </w:r>
    </w:p>
    <w:p w:rsidR="00977CBE" w:rsidRPr="002F58B0" w:rsidRDefault="00977CBE" w:rsidP="00977CBE">
      <w:pPr>
        <w:rPr>
          <w:rFonts w:ascii="Arial" w:hAnsi="Arial" w:cs="Arial"/>
        </w:rPr>
      </w:pPr>
    </w:p>
    <w:p w:rsidR="00977CBE" w:rsidRPr="002F58B0" w:rsidRDefault="00977CBE" w:rsidP="002C62E1">
      <w:pPr>
        <w:pStyle w:val="ListParagraph"/>
        <w:numPr>
          <w:ilvl w:val="1"/>
          <w:numId w:val="134"/>
        </w:numPr>
        <w:contextualSpacing w:val="0"/>
        <w:rPr>
          <w:rFonts w:ascii="Arial" w:hAnsi="Arial" w:cs="Arial"/>
          <w:sz w:val="22"/>
          <w:szCs w:val="22"/>
        </w:rPr>
      </w:pPr>
      <w:r w:rsidRPr="002F58B0">
        <w:rPr>
          <w:rFonts w:ascii="Arial" w:hAnsi="Arial" w:cs="Arial"/>
          <w:sz w:val="22"/>
          <w:szCs w:val="22"/>
        </w:rPr>
        <w:t>Siliconized rubber</w:t>
      </w:r>
    </w:p>
    <w:p w:rsidR="00977CBE" w:rsidRPr="002F58B0" w:rsidRDefault="00977CBE" w:rsidP="002C62E1">
      <w:pPr>
        <w:pStyle w:val="ListParagraph"/>
        <w:numPr>
          <w:ilvl w:val="1"/>
          <w:numId w:val="134"/>
        </w:numPr>
        <w:contextualSpacing w:val="0"/>
        <w:rPr>
          <w:rFonts w:ascii="Arial" w:hAnsi="Arial" w:cs="Arial"/>
          <w:sz w:val="22"/>
          <w:szCs w:val="22"/>
        </w:rPr>
      </w:pPr>
      <w:r w:rsidRPr="002F58B0">
        <w:rPr>
          <w:rFonts w:ascii="Arial" w:hAnsi="Arial" w:cs="Arial"/>
          <w:sz w:val="22"/>
          <w:szCs w:val="22"/>
        </w:rPr>
        <w:t>Synthetic neoprene</w:t>
      </w:r>
    </w:p>
    <w:p w:rsidR="00977CBE" w:rsidRPr="002F58B0" w:rsidRDefault="00977CBE" w:rsidP="002C62E1">
      <w:pPr>
        <w:pStyle w:val="ListParagraph"/>
        <w:numPr>
          <w:ilvl w:val="1"/>
          <w:numId w:val="134"/>
        </w:numPr>
        <w:contextualSpacing w:val="0"/>
        <w:rPr>
          <w:rFonts w:ascii="Arial" w:hAnsi="Arial" w:cs="Arial"/>
          <w:sz w:val="22"/>
          <w:szCs w:val="22"/>
        </w:rPr>
      </w:pPr>
      <w:proofErr w:type="spellStart"/>
      <w:r w:rsidRPr="002F58B0">
        <w:rPr>
          <w:rFonts w:ascii="Arial" w:hAnsi="Arial" w:cs="Arial"/>
          <w:sz w:val="22"/>
          <w:szCs w:val="22"/>
        </w:rPr>
        <w:t>Polysulfone</w:t>
      </w:r>
      <w:proofErr w:type="spellEnd"/>
    </w:p>
    <w:p w:rsidR="00977CBE" w:rsidRPr="002F58B0" w:rsidRDefault="00977CBE" w:rsidP="002C62E1">
      <w:pPr>
        <w:pStyle w:val="ListParagraph"/>
        <w:numPr>
          <w:ilvl w:val="1"/>
          <w:numId w:val="134"/>
        </w:numPr>
        <w:contextualSpacing w:val="0"/>
        <w:rPr>
          <w:rFonts w:ascii="Arial" w:hAnsi="Arial" w:cs="Arial"/>
          <w:sz w:val="22"/>
          <w:szCs w:val="22"/>
        </w:rPr>
      </w:pPr>
      <w:r w:rsidRPr="002F58B0">
        <w:rPr>
          <w:rFonts w:ascii="Arial" w:hAnsi="Arial" w:cs="Arial"/>
          <w:sz w:val="22"/>
          <w:szCs w:val="22"/>
        </w:rPr>
        <w:t>Borosilicate</w:t>
      </w:r>
    </w:p>
    <w:p w:rsidR="00977CBE" w:rsidRPr="002F58B0" w:rsidRDefault="00977CBE" w:rsidP="00977CBE">
      <w:pPr>
        <w:pStyle w:val="ListParagraph"/>
        <w:ind w:left="1440"/>
        <w:contextualSpacing w:val="0"/>
        <w:rPr>
          <w:rFonts w:ascii="Arial" w:hAnsi="Arial" w:cs="Arial"/>
          <w:sz w:val="22"/>
          <w:szCs w:val="22"/>
        </w:rPr>
      </w:pPr>
    </w:p>
    <w:p w:rsidR="0091058C" w:rsidRPr="002F58B0" w:rsidRDefault="0091058C">
      <w:pPr>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Default="0091058C" w:rsidP="00645842">
      <w:pPr>
        <w:tabs>
          <w:tab w:val="left" w:pos="720"/>
        </w:tabs>
        <w:spacing w:after="200"/>
        <w:jc w:val="both"/>
        <w:rPr>
          <w:rFonts w:ascii="Arial" w:hAnsi="Arial" w:cs="Arial"/>
        </w:rPr>
      </w:pPr>
      <w:r w:rsidRPr="002F58B0">
        <w:rPr>
          <w:rFonts w:ascii="Arial" w:hAnsi="Arial" w:cs="Arial"/>
        </w:rPr>
        <w:t>95.</w:t>
      </w:r>
      <w:r w:rsidRPr="002F58B0">
        <w:rPr>
          <w:rFonts w:ascii="Arial" w:hAnsi="Arial" w:cs="Arial"/>
        </w:rPr>
        <w:tab/>
      </w:r>
      <w:r w:rsidR="00645842" w:rsidRPr="002F58B0">
        <w:rPr>
          <w:rFonts w:ascii="Arial" w:hAnsi="Arial" w:cs="Arial"/>
        </w:rPr>
        <w:t>When using the device pictured below, which of the following considerations is correct?</w:t>
      </w:r>
    </w:p>
    <w:p w:rsidR="00645842" w:rsidRPr="009A33BE" w:rsidRDefault="00645842" w:rsidP="009A33BE">
      <w:pPr>
        <w:tabs>
          <w:tab w:val="left" w:pos="720"/>
        </w:tabs>
        <w:jc w:val="both"/>
        <w:rPr>
          <w:rFonts w:ascii="Arial" w:hAnsi="Arial" w:cs="Arial"/>
        </w:rPr>
      </w:pP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Habituation is never required as there is minimal impact on the animal’s normal behavior</w:t>
      </w: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Animals may be individually housed with IACUC approval</w:t>
      </w: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When used for more than 12 consecutive hours, the device must be removed and the animal allowed at least one continuous hour of unrestrained activity daily</w:t>
      </w: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Animals will always have increased urinary cortisol when the device is being used</w:t>
      </w:r>
    </w:p>
    <w:p w:rsidR="00645842" w:rsidRPr="002F58B0" w:rsidRDefault="00645842" w:rsidP="00645842">
      <w:pPr>
        <w:pStyle w:val="ListParagraph"/>
        <w:numPr>
          <w:ilvl w:val="0"/>
          <w:numId w:val="9"/>
        </w:numPr>
        <w:tabs>
          <w:tab w:val="left" w:pos="720"/>
          <w:tab w:val="left" w:pos="1080"/>
        </w:tabs>
        <w:spacing w:after="200"/>
        <w:jc w:val="both"/>
        <w:rPr>
          <w:rFonts w:ascii="Arial" w:hAnsi="Arial" w:cs="Arial"/>
          <w:sz w:val="22"/>
          <w:szCs w:val="22"/>
        </w:rPr>
      </w:pPr>
      <w:r w:rsidRPr="002F58B0">
        <w:rPr>
          <w:rFonts w:ascii="Arial" w:hAnsi="Arial" w:cs="Arial"/>
          <w:sz w:val="22"/>
          <w:szCs w:val="22"/>
        </w:rPr>
        <w:t>Behavioral assessments are not a reliable method of assessing that an animal has adapted to the device</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141CA4" w:rsidRPr="002F58B0" w:rsidRDefault="0091058C" w:rsidP="003C6590">
      <w:pPr>
        <w:ind w:left="720" w:hanging="720"/>
        <w:rPr>
          <w:rFonts w:ascii="Arial" w:hAnsi="Arial" w:cs="Arial"/>
        </w:rPr>
      </w:pPr>
      <w:r w:rsidRPr="002F58B0">
        <w:rPr>
          <w:rFonts w:ascii="Arial" w:hAnsi="Arial" w:cs="Arial"/>
        </w:rPr>
        <w:t>96.</w:t>
      </w:r>
      <w:r w:rsidRPr="002F58B0">
        <w:rPr>
          <w:rFonts w:ascii="Arial" w:hAnsi="Arial" w:cs="Arial"/>
        </w:rPr>
        <w:tab/>
      </w:r>
      <w:r w:rsidR="00141CA4" w:rsidRPr="002F58B0">
        <w:rPr>
          <w:rFonts w:ascii="Arial" w:hAnsi="Arial" w:cs="Arial"/>
        </w:rPr>
        <w:t>These gross and histologic lesions in the heart of a guinea pig are indicative of what nutritional imbalance?</w:t>
      </w:r>
    </w:p>
    <w:p w:rsidR="00141CA4" w:rsidRPr="002F58B0" w:rsidRDefault="00141CA4" w:rsidP="00141CA4">
      <w:pPr>
        <w:rPr>
          <w:rFonts w:ascii="Arial" w:hAnsi="Arial" w:cs="Arial"/>
          <w:b/>
        </w:rPr>
      </w:pPr>
    </w:p>
    <w:p w:rsidR="00141CA4" w:rsidRPr="002F58B0" w:rsidRDefault="00141CA4" w:rsidP="00D749A4">
      <w:pPr>
        <w:pStyle w:val="ListParagraph"/>
        <w:numPr>
          <w:ilvl w:val="0"/>
          <w:numId w:val="104"/>
        </w:numPr>
        <w:spacing w:line="276" w:lineRule="auto"/>
        <w:rPr>
          <w:rFonts w:ascii="Arial" w:hAnsi="Arial" w:cs="Arial"/>
          <w:b/>
          <w:sz w:val="22"/>
          <w:szCs w:val="22"/>
        </w:rPr>
      </w:pPr>
      <w:proofErr w:type="spellStart"/>
      <w:r w:rsidRPr="002F58B0">
        <w:rPr>
          <w:rFonts w:ascii="Arial" w:hAnsi="Arial" w:cs="Arial"/>
          <w:sz w:val="22"/>
          <w:szCs w:val="22"/>
        </w:rPr>
        <w:t>Hypovitaminosis</w:t>
      </w:r>
      <w:proofErr w:type="spellEnd"/>
      <w:r w:rsidRPr="002F58B0">
        <w:rPr>
          <w:rFonts w:ascii="Arial" w:hAnsi="Arial" w:cs="Arial"/>
          <w:sz w:val="22"/>
          <w:szCs w:val="22"/>
        </w:rPr>
        <w:t xml:space="preserve"> C</w:t>
      </w:r>
    </w:p>
    <w:p w:rsidR="00141CA4" w:rsidRPr="002F58B0" w:rsidRDefault="00141CA4" w:rsidP="00D749A4">
      <w:pPr>
        <w:pStyle w:val="ListParagraph"/>
        <w:numPr>
          <w:ilvl w:val="0"/>
          <w:numId w:val="104"/>
        </w:numPr>
        <w:spacing w:line="276" w:lineRule="auto"/>
        <w:rPr>
          <w:rFonts w:ascii="Arial" w:hAnsi="Arial" w:cs="Arial"/>
          <w:b/>
          <w:sz w:val="22"/>
          <w:szCs w:val="22"/>
        </w:rPr>
      </w:pPr>
      <w:proofErr w:type="spellStart"/>
      <w:r w:rsidRPr="002F58B0">
        <w:rPr>
          <w:rFonts w:ascii="Arial" w:hAnsi="Arial" w:cs="Arial"/>
          <w:sz w:val="22"/>
          <w:szCs w:val="22"/>
        </w:rPr>
        <w:t>Hypervitaminosis</w:t>
      </w:r>
      <w:proofErr w:type="spellEnd"/>
      <w:r w:rsidRPr="002F58B0">
        <w:rPr>
          <w:rFonts w:ascii="Arial" w:hAnsi="Arial" w:cs="Arial"/>
          <w:sz w:val="22"/>
          <w:szCs w:val="22"/>
        </w:rPr>
        <w:t xml:space="preserve"> D</w:t>
      </w:r>
    </w:p>
    <w:p w:rsidR="00141CA4" w:rsidRPr="002F58B0" w:rsidRDefault="00141CA4" w:rsidP="00D749A4">
      <w:pPr>
        <w:pStyle w:val="ListParagraph"/>
        <w:numPr>
          <w:ilvl w:val="0"/>
          <w:numId w:val="104"/>
        </w:numPr>
        <w:spacing w:line="276" w:lineRule="auto"/>
        <w:rPr>
          <w:rFonts w:ascii="Arial" w:hAnsi="Arial" w:cs="Arial"/>
          <w:b/>
          <w:sz w:val="22"/>
          <w:szCs w:val="22"/>
        </w:rPr>
      </w:pPr>
      <w:r w:rsidRPr="002F58B0">
        <w:rPr>
          <w:rFonts w:ascii="Arial" w:hAnsi="Arial" w:cs="Arial"/>
          <w:sz w:val="22"/>
          <w:szCs w:val="22"/>
        </w:rPr>
        <w:t>Folic acid deficiency</w:t>
      </w:r>
    </w:p>
    <w:p w:rsidR="00141CA4" w:rsidRPr="002F58B0" w:rsidRDefault="00141CA4" w:rsidP="00D749A4">
      <w:pPr>
        <w:pStyle w:val="ListParagraph"/>
        <w:numPr>
          <w:ilvl w:val="0"/>
          <w:numId w:val="104"/>
        </w:numPr>
        <w:spacing w:line="276" w:lineRule="auto"/>
        <w:rPr>
          <w:rFonts w:ascii="Arial" w:hAnsi="Arial" w:cs="Arial"/>
          <w:b/>
          <w:sz w:val="22"/>
          <w:szCs w:val="22"/>
        </w:rPr>
      </w:pPr>
      <w:proofErr w:type="spellStart"/>
      <w:r w:rsidRPr="002F58B0">
        <w:rPr>
          <w:rFonts w:ascii="Arial" w:hAnsi="Arial" w:cs="Arial"/>
          <w:sz w:val="22"/>
          <w:szCs w:val="22"/>
        </w:rPr>
        <w:t>Hypovitaminosis</w:t>
      </w:r>
      <w:proofErr w:type="spellEnd"/>
      <w:r w:rsidRPr="002F58B0">
        <w:rPr>
          <w:rFonts w:ascii="Arial" w:hAnsi="Arial" w:cs="Arial"/>
          <w:sz w:val="22"/>
          <w:szCs w:val="22"/>
        </w:rPr>
        <w:t xml:space="preserve"> E</w:t>
      </w:r>
    </w:p>
    <w:p w:rsidR="00141CA4" w:rsidRPr="002F58B0" w:rsidRDefault="00141CA4" w:rsidP="00D749A4">
      <w:pPr>
        <w:pStyle w:val="ListParagraph"/>
        <w:numPr>
          <w:ilvl w:val="0"/>
          <w:numId w:val="104"/>
        </w:numPr>
        <w:spacing w:line="276" w:lineRule="auto"/>
        <w:rPr>
          <w:rFonts w:ascii="Arial" w:hAnsi="Arial" w:cs="Arial"/>
          <w:b/>
          <w:sz w:val="22"/>
          <w:szCs w:val="22"/>
        </w:rPr>
      </w:pPr>
      <w:r w:rsidRPr="002F58B0">
        <w:rPr>
          <w:rFonts w:ascii="Arial" w:hAnsi="Arial" w:cs="Arial"/>
          <w:sz w:val="22"/>
          <w:szCs w:val="22"/>
        </w:rPr>
        <w:t>Choline deficiency</w:t>
      </w:r>
    </w:p>
    <w:p w:rsidR="00141CA4" w:rsidRPr="002F58B0" w:rsidRDefault="00141CA4" w:rsidP="00141CA4">
      <w:pPr>
        <w:rPr>
          <w:rFonts w:ascii="Arial" w:hAnsi="Arial" w:cs="Arial"/>
          <w:b/>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D749A4" w:rsidRPr="002F58B0" w:rsidRDefault="0091058C" w:rsidP="003C6590">
      <w:pPr>
        <w:tabs>
          <w:tab w:val="left" w:pos="720"/>
        </w:tabs>
        <w:ind w:left="720" w:hanging="720"/>
        <w:rPr>
          <w:rFonts w:ascii="Arial" w:hAnsi="Arial" w:cs="Arial"/>
        </w:rPr>
      </w:pPr>
      <w:r w:rsidRPr="002F58B0">
        <w:rPr>
          <w:rFonts w:ascii="Arial" w:hAnsi="Arial" w:cs="Arial"/>
        </w:rPr>
        <w:t>97.</w:t>
      </w:r>
      <w:r w:rsidRPr="002F58B0">
        <w:rPr>
          <w:rFonts w:ascii="Arial" w:hAnsi="Arial" w:cs="Arial"/>
        </w:rPr>
        <w:tab/>
      </w:r>
      <w:r w:rsidR="00D749A4" w:rsidRPr="002F58B0">
        <w:rPr>
          <w:rFonts w:ascii="Arial" w:hAnsi="Arial" w:cs="Arial"/>
        </w:rPr>
        <w:t>All work involving inoculation of Hantavirus-containing samples into the depicted species must be conducted at which Animal Biosafety Level?</w:t>
      </w:r>
    </w:p>
    <w:p w:rsidR="00D749A4" w:rsidRPr="002F58B0" w:rsidRDefault="00D749A4" w:rsidP="00D749A4">
      <w:pPr>
        <w:tabs>
          <w:tab w:val="left" w:pos="720"/>
        </w:tabs>
        <w:rPr>
          <w:rFonts w:ascii="Arial" w:hAnsi="Arial" w:cs="Arial"/>
        </w:rPr>
      </w:pPr>
    </w:p>
    <w:p w:rsidR="00D749A4" w:rsidRPr="002F58B0" w:rsidRDefault="00D749A4" w:rsidP="00D749A4">
      <w:pPr>
        <w:ind w:left="1080" w:hanging="360"/>
        <w:rPr>
          <w:rFonts w:ascii="Arial" w:hAnsi="Arial" w:cs="Arial"/>
        </w:rPr>
      </w:pPr>
      <w:r w:rsidRPr="002F58B0">
        <w:rPr>
          <w:rFonts w:ascii="Arial" w:hAnsi="Arial" w:cs="Arial"/>
        </w:rPr>
        <w:t xml:space="preserve">a. </w:t>
      </w:r>
      <w:r w:rsidRPr="002F58B0">
        <w:rPr>
          <w:rFonts w:ascii="Arial" w:hAnsi="Arial" w:cs="Arial"/>
        </w:rPr>
        <w:tab/>
        <w:t>ABSL 1</w:t>
      </w:r>
    </w:p>
    <w:p w:rsidR="00D749A4" w:rsidRPr="002F58B0" w:rsidRDefault="00D749A4" w:rsidP="00D749A4">
      <w:pPr>
        <w:ind w:left="1080" w:hanging="360"/>
        <w:rPr>
          <w:rFonts w:ascii="Arial" w:hAnsi="Arial" w:cs="Arial"/>
        </w:rPr>
      </w:pPr>
      <w:r w:rsidRPr="002F58B0">
        <w:rPr>
          <w:rFonts w:ascii="Arial" w:hAnsi="Arial" w:cs="Arial"/>
        </w:rPr>
        <w:t xml:space="preserve">b. </w:t>
      </w:r>
      <w:r w:rsidRPr="002F58B0">
        <w:rPr>
          <w:rFonts w:ascii="Arial" w:hAnsi="Arial" w:cs="Arial"/>
        </w:rPr>
        <w:tab/>
        <w:t>ABSL 2</w:t>
      </w:r>
    </w:p>
    <w:p w:rsidR="00D749A4" w:rsidRPr="002F58B0" w:rsidRDefault="00D749A4" w:rsidP="00D749A4">
      <w:pPr>
        <w:ind w:left="1080" w:hanging="360"/>
        <w:rPr>
          <w:rFonts w:ascii="Arial" w:hAnsi="Arial" w:cs="Arial"/>
        </w:rPr>
      </w:pPr>
      <w:r w:rsidRPr="002F58B0">
        <w:rPr>
          <w:rFonts w:ascii="Arial" w:hAnsi="Arial" w:cs="Arial"/>
        </w:rPr>
        <w:t xml:space="preserve">c. </w:t>
      </w:r>
      <w:r w:rsidRPr="002F58B0">
        <w:rPr>
          <w:rFonts w:ascii="Arial" w:hAnsi="Arial" w:cs="Arial"/>
        </w:rPr>
        <w:tab/>
      </w:r>
      <w:proofErr w:type="gramStart"/>
      <w:r w:rsidRPr="002F58B0">
        <w:rPr>
          <w:rFonts w:ascii="Arial" w:hAnsi="Arial" w:cs="Arial"/>
        </w:rPr>
        <w:t>ABSL  3</w:t>
      </w:r>
      <w:proofErr w:type="gramEnd"/>
    </w:p>
    <w:p w:rsidR="00D749A4" w:rsidRPr="002F58B0" w:rsidRDefault="00D749A4" w:rsidP="00D749A4">
      <w:pPr>
        <w:ind w:left="1080" w:hanging="360"/>
        <w:rPr>
          <w:rFonts w:ascii="Arial" w:hAnsi="Arial" w:cs="Arial"/>
        </w:rPr>
      </w:pPr>
      <w:r w:rsidRPr="002F58B0">
        <w:rPr>
          <w:rFonts w:ascii="Arial" w:hAnsi="Arial" w:cs="Arial"/>
        </w:rPr>
        <w:t xml:space="preserve">d. </w:t>
      </w:r>
      <w:r w:rsidRPr="002F58B0">
        <w:rPr>
          <w:rFonts w:ascii="Arial" w:hAnsi="Arial" w:cs="Arial"/>
        </w:rPr>
        <w:tab/>
        <w:t>ABSL 4</w:t>
      </w:r>
    </w:p>
    <w:p w:rsidR="00D749A4" w:rsidRPr="002F58B0" w:rsidRDefault="00D749A4" w:rsidP="00D749A4">
      <w:pPr>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Pr="002F58B0" w:rsidRDefault="0091058C" w:rsidP="00FB6813">
      <w:pPr>
        <w:keepLines/>
        <w:tabs>
          <w:tab w:val="left" w:pos="0"/>
        </w:tabs>
        <w:jc w:val="both"/>
        <w:rPr>
          <w:rFonts w:ascii="Arial" w:hAnsi="Arial" w:cs="Arial"/>
        </w:rPr>
      </w:pPr>
      <w:r w:rsidRPr="002F58B0">
        <w:rPr>
          <w:rFonts w:ascii="Arial" w:hAnsi="Arial" w:cs="Arial"/>
        </w:rPr>
        <w:t>98.</w:t>
      </w:r>
      <w:r w:rsidRPr="002F58B0">
        <w:rPr>
          <w:rFonts w:ascii="Arial" w:hAnsi="Arial" w:cs="Arial"/>
        </w:rPr>
        <w:tab/>
      </w:r>
      <w:r w:rsidR="00FB6813" w:rsidRPr="002F58B0">
        <w:rPr>
          <w:rFonts w:ascii="Arial" w:hAnsi="Arial" w:cs="Arial"/>
        </w:rPr>
        <w:t>Which of the following methods is unconditionally acceptable to euthanize the mice depicted here?</w:t>
      </w:r>
    </w:p>
    <w:p w:rsidR="00FB6813" w:rsidRPr="002F58B0" w:rsidRDefault="00FB6813" w:rsidP="00FB6813">
      <w:pPr>
        <w:pStyle w:val="ListParagraph"/>
        <w:keepLines/>
        <w:tabs>
          <w:tab w:val="left" w:pos="0"/>
        </w:tabs>
        <w:ind w:left="360"/>
        <w:jc w:val="both"/>
        <w:rPr>
          <w:rFonts w:ascii="Arial" w:hAnsi="Arial" w:cs="Arial"/>
          <w:sz w:val="22"/>
          <w:szCs w:val="22"/>
        </w:rPr>
      </w:pP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CO2 narcosis</w:t>
      </w: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Hypothermia</w:t>
      </w: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Decapitation</w:t>
      </w: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Inhaled agents</w:t>
      </w:r>
    </w:p>
    <w:p w:rsidR="00FB6813" w:rsidRPr="002F58B0" w:rsidRDefault="00FB6813" w:rsidP="002C62E1">
      <w:pPr>
        <w:pStyle w:val="ListParagraph"/>
        <w:keepLines/>
        <w:numPr>
          <w:ilvl w:val="0"/>
          <w:numId w:val="163"/>
        </w:numPr>
        <w:tabs>
          <w:tab w:val="left" w:pos="450"/>
        </w:tabs>
        <w:ind w:left="1080"/>
        <w:jc w:val="both"/>
        <w:rPr>
          <w:rFonts w:ascii="Arial" w:hAnsi="Arial" w:cs="Arial"/>
          <w:sz w:val="22"/>
          <w:szCs w:val="22"/>
        </w:rPr>
      </w:pPr>
      <w:r w:rsidRPr="002F58B0">
        <w:rPr>
          <w:rFonts w:ascii="Arial" w:hAnsi="Arial" w:cs="Arial"/>
          <w:sz w:val="22"/>
          <w:szCs w:val="22"/>
        </w:rPr>
        <w:t>Injectable barbiturates</w:t>
      </w:r>
    </w:p>
    <w:p w:rsidR="00FB6813" w:rsidRPr="002F58B0" w:rsidRDefault="00FB6813" w:rsidP="00FB6813">
      <w:pPr>
        <w:keepLines/>
        <w:tabs>
          <w:tab w:val="left" w:pos="450"/>
        </w:tabs>
        <w:ind w:left="360"/>
        <w:jc w:val="both"/>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1D531E" w:rsidRPr="002F58B0" w:rsidRDefault="0091058C" w:rsidP="001D531E">
      <w:pPr>
        <w:rPr>
          <w:rFonts w:ascii="Arial" w:hAnsi="Arial" w:cs="Arial"/>
        </w:rPr>
      </w:pPr>
      <w:r w:rsidRPr="002F58B0">
        <w:rPr>
          <w:rFonts w:ascii="Arial" w:hAnsi="Arial" w:cs="Arial"/>
        </w:rPr>
        <w:t>99.</w:t>
      </w:r>
      <w:r w:rsidRPr="002F58B0">
        <w:rPr>
          <w:rFonts w:ascii="Arial" w:hAnsi="Arial" w:cs="Arial"/>
        </w:rPr>
        <w:tab/>
      </w:r>
      <w:r w:rsidR="001D531E" w:rsidRPr="002F58B0">
        <w:rPr>
          <w:rFonts w:ascii="Arial" w:hAnsi="Arial" w:cs="Arial"/>
        </w:rPr>
        <w:t>This must be used to order which of the following drugs:</w:t>
      </w:r>
    </w:p>
    <w:p w:rsidR="001D531E" w:rsidRPr="002F58B0" w:rsidRDefault="001D531E" w:rsidP="001D531E">
      <w:pPr>
        <w:rPr>
          <w:rFonts w:ascii="Arial" w:hAnsi="Arial" w:cs="Arial"/>
        </w:rPr>
      </w:pPr>
    </w:p>
    <w:p w:rsidR="001D531E" w:rsidRPr="002F58B0" w:rsidRDefault="001D531E" w:rsidP="001D531E">
      <w:pPr>
        <w:jc w:val="both"/>
        <w:rPr>
          <w:rFonts w:ascii="Arial" w:hAnsi="Arial" w:cs="Arial"/>
        </w:rPr>
      </w:pPr>
      <w:r w:rsidRPr="002F58B0">
        <w:rPr>
          <w:rFonts w:ascii="Arial" w:hAnsi="Arial" w:cs="Arial"/>
        </w:rPr>
        <w:tab/>
        <w:t>a. Buprenorphine</w:t>
      </w:r>
    </w:p>
    <w:p w:rsidR="001D531E" w:rsidRPr="002F58B0" w:rsidRDefault="001D531E" w:rsidP="001D531E">
      <w:pPr>
        <w:jc w:val="both"/>
        <w:rPr>
          <w:rFonts w:ascii="Arial" w:hAnsi="Arial" w:cs="Arial"/>
        </w:rPr>
      </w:pPr>
      <w:r w:rsidRPr="002F58B0">
        <w:rPr>
          <w:rFonts w:ascii="Arial" w:hAnsi="Arial" w:cs="Arial"/>
        </w:rPr>
        <w:tab/>
        <w:t>b. Tramadol</w:t>
      </w:r>
    </w:p>
    <w:p w:rsidR="001D531E" w:rsidRPr="002F58B0" w:rsidRDefault="001D531E" w:rsidP="001D531E">
      <w:pPr>
        <w:jc w:val="both"/>
        <w:rPr>
          <w:rFonts w:ascii="Arial" w:hAnsi="Arial" w:cs="Arial"/>
        </w:rPr>
      </w:pPr>
      <w:r w:rsidRPr="002F58B0">
        <w:rPr>
          <w:rFonts w:ascii="Arial" w:hAnsi="Arial" w:cs="Arial"/>
        </w:rPr>
        <w:tab/>
        <w:t>c. Ketamine</w:t>
      </w:r>
    </w:p>
    <w:p w:rsidR="001D531E" w:rsidRPr="002F58B0" w:rsidRDefault="001D531E" w:rsidP="001D531E">
      <w:pPr>
        <w:jc w:val="both"/>
        <w:rPr>
          <w:rFonts w:ascii="Arial" w:hAnsi="Arial" w:cs="Arial"/>
        </w:rPr>
      </w:pPr>
      <w:r w:rsidRPr="002F58B0">
        <w:rPr>
          <w:rFonts w:ascii="Arial" w:hAnsi="Arial" w:cs="Arial"/>
        </w:rPr>
        <w:tab/>
        <w:t>d. Fentanyl</w:t>
      </w:r>
    </w:p>
    <w:p w:rsidR="001D531E" w:rsidRPr="002F58B0" w:rsidRDefault="001D531E" w:rsidP="001D531E">
      <w:pPr>
        <w:jc w:val="both"/>
        <w:rPr>
          <w:rFonts w:ascii="Arial" w:hAnsi="Arial" w:cs="Arial"/>
        </w:rPr>
      </w:pPr>
      <w:r w:rsidRPr="002F58B0">
        <w:rPr>
          <w:rFonts w:ascii="Arial" w:hAnsi="Arial" w:cs="Arial"/>
        </w:rPr>
        <w:tab/>
        <w:t xml:space="preserve">e. Chloral hydrate </w:t>
      </w:r>
    </w:p>
    <w:p w:rsidR="001D531E" w:rsidRPr="002F58B0" w:rsidRDefault="001D531E" w:rsidP="001D531E">
      <w:pPr>
        <w:jc w:val="both"/>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Pr="002F58B0" w:rsidRDefault="0091058C" w:rsidP="004F5CFE">
      <w:pPr>
        <w:spacing w:after="200"/>
        <w:ind w:left="720" w:hanging="720"/>
        <w:jc w:val="both"/>
        <w:rPr>
          <w:rFonts w:ascii="Arial" w:hAnsi="Arial" w:cs="Arial"/>
        </w:rPr>
      </w:pPr>
      <w:r w:rsidRPr="002F58B0">
        <w:rPr>
          <w:rFonts w:ascii="Arial" w:hAnsi="Arial" w:cs="Arial"/>
        </w:rPr>
        <w:t>100.</w:t>
      </w:r>
      <w:r w:rsidRPr="002F58B0">
        <w:rPr>
          <w:rFonts w:ascii="Arial" w:hAnsi="Arial" w:cs="Arial"/>
        </w:rPr>
        <w:tab/>
      </w:r>
      <w:r w:rsidR="00645842" w:rsidRPr="002F58B0">
        <w:rPr>
          <w:rFonts w:ascii="Arial" w:hAnsi="Arial" w:cs="Arial"/>
        </w:rPr>
        <w:t xml:space="preserve">The species depicted in the picture has been a useful animal model for numerous human diseases.  Which of the following statements is </w:t>
      </w:r>
      <w:r w:rsidR="00645842" w:rsidRPr="002F58B0">
        <w:rPr>
          <w:rFonts w:ascii="Arial" w:hAnsi="Arial" w:cs="Arial"/>
          <w:b/>
          <w:u w:val="single"/>
        </w:rPr>
        <w:t>NOT CORRECT</w:t>
      </w:r>
      <w:r w:rsidR="00645842" w:rsidRPr="002F58B0">
        <w:rPr>
          <w:rFonts w:ascii="Arial" w:hAnsi="Arial" w:cs="Arial"/>
        </w:rPr>
        <w:t xml:space="preserve"> about this species?</w:t>
      </w:r>
    </w:p>
    <w:p w:rsidR="00645842" w:rsidRPr="002F58B0" w:rsidRDefault="00645842" w:rsidP="00645842">
      <w:pPr>
        <w:pStyle w:val="ListParagraph"/>
        <w:jc w:val="both"/>
        <w:rPr>
          <w:rFonts w:ascii="Arial" w:hAnsi="Arial" w:cs="Arial"/>
          <w:sz w:val="22"/>
          <w:szCs w:val="22"/>
        </w:rPr>
      </w:pPr>
    </w:p>
    <w:p w:rsidR="00645842" w:rsidRPr="002F58B0" w:rsidRDefault="00645842" w:rsidP="00645842">
      <w:pPr>
        <w:pStyle w:val="ListParagraph"/>
        <w:numPr>
          <w:ilvl w:val="0"/>
          <w:numId w:val="7"/>
        </w:numPr>
        <w:jc w:val="both"/>
        <w:rPr>
          <w:rFonts w:ascii="Arial" w:hAnsi="Arial" w:cs="Arial"/>
          <w:sz w:val="22"/>
          <w:szCs w:val="22"/>
        </w:rPr>
      </w:pPr>
      <w:r w:rsidRPr="002F58B0">
        <w:rPr>
          <w:rFonts w:ascii="Arial" w:hAnsi="Arial" w:cs="Arial"/>
          <w:sz w:val="22"/>
          <w:szCs w:val="22"/>
        </w:rPr>
        <w:t>Prone to develop obesity when fed with a high-energy diet.</w:t>
      </w:r>
    </w:p>
    <w:p w:rsidR="00645842" w:rsidRPr="002F58B0" w:rsidRDefault="00645842" w:rsidP="00645842">
      <w:pPr>
        <w:pStyle w:val="ListParagraph"/>
        <w:numPr>
          <w:ilvl w:val="0"/>
          <w:numId w:val="7"/>
        </w:numPr>
        <w:spacing w:after="200"/>
        <w:jc w:val="both"/>
        <w:rPr>
          <w:rFonts w:ascii="Arial" w:hAnsi="Arial" w:cs="Arial"/>
          <w:sz w:val="22"/>
          <w:szCs w:val="22"/>
        </w:rPr>
      </w:pPr>
      <w:r w:rsidRPr="002F58B0">
        <w:rPr>
          <w:rFonts w:ascii="Arial" w:hAnsi="Arial" w:cs="Arial"/>
          <w:sz w:val="22"/>
          <w:szCs w:val="22"/>
        </w:rPr>
        <w:t xml:space="preserve">An appropriate model to study circadian mechanisms that are involved in mood and anxiety disorders in humans </w:t>
      </w:r>
    </w:p>
    <w:p w:rsidR="00645842" w:rsidRPr="002F58B0" w:rsidRDefault="00645842" w:rsidP="00645842">
      <w:pPr>
        <w:pStyle w:val="ListParagraph"/>
        <w:numPr>
          <w:ilvl w:val="0"/>
          <w:numId w:val="7"/>
        </w:numPr>
        <w:spacing w:after="200"/>
        <w:jc w:val="both"/>
        <w:rPr>
          <w:rFonts w:ascii="Arial" w:hAnsi="Arial" w:cs="Arial"/>
          <w:sz w:val="22"/>
          <w:szCs w:val="22"/>
        </w:rPr>
      </w:pPr>
      <w:r w:rsidRPr="002F58B0">
        <w:rPr>
          <w:rFonts w:ascii="Arial" w:hAnsi="Arial" w:cs="Arial"/>
          <w:sz w:val="22"/>
          <w:szCs w:val="22"/>
        </w:rPr>
        <w:t>They are easy to breed and maintain in captivity</w:t>
      </w:r>
    </w:p>
    <w:p w:rsidR="00645842" w:rsidRPr="002F58B0" w:rsidRDefault="00645842" w:rsidP="00645842">
      <w:pPr>
        <w:pStyle w:val="ListParagraph"/>
        <w:numPr>
          <w:ilvl w:val="0"/>
          <w:numId w:val="7"/>
        </w:numPr>
        <w:jc w:val="both"/>
        <w:rPr>
          <w:rFonts w:ascii="Arial" w:hAnsi="Arial" w:cs="Arial"/>
          <w:sz w:val="22"/>
          <w:szCs w:val="22"/>
        </w:rPr>
      </w:pPr>
      <w:r w:rsidRPr="002F58B0">
        <w:rPr>
          <w:rFonts w:ascii="Arial" w:hAnsi="Arial" w:cs="Arial"/>
          <w:sz w:val="22"/>
          <w:szCs w:val="22"/>
        </w:rPr>
        <w:t xml:space="preserve">Most important reservoir host of zoonotic cutaneous </w:t>
      </w:r>
      <w:proofErr w:type="spellStart"/>
      <w:r w:rsidRPr="002F58B0">
        <w:rPr>
          <w:rFonts w:ascii="Arial" w:hAnsi="Arial" w:cs="Arial"/>
          <w:sz w:val="22"/>
          <w:szCs w:val="22"/>
        </w:rPr>
        <w:t>leishmaniasis</w:t>
      </w:r>
      <w:proofErr w:type="spellEnd"/>
    </w:p>
    <w:p w:rsidR="00645842" w:rsidRPr="002F58B0" w:rsidRDefault="00645842" w:rsidP="00645842">
      <w:pPr>
        <w:pStyle w:val="ListParagraph"/>
        <w:jc w:val="both"/>
        <w:rPr>
          <w:rFonts w:ascii="Arial" w:hAnsi="Arial" w:cs="Arial"/>
          <w:b/>
          <w:sz w:val="22"/>
          <w:szCs w:val="22"/>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E6E53" w:rsidRPr="002F58B0" w:rsidRDefault="0091058C" w:rsidP="00FE6E53">
      <w:pPr>
        <w:jc w:val="both"/>
        <w:rPr>
          <w:rFonts w:ascii="Arial" w:hAnsi="Arial" w:cs="Arial"/>
        </w:rPr>
      </w:pPr>
      <w:r w:rsidRPr="002F58B0">
        <w:rPr>
          <w:rFonts w:ascii="Arial" w:hAnsi="Arial" w:cs="Arial"/>
        </w:rPr>
        <w:t>101.</w:t>
      </w:r>
      <w:r w:rsidRPr="002F58B0">
        <w:rPr>
          <w:rFonts w:ascii="Arial" w:hAnsi="Arial" w:cs="Arial"/>
        </w:rPr>
        <w:tab/>
      </w:r>
      <w:r w:rsidR="00FE6E53" w:rsidRPr="002F58B0">
        <w:rPr>
          <w:rFonts w:ascii="Arial" w:hAnsi="Arial" w:cs="Arial"/>
        </w:rPr>
        <w:t>What type of virus is responsible for the development of these lesions in fish?</w:t>
      </w:r>
    </w:p>
    <w:p w:rsidR="00FE6E53" w:rsidRPr="002F58B0" w:rsidRDefault="00FE6E53" w:rsidP="00FE6E53">
      <w:pPr>
        <w:pStyle w:val="ListParagraph"/>
        <w:ind w:left="1080"/>
        <w:jc w:val="both"/>
        <w:rPr>
          <w:rFonts w:ascii="Arial" w:hAnsi="Arial" w:cs="Arial"/>
          <w:sz w:val="22"/>
          <w:szCs w:val="22"/>
        </w:rPr>
      </w:pPr>
    </w:p>
    <w:p w:rsidR="00FE6E53" w:rsidRPr="002F58B0" w:rsidRDefault="00FE6E53" w:rsidP="00D749A4">
      <w:pPr>
        <w:pStyle w:val="ListParagraph"/>
        <w:numPr>
          <w:ilvl w:val="0"/>
          <w:numId w:val="83"/>
        </w:numPr>
        <w:ind w:left="1080"/>
        <w:jc w:val="both"/>
        <w:rPr>
          <w:rFonts w:ascii="Arial" w:hAnsi="Arial" w:cs="Arial"/>
          <w:sz w:val="22"/>
          <w:szCs w:val="22"/>
        </w:rPr>
      </w:pPr>
      <w:proofErr w:type="spellStart"/>
      <w:r w:rsidRPr="002F58B0">
        <w:rPr>
          <w:rFonts w:ascii="Arial" w:hAnsi="Arial" w:cs="Arial"/>
          <w:sz w:val="22"/>
          <w:szCs w:val="22"/>
        </w:rPr>
        <w:t>Iridovirus</w:t>
      </w:r>
      <w:proofErr w:type="spellEnd"/>
    </w:p>
    <w:p w:rsidR="00FE6E53" w:rsidRPr="002F58B0" w:rsidRDefault="00FE6E53" w:rsidP="00D749A4">
      <w:pPr>
        <w:pStyle w:val="ListParagraph"/>
        <w:numPr>
          <w:ilvl w:val="0"/>
          <w:numId w:val="83"/>
        </w:numPr>
        <w:ind w:left="1080"/>
        <w:jc w:val="both"/>
        <w:rPr>
          <w:rFonts w:ascii="Arial" w:hAnsi="Arial" w:cs="Arial"/>
          <w:sz w:val="22"/>
          <w:szCs w:val="22"/>
        </w:rPr>
      </w:pPr>
      <w:r w:rsidRPr="002F58B0">
        <w:rPr>
          <w:rFonts w:ascii="Arial" w:hAnsi="Arial" w:cs="Arial"/>
          <w:sz w:val="22"/>
          <w:szCs w:val="22"/>
        </w:rPr>
        <w:t>Adenovirus</w:t>
      </w:r>
    </w:p>
    <w:p w:rsidR="00FE6E53" w:rsidRPr="002F58B0" w:rsidRDefault="00FE6E53" w:rsidP="00D749A4">
      <w:pPr>
        <w:pStyle w:val="ListParagraph"/>
        <w:numPr>
          <w:ilvl w:val="0"/>
          <w:numId w:val="83"/>
        </w:numPr>
        <w:ind w:left="1080"/>
        <w:jc w:val="both"/>
        <w:rPr>
          <w:rFonts w:ascii="Arial" w:hAnsi="Arial" w:cs="Arial"/>
          <w:sz w:val="22"/>
          <w:szCs w:val="22"/>
        </w:rPr>
      </w:pPr>
      <w:r w:rsidRPr="002F58B0">
        <w:rPr>
          <w:rFonts w:ascii="Arial" w:hAnsi="Arial" w:cs="Arial"/>
          <w:sz w:val="22"/>
          <w:szCs w:val="22"/>
        </w:rPr>
        <w:t>Filovirus</w:t>
      </w:r>
    </w:p>
    <w:p w:rsidR="00FE6E53" w:rsidRPr="002F58B0" w:rsidRDefault="00FE6E53" w:rsidP="00D749A4">
      <w:pPr>
        <w:pStyle w:val="ListParagraph"/>
        <w:numPr>
          <w:ilvl w:val="0"/>
          <w:numId w:val="83"/>
        </w:numPr>
        <w:ind w:left="1080"/>
        <w:jc w:val="both"/>
        <w:rPr>
          <w:rFonts w:ascii="Arial" w:hAnsi="Arial" w:cs="Arial"/>
          <w:sz w:val="22"/>
          <w:szCs w:val="22"/>
        </w:rPr>
      </w:pPr>
      <w:r w:rsidRPr="002F58B0">
        <w:rPr>
          <w:rFonts w:ascii="Arial" w:hAnsi="Arial" w:cs="Arial"/>
          <w:sz w:val="22"/>
          <w:szCs w:val="22"/>
        </w:rPr>
        <w:t xml:space="preserve">Pox virus </w:t>
      </w:r>
    </w:p>
    <w:p w:rsidR="00FE6E53" w:rsidRPr="002F58B0" w:rsidRDefault="00FE6E53" w:rsidP="00FE6E53">
      <w:pPr>
        <w:jc w:val="both"/>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5D28B0" w:rsidRPr="002F58B0" w:rsidRDefault="0091058C" w:rsidP="005D28B0">
      <w:pPr>
        <w:rPr>
          <w:rFonts w:ascii="Arial" w:hAnsi="Arial" w:cs="Arial"/>
          <w:color w:val="000000"/>
        </w:rPr>
      </w:pPr>
      <w:r w:rsidRPr="002F58B0">
        <w:rPr>
          <w:rFonts w:ascii="Arial" w:hAnsi="Arial" w:cs="Arial"/>
        </w:rPr>
        <w:t>102.</w:t>
      </w:r>
      <w:r w:rsidR="005D28B0" w:rsidRPr="002F58B0">
        <w:rPr>
          <w:rFonts w:ascii="Arial" w:hAnsi="Arial" w:cs="Arial"/>
        </w:rPr>
        <w:tab/>
        <w:t xml:space="preserve">The following depicts a common live food source for what species?  </w:t>
      </w:r>
    </w:p>
    <w:p w:rsidR="005D28B0" w:rsidRPr="002F58B0" w:rsidRDefault="005D28B0" w:rsidP="005D28B0">
      <w:pPr>
        <w:rPr>
          <w:rFonts w:ascii="Arial" w:hAnsi="Arial" w:cs="Arial"/>
          <w:color w:val="000000"/>
        </w:rPr>
      </w:pPr>
    </w:p>
    <w:p w:rsidR="005D28B0" w:rsidRPr="002F58B0" w:rsidRDefault="005D28B0" w:rsidP="005D28B0">
      <w:pPr>
        <w:rPr>
          <w:rFonts w:ascii="Arial" w:hAnsi="Arial" w:cs="Arial"/>
        </w:rPr>
      </w:pPr>
      <w:r w:rsidRPr="002F58B0">
        <w:rPr>
          <w:rFonts w:ascii="Arial" w:hAnsi="Arial" w:cs="Arial"/>
        </w:rPr>
        <w:tab/>
        <w:t xml:space="preserve">a.   </w:t>
      </w:r>
      <w:r w:rsidRPr="002F58B0">
        <w:rPr>
          <w:rFonts w:ascii="Arial" w:hAnsi="Arial" w:cs="Arial"/>
          <w:i/>
        </w:rPr>
        <w:t xml:space="preserve">Danio </w:t>
      </w:r>
      <w:proofErr w:type="spellStart"/>
      <w:r w:rsidRPr="002F58B0">
        <w:rPr>
          <w:rFonts w:ascii="Arial" w:hAnsi="Arial" w:cs="Arial"/>
          <w:i/>
        </w:rPr>
        <w:t>rerio</w:t>
      </w:r>
      <w:proofErr w:type="spellEnd"/>
    </w:p>
    <w:p w:rsidR="005D28B0" w:rsidRPr="002F58B0" w:rsidRDefault="005D28B0" w:rsidP="005D28B0">
      <w:pPr>
        <w:rPr>
          <w:rFonts w:ascii="Arial" w:hAnsi="Arial" w:cs="Arial"/>
        </w:rPr>
      </w:pPr>
      <w:r w:rsidRPr="002F58B0">
        <w:rPr>
          <w:rFonts w:ascii="Arial" w:hAnsi="Arial" w:cs="Arial"/>
        </w:rPr>
        <w:tab/>
        <w:t xml:space="preserve">b.   </w:t>
      </w:r>
      <w:proofErr w:type="spellStart"/>
      <w:r w:rsidRPr="002F58B0">
        <w:rPr>
          <w:rFonts w:ascii="Arial" w:hAnsi="Arial" w:cs="Arial"/>
          <w:i/>
        </w:rPr>
        <w:t>Macaca</w:t>
      </w:r>
      <w:proofErr w:type="spellEnd"/>
      <w:r w:rsidRPr="002F58B0">
        <w:rPr>
          <w:rFonts w:ascii="Arial" w:hAnsi="Arial" w:cs="Arial"/>
          <w:i/>
        </w:rPr>
        <w:t xml:space="preserve"> </w:t>
      </w:r>
      <w:proofErr w:type="spellStart"/>
      <w:r w:rsidRPr="002F58B0">
        <w:rPr>
          <w:rFonts w:ascii="Arial" w:hAnsi="Arial" w:cs="Arial"/>
          <w:i/>
        </w:rPr>
        <w:t>mulatta</w:t>
      </w:r>
      <w:proofErr w:type="spellEnd"/>
    </w:p>
    <w:p w:rsidR="005D28B0" w:rsidRPr="002F58B0" w:rsidRDefault="005D28B0" w:rsidP="005D28B0">
      <w:pPr>
        <w:rPr>
          <w:rFonts w:ascii="Arial" w:hAnsi="Arial" w:cs="Arial"/>
          <w:i/>
        </w:rPr>
      </w:pPr>
      <w:r w:rsidRPr="002F58B0">
        <w:rPr>
          <w:rFonts w:ascii="Arial" w:hAnsi="Arial" w:cs="Arial"/>
        </w:rPr>
        <w:tab/>
        <w:t xml:space="preserve">c.   </w:t>
      </w:r>
      <w:proofErr w:type="spellStart"/>
      <w:r w:rsidRPr="002F58B0">
        <w:rPr>
          <w:rFonts w:ascii="Arial" w:hAnsi="Arial" w:cs="Arial"/>
          <w:i/>
        </w:rPr>
        <w:t>Xenopus</w:t>
      </w:r>
      <w:proofErr w:type="spellEnd"/>
      <w:r w:rsidRPr="002F58B0">
        <w:rPr>
          <w:rFonts w:ascii="Arial" w:hAnsi="Arial" w:cs="Arial"/>
          <w:i/>
        </w:rPr>
        <w:t xml:space="preserve"> </w:t>
      </w:r>
      <w:proofErr w:type="spellStart"/>
      <w:r w:rsidRPr="002F58B0">
        <w:rPr>
          <w:rFonts w:ascii="Arial" w:hAnsi="Arial" w:cs="Arial"/>
          <w:i/>
        </w:rPr>
        <w:t>laevis</w:t>
      </w:r>
      <w:proofErr w:type="spellEnd"/>
    </w:p>
    <w:p w:rsidR="005D28B0" w:rsidRPr="002F58B0" w:rsidRDefault="005D28B0" w:rsidP="005D28B0">
      <w:pPr>
        <w:rPr>
          <w:rFonts w:ascii="Arial" w:hAnsi="Arial" w:cs="Arial"/>
        </w:rPr>
      </w:pPr>
      <w:r w:rsidRPr="002F58B0">
        <w:rPr>
          <w:rFonts w:ascii="Arial" w:hAnsi="Arial" w:cs="Arial"/>
        </w:rPr>
        <w:tab/>
        <w:t xml:space="preserve">d.   </w:t>
      </w:r>
      <w:proofErr w:type="spellStart"/>
      <w:r w:rsidRPr="002F58B0">
        <w:rPr>
          <w:rFonts w:ascii="Arial" w:hAnsi="Arial" w:cs="Arial"/>
          <w:i/>
        </w:rPr>
        <w:t>Heterocephalus</w:t>
      </w:r>
      <w:proofErr w:type="spellEnd"/>
      <w:r w:rsidRPr="002F58B0">
        <w:rPr>
          <w:rFonts w:ascii="Arial" w:hAnsi="Arial" w:cs="Arial"/>
          <w:i/>
        </w:rPr>
        <w:t xml:space="preserve"> </w:t>
      </w:r>
      <w:proofErr w:type="spellStart"/>
      <w:r w:rsidRPr="002F58B0">
        <w:rPr>
          <w:rFonts w:ascii="Arial" w:hAnsi="Arial" w:cs="Arial"/>
          <w:i/>
        </w:rPr>
        <w:t>glaber</w:t>
      </w:r>
      <w:proofErr w:type="spellEnd"/>
    </w:p>
    <w:p w:rsidR="005D28B0" w:rsidRPr="002F58B0" w:rsidRDefault="005D28B0" w:rsidP="005D28B0">
      <w:pPr>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3103CC" w:rsidRPr="002F58B0" w:rsidRDefault="0091058C" w:rsidP="00CD16B2">
      <w:pPr>
        <w:ind w:left="720" w:hanging="720"/>
        <w:jc w:val="both"/>
        <w:rPr>
          <w:rFonts w:ascii="Arial" w:hAnsi="Arial" w:cs="Arial"/>
        </w:rPr>
      </w:pPr>
      <w:r w:rsidRPr="002F58B0">
        <w:rPr>
          <w:rFonts w:ascii="Arial" w:hAnsi="Arial" w:cs="Arial"/>
        </w:rPr>
        <w:lastRenderedPageBreak/>
        <w:t>103.</w:t>
      </w:r>
      <w:r w:rsidRPr="002F58B0">
        <w:rPr>
          <w:rFonts w:ascii="Arial" w:hAnsi="Arial" w:cs="Arial"/>
        </w:rPr>
        <w:tab/>
      </w:r>
      <w:r w:rsidR="003103CC" w:rsidRPr="002F58B0">
        <w:rPr>
          <w:rFonts w:ascii="Arial" w:hAnsi="Arial" w:cs="Arial"/>
        </w:rPr>
        <w:t xml:space="preserve">What disinfection procedure would be most appropriate for this disease in a Danio </w:t>
      </w:r>
      <w:proofErr w:type="spellStart"/>
      <w:r w:rsidR="003103CC" w:rsidRPr="002F58B0">
        <w:rPr>
          <w:rFonts w:ascii="Arial" w:hAnsi="Arial" w:cs="Arial"/>
        </w:rPr>
        <w:t>rerio</w:t>
      </w:r>
      <w:proofErr w:type="spellEnd"/>
      <w:r w:rsidR="003103CC" w:rsidRPr="002F58B0">
        <w:rPr>
          <w:rFonts w:ascii="Arial" w:hAnsi="Arial" w:cs="Arial"/>
        </w:rPr>
        <w:t xml:space="preserve"> colony maintained on a recirculating life-support system? (A) H and E stain of swim bladder. (B) Acid-fast stain of swim bladder bifurcation?</w:t>
      </w:r>
    </w:p>
    <w:p w:rsidR="003103CC" w:rsidRPr="002F58B0" w:rsidRDefault="003103CC" w:rsidP="003103CC">
      <w:pPr>
        <w:jc w:val="both"/>
        <w:rPr>
          <w:rFonts w:ascii="Arial" w:hAnsi="Arial" w:cs="Arial"/>
        </w:rPr>
      </w:pPr>
    </w:p>
    <w:p w:rsidR="003103CC" w:rsidRPr="002F58B0" w:rsidRDefault="003103CC" w:rsidP="002C62E1">
      <w:pPr>
        <w:numPr>
          <w:ilvl w:val="0"/>
          <w:numId w:val="115"/>
        </w:numPr>
        <w:jc w:val="both"/>
        <w:rPr>
          <w:rFonts w:ascii="Arial" w:hAnsi="Arial" w:cs="Arial"/>
        </w:rPr>
      </w:pPr>
      <w:r w:rsidRPr="002F58B0">
        <w:rPr>
          <w:rFonts w:ascii="Arial" w:hAnsi="Arial" w:cs="Arial"/>
        </w:rPr>
        <w:t xml:space="preserve">Weekly tank cleaning by scrubbing with autoclaved scouring pads and siphoning of debris. </w:t>
      </w:r>
    </w:p>
    <w:p w:rsidR="003103CC" w:rsidRPr="002F58B0" w:rsidRDefault="003103CC" w:rsidP="002C62E1">
      <w:pPr>
        <w:numPr>
          <w:ilvl w:val="0"/>
          <w:numId w:val="115"/>
        </w:numPr>
        <w:jc w:val="both"/>
        <w:rPr>
          <w:rFonts w:ascii="Arial" w:hAnsi="Arial" w:cs="Arial"/>
        </w:rPr>
      </w:pPr>
      <w:r w:rsidRPr="002F58B0">
        <w:rPr>
          <w:rFonts w:ascii="Arial" w:hAnsi="Arial" w:cs="Arial"/>
        </w:rPr>
        <w:t xml:space="preserve">Addition of kanamycin into the recirculating tank system for 3 days followed by a complete water change over 3 days. Repeat treatment. </w:t>
      </w:r>
    </w:p>
    <w:p w:rsidR="003103CC" w:rsidRPr="002F58B0" w:rsidRDefault="003103CC" w:rsidP="002C62E1">
      <w:pPr>
        <w:numPr>
          <w:ilvl w:val="0"/>
          <w:numId w:val="115"/>
        </w:numPr>
        <w:jc w:val="both"/>
        <w:rPr>
          <w:rFonts w:ascii="Arial" w:hAnsi="Arial" w:cs="Arial"/>
        </w:rPr>
      </w:pPr>
      <w:r w:rsidRPr="002F58B0">
        <w:rPr>
          <w:rFonts w:ascii="Arial" w:hAnsi="Arial" w:cs="Arial"/>
        </w:rPr>
        <w:t xml:space="preserve">Quarantine of life-support system and cessation of breeding for 3 months. </w:t>
      </w:r>
    </w:p>
    <w:p w:rsidR="003103CC" w:rsidRPr="002F58B0" w:rsidRDefault="003103CC" w:rsidP="002C62E1">
      <w:pPr>
        <w:numPr>
          <w:ilvl w:val="0"/>
          <w:numId w:val="115"/>
        </w:numPr>
        <w:jc w:val="both"/>
        <w:rPr>
          <w:rFonts w:ascii="Arial" w:hAnsi="Arial" w:cs="Arial"/>
        </w:rPr>
      </w:pPr>
      <w:r w:rsidRPr="002F58B0">
        <w:rPr>
          <w:rFonts w:ascii="Arial" w:hAnsi="Arial" w:cs="Arial"/>
        </w:rPr>
        <w:t>Culling of all fish in life-support system, discarding all disposable equipment, and disinfection of the water system and surfaces with bleach for 3 days. Repeat treatment.</w:t>
      </w:r>
    </w:p>
    <w:p w:rsidR="003103CC" w:rsidRPr="002F58B0" w:rsidRDefault="003103CC" w:rsidP="003103CC">
      <w:pPr>
        <w:jc w:val="both"/>
        <w:rPr>
          <w:rFonts w:ascii="Arial" w:hAnsi="Arial" w:cs="Arial"/>
          <w:color w:val="FF0000"/>
        </w:rPr>
      </w:pPr>
    </w:p>
    <w:p w:rsidR="0091058C" w:rsidRPr="002F58B0" w:rsidRDefault="0091058C">
      <w:pPr>
        <w:spacing w:after="200" w:line="276" w:lineRule="auto"/>
        <w:rPr>
          <w:rFonts w:ascii="Arial" w:hAnsi="Arial" w:cs="Arial"/>
        </w:rPr>
      </w:pPr>
    </w:p>
    <w:p w:rsidR="00977CBE" w:rsidRDefault="0091058C" w:rsidP="00FB6813">
      <w:pPr>
        <w:spacing w:line="276" w:lineRule="auto"/>
        <w:rPr>
          <w:rFonts w:ascii="Arial" w:hAnsi="Arial" w:cs="Arial"/>
        </w:rPr>
      </w:pPr>
      <w:r w:rsidRPr="002F58B0">
        <w:rPr>
          <w:rFonts w:ascii="Arial" w:hAnsi="Arial" w:cs="Arial"/>
        </w:rPr>
        <w:t>104.</w:t>
      </w:r>
      <w:r w:rsidRPr="002F58B0">
        <w:rPr>
          <w:rFonts w:ascii="Arial" w:hAnsi="Arial" w:cs="Arial"/>
        </w:rPr>
        <w:tab/>
      </w:r>
      <w:r w:rsidR="00977CBE" w:rsidRPr="002F58B0">
        <w:rPr>
          <w:rFonts w:ascii="Arial" w:hAnsi="Arial" w:cs="Arial"/>
        </w:rPr>
        <w:t>This species is considered a valid animal model for which human lentiviral disease?</w:t>
      </w:r>
    </w:p>
    <w:p w:rsidR="00871D26" w:rsidRPr="002F58B0" w:rsidRDefault="00871D26" w:rsidP="00FB6813">
      <w:pPr>
        <w:spacing w:line="276" w:lineRule="auto"/>
        <w:rPr>
          <w:rFonts w:ascii="Arial" w:hAnsi="Arial" w:cs="Arial"/>
        </w:rPr>
      </w:pPr>
    </w:p>
    <w:p w:rsidR="00977CBE" w:rsidRPr="002F58B0" w:rsidRDefault="00977CBE" w:rsidP="002C62E1">
      <w:pPr>
        <w:pStyle w:val="ListParagraph"/>
        <w:numPr>
          <w:ilvl w:val="0"/>
          <w:numId w:val="187"/>
        </w:numPr>
        <w:spacing w:line="259" w:lineRule="auto"/>
        <w:rPr>
          <w:rFonts w:ascii="Arial" w:hAnsi="Arial" w:cs="Arial"/>
          <w:sz w:val="22"/>
          <w:szCs w:val="22"/>
        </w:rPr>
      </w:pPr>
      <w:r w:rsidRPr="002F58B0">
        <w:rPr>
          <w:rFonts w:ascii="Arial" w:hAnsi="Arial" w:cs="Arial"/>
          <w:sz w:val="22"/>
          <w:szCs w:val="22"/>
        </w:rPr>
        <w:t>Epstein-Barr Virus (EBV)</w:t>
      </w:r>
    </w:p>
    <w:p w:rsidR="00977CBE" w:rsidRPr="002F58B0" w:rsidRDefault="00977CBE" w:rsidP="002C62E1">
      <w:pPr>
        <w:pStyle w:val="ListParagraph"/>
        <w:numPr>
          <w:ilvl w:val="0"/>
          <w:numId w:val="187"/>
        </w:numPr>
        <w:spacing w:line="259" w:lineRule="auto"/>
        <w:rPr>
          <w:rFonts w:ascii="Arial" w:hAnsi="Arial" w:cs="Arial"/>
          <w:sz w:val="22"/>
          <w:szCs w:val="22"/>
        </w:rPr>
      </w:pPr>
      <w:r w:rsidRPr="002F58B0">
        <w:rPr>
          <w:rFonts w:ascii="Arial" w:hAnsi="Arial" w:cs="Arial"/>
          <w:sz w:val="22"/>
          <w:szCs w:val="22"/>
        </w:rPr>
        <w:t>Human Immunodeficiency Virus (HIV)</w:t>
      </w:r>
    </w:p>
    <w:p w:rsidR="00977CBE" w:rsidRPr="002F58B0" w:rsidRDefault="00977CBE" w:rsidP="002C62E1">
      <w:pPr>
        <w:pStyle w:val="ListParagraph"/>
        <w:numPr>
          <w:ilvl w:val="0"/>
          <w:numId w:val="187"/>
        </w:numPr>
        <w:spacing w:line="259" w:lineRule="auto"/>
        <w:rPr>
          <w:rFonts w:ascii="Arial" w:hAnsi="Arial" w:cs="Arial"/>
          <w:sz w:val="22"/>
          <w:szCs w:val="22"/>
        </w:rPr>
      </w:pPr>
      <w:r w:rsidRPr="002F58B0">
        <w:rPr>
          <w:rFonts w:ascii="Arial" w:hAnsi="Arial" w:cs="Arial"/>
          <w:sz w:val="22"/>
          <w:szCs w:val="22"/>
        </w:rPr>
        <w:t>Human foamy virus (HFV)</w:t>
      </w:r>
    </w:p>
    <w:p w:rsidR="00977CBE" w:rsidRPr="002F58B0" w:rsidRDefault="00977CBE" w:rsidP="002C62E1">
      <w:pPr>
        <w:pStyle w:val="ListParagraph"/>
        <w:numPr>
          <w:ilvl w:val="0"/>
          <w:numId w:val="187"/>
        </w:numPr>
        <w:spacing w:line="259" w:lineRule="auto"/>
        <w:rPr>
          <w:rFonts w:ascii="Arial" w:hAnsi="Arial" w:cs="Arial"/>
          <w:sz w:val="22"/>
          <w:szCs w:val="22"/>
        </w:rPr>
      </w:pPr>
      <w:r w:rsidRPr="002F58B0">
        <w:rPr>
          <w:rFonts w:ascii="Arial" w:hAnsi="Arial" w:cs="Arial"/>
          <w:sz w:val="22"/>
          <w:szCs w:val="22"/>
        </w:rPr>
        <w:t>Kaposi’s Sarcoma-associated Herpes virus (KSHV)</w:t>
      </w:r>
    </w:p>
    <w:p w:rsidR="00977CBE" w:rsidRPr="002F58B0" w:rsidRDefault="00977CBE" w:rsidP="00977CBE">
      <w:pPr>
        <w:rPr>
          <w:rFonts w:ascii="Arial" w:hAnsi="Arial" w:cs="Arial"/>
          <w:b/>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B2C1B" w:rsidRPr="002F58B0" w:rsidRDefault="0091058C" w:rsidP="00AB2C1B">
      <w:pPr>
        <w:rPr>
          <w:rFonts w:ascii="Arial" w:hAnsi="Arial" w:cs="Arial"/>
          <w:b/>
        </w:rPr>
      </w:pPr>
      <w:r w:rsidRPr="002F58B0">
        <w:rPr>
          <w:rFonts w:ascii="Arial" w:hAnsi="Arial" w:cs="Arial"/>
        </w:rPr>
        <w:t>105.</w:t>
      </w:r>
      <w:r w:rsidRPr="002F58B0">
        <w:rPr>
          <w:rFonts w:ascii="Arial" w:hAnsi="Arial" w:cs="Arial"/>
        </w:rPr>
        <w:tab/>
      </w:r>
      <w:r w:rsidR="00AB2C1B" w:rsidRPr="002F58B0">
        <w:rPr>
          <w:rFonts w:ascii="Arial" w:hAnsi="Arial" w:cs="Arial"/>
        </w:rPr>
        <w:t>The pictured device is used for which one of the following tests:</w:t>
      </w:r>
      <w:r w:rsidR="00AB2C1B" w:rsidRPr="002F58B0">
        <w:rPr>
          <w:rFonts w:ascii="Arial" w:hAnsi="Arial" w:cs="Arial"/>
          <w:b/>
        </w:rPr>
        <w:t xml:space="preserve">  </w:t>
      </w:r>
    </w:p>
    <w:p w:rsidR="00AB2C1B" w:rsidRPr="002F58B0" w:rsidRDefault="00AB2C1B" w:rsidP="00AB2C1B">
      <w:pPr>
        <w:rPr>
          <w:rFonts w:ascii="Arial" w:hAnsi="Arial" w:cs="Arial"/>
          <w:b/>
        </w:rPr>
      </w:pPr>
    </w:p>
    <w:p w:rsidR="00AB2C1B" w:rsidRPr="002F58B0" w:rsidRDefault="00AB2C1B" w:rsidP="00D749A4">
      <w:pPr>
        <w:numPr>
          <w:ilvl w:val="0"/>
          <w:numId w:val="47"/>
        </w:numPr>
        <w:rPr>
          <w:rFonts w:ascii="Arial" w:hAnsi="Arial" w:cs="Arial"/>
        </w:rPr>
      </w:pPr>
      <w:r w:rsidRPr="002F58B0">
        <w:rPr>
          <w:rFonts w:ascii="Arial" w:hAnsi="Arial" w:cs="Arial"/>
        </w:rPr>
        <w:t xml:space="preserve">Detection of environmental bacterial contamination  </w:t>
      </w:r>
    </w:p>
    <w:p w:rsidR="00AB2C1B" w:rsidRPr="002F58B0" w:rsidRDefault="00AB2C1B" w:rsidP="00D749A4">
      <w:pPr>
        <w:numPr>
          <w:ilvl w:val="0"/>
          <w:numId w:val="47"/>
        </w:numPr>
        <w:rPr>
          <w:rFonts w:ascii="Arial" w:hAnsi="Arial" w:cs="Arial"/>
        </w:rPr>
      </w:pPr>
      <w:r w:rsidRPr="002F58B0">
        <w:rPr>
          <w:rFonts w:ascii="Arial" w:hAnsi="Arial" w:cs="Arial"/>
        </w:rPr>
        <w:t>Antibiotic sensitivity testing</w:t>
      </w:r>
    </w:p>
    <w:p w:rsidR="00AB2C1B" w:rsidRPr="002F58B0" w:rsidRDefault="00AB2C1B" w:rsidP="00D749A4">
      <w:pPr>
        <w:numPr>
          <w:ilvl w:val="0"/>
          <w:numId w:val="47"/>
        </w:numPr>
        <w:rPr>
          <w:rFonts w:ascii="Arial" w:hAnsi="Arial" w:cs="Arial"/>
        </w:rPr>
      </w:pPr>
      <w:r w:rsidRPr="002F58B0">
        <w:rPr>
          <w:rFonts w:ascii="Arial" w:hAnsi="Arial" w:cs="Arial"/>
        </w:rPr>
        <w:t>ATP detection</w:t>
      </w:r>
    </w:p>
    <w:p w:rsidR="00AB2C1B" w:rsidRPr="002F58B0" w:rsidRDefault="00AB2C1B" w:rsidP="00D749A4">
      <w:pPr>
        <w:numPr>
          <w:ilvl w:val="0"/>
          <w:numId w:val="47"/>
        </w:numPr>
        <w:rPr>
          <w:rFonts w:ascii="Arial" w:hAnsi="Arial" w:cs="Arial"/>
        </w:rPr>
      </w:pPr>
      <w:r w:rsidRPr="002F58B0">
        <w:rPr>
          <w:rFonts w:ascii="Arial" w:hAnsi="Arial" w:cs="Arial"/>
        </w:rPr>
        <w:t xml:space="preserve">Bacterial endotoxin testing </w:t>
      </w:r>
    </w:p>
    <w:p w:rsidR="00AB2C1B" w:rsidRPr="002F58B0" w:rsidRDefault="00AB2C1B" w:rsidP="00AB2C1B">
      <w:pPr>
        <w:rPr>
          <w:rFonts w:ascii="Arial" w:hAnsi="Arial" w:cs="Arial"/>
          <w:b/>
        </w:rPr>
      </w:pPr>
      <w:r w:rsidRPr="002F58B0">
        <w:rPr>
          <w:rFonts w:ascii="Arial" w:hAnsi="Arial" w:cs="Arial"/>
          <w:b/>
        </w:rPr>
        <w:t xml:space="preserve">  </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D033A2" w:rsidRPr="002F58B0" w:rsidRDefault="0091058C" w:rsidP="00381FE1">
      <w:pPr>
        <w:ind w:left="720" w:hanging="720"/>
        <w:rPr>
          <w:rFonts w:ascii="Arial" w:hAnsi="Arial" w:cs="Arial"/>
        </w:rPr>
      </w:pPr>
      <w:r w:rsidRPr="002F58B0">
        <w:rPr>
          <w:rFonts w:ascii="Arial" w:hAnsi="Arial" w:cs="Arial"/>
        </w:rPr>
        <w:t>106.</w:t>
      </w:r>
      <w:r w:rsidRPr="002F58B0">
        <w:rPr>
          <w:rFonts w:ascii="Arial" w:hAnsi="Arial" w:cs="Arial"/>
        </w:rPr>
        <w:tab/>
      </w:r>
      <w:r w:rsidR="00D033A2" w:rsidRPr="002F58B0">
        <w:rPr>
          <w:rFonts w:ascii="Arial" w:hAnsi="Arial" w:cs="Arial"/>
        </w:rPr>
        <w:t xml:space="preserve">What is the most common clinical sign in </w:t>
      </w:r>
      <w:r w:rsidR="00D033A2" w:rsidRPr="002F58B0">
        <w:rPr>
          <w:rFonts w:ascii="Arial" w:hAnsi="Arial" w:cs="Arial"/>
          <w:i/>
        </w:rPr>
        <w:t xml:space="preserve">Callithrix </w:t>
      </w:r>
      <w:proofErr w:type="spellStart"/>
      <w:r w:rsidR="00D033A2" w:rsidRPr="002F58B0">
        <w:rPr>
          <w:rFonts w:ascii="Arial" w:hAnsi="Arial" w:cs="Arial"/>
          <w:i/>
        </w:rPr>
        <w:t>jacchus</w:t>
      </w:r>
      <w:proofErr w:type="spellEnd"/>
      <w:r w:rsidR="00D033A2" w:rsidRPr="002F58B0">
        <w:rPr>
          <w:rFonts w:ascii="Arial" w:hAnsi="Arial" w:cs="Arial"/>
        </w:rPr>
        <w:t xml:space="preserve"> infected with the RNA virus that caused these lesions on the tongue of </w:t>
      </w:r>
      <w:proofErr w:type="spellStart"/>
      <w:r w:rsidR="00D033A2" w:rsidRPr="002F58B0">
        <w:rPr>
          <w:rFonts w:ascii="Arial" w:hAnsi="Arial" w:cs="Arial"/>
          <w:i/>
        </w:rPr>
        <w:t>Macaca</w:t>
      </w:r>
      <w:proofErr w:type="spellEnd"/>
      <w:r w:rsidR="00D033A2" w:rsidRPr="002F58B0">
        <w:rPr>
          <w:rFonts w:ascii="Arial" w:hAnsi="Arial" w:cs="Arial"/>
          <w:i/>
        </w:rPr>
        <w:t xml:space="preserve"> </w:t>
      </w:r>
      <w:proofErr w:type="spellStart"/>
      <w:r w:rsidR="00D033A2" w:rsidRPr="002F58B0">
        <w:rPr>
          <w:rFonts w:ascii="Arial" w:hAnsi="Arial" w:cs="Arial"/>
          <w:i/>
        </w:rPr>
        <w:t>mulatta</w:t>
      </w:r>
      <w:proofErr w:type="spellEnd"/>
      <w:r w:rsidR="00D033A2" w:rsidRPr="002F58B0">
        <w:rPr>
          <w:rFonts w:ascii="Arial" w:hAnsi="Arial" w:cs="Arial"/>
        </w:rPr>
        <w:t>?</w:t>
      </w:r>
    </w:p>
    <w:p w:rsidR="00D033A2" w:rsidRPr="002F58B0" w:rsidRDefault="00D033A2" w:rsidP="00D033A2">
      <w:pPr>
        <w:rPr>
          <w:rFonts w:ascii="Arial" w:hAnsi="Arial" w:cs="Arial"/>
        </w:rPr>
      </w:pP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None</w:t>
      </w: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Dyspnea</w:t>
      </w: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Ulcerative dermatitis</w:t>
      </w: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Polyuria</w:t>
      </w:r>
    </w:p>
    <w:p w:rsidR="00D033A2" w:rsidRPr="002F58B0" w:rsidRDefault="00D033A2" w:rsidP="002C62E1">
      <w:pPr>
        <w:pStyle w:val="ListParagraph"/>
        <w:numPr>
          <w:ilvl w:val="0"/>
          <w:numId w:val="188"/>
        </w:numPr>
        <w:tabs>
          <w:tab w:val="left" w:pos="720"/>
        </w:tabs>
        <w:spacing w:line="276" w:lineRule="auto"/>
        <w:rPr>
          <w:rFonts w:ascii="Arial" w:hAnsi="Arial" w:cs="Arial"/>
          <w:sz w:val="22"/>
          <w:szCs w:val="22"/>
        </w:rPr>
      </w:pPr>
      <w:r w:rsidRPr="002F58B0">
        <w:rPr>
          <w:rFonts w:ascii="Arial" w:hAnsi="Arial" w:cs="Arial"/>
          <w:sz w:val="22"/>
          <w:szCs w:val="22"/>
        </w:rPr>
        <w:t>Diarrhea</w:t>
      </w:r>
    </w:p>
    <w:p w:rsidR="00D033A2" w:rsidRPr="002F58B0" w:rsidRDefault="00D033A2" w:rsidP="00D033A2">
      <w:pPr>
        <w:tabs>
          <w:tab w:val="left" w:pos="720"/>
        </w:tabs>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D749A4" w:rsidRPr="002F58B0" w:rsidRDefault="0091058C" w:rsidP="00D749A4">
      <w:pPr>
        <w:rPr>
          <w:rFonts w:ascii="Arial" w:hAnsi="Arial" w:cs="Arial"/>
        </w:rPr>
      </w:pPr>
      <w:r w:rsidRPr="002F58B0">
        <w:rPr>
          <w:rFonts w:ascii="Arial" w:hAnsi="Arial" w:cs="Arial"/>
        </w:rPr>
        <w:t>107.</w:t>
      </w:r>
      <w:r w:rsidRPr="002F58B0">
        <w:rPr>
          <w:rFonts w:ascii="Arial" w:hAnsi="Arial" w:cs="Arial"/>
        </w:rPr>
        <w:tab/>
      </w:r>
      <w:r w:rsidR="00D749A4" w:rsidRPr="002F58B0">
        <w:rPr>
          <w:rFonts w:ascii="Arial" w:hAnsi="Arial" w:cs="Arial"/>
        </w:rPr>
        <w:t>These images depict devices used to model what human condition in rodents?</w:t>
      </w:r>
    </w:p>
    <w:p w:rsidR="00D749A4" w:rsidRPr="002F58B0" w:rsidRDefault="00D749A4" w:rsidP="00D749A4">
      <w:pPr>
        <w:rPr>
          <w:rFonts w:ascii="Arial" w:hAnsi="Arial" w:cs="Arial"/>
        </w:rPr>
      </w:pPr>
    </w:p>
    <w:p w:rsidR="00D749A4" w:rsidRPr="002F58B0" w:rsidRDefault="00D749A4" w:rsidP="00D749A4">
      <w:pPr>
        <w:ind w:left="1080" w:hanging="360"/>
        <w:rPr>
          <w:rFonts w:ascii="Arial" w:hAnsi="Arial" w:cs="Arial"/>
        </w:rPr>
      </w:pPr>
      <w:proofErr w:type="gramStart"/>
      <w:r w:rsidRPr="002F58B0">
        <w:rPr>
          <w:rFonts w:ascii="Arial" w:hAnsi="Arial" w:cs="Arial"/>
        </w:rPr>
        <w:t>a</w:t>
      </w:r>
      <w:proofErr w:type="gramEnd"/>
      <w:r w:rsidRPr="002F58B0">
        <w:rPr>
          <w:rFonts w:ascii="Arial" w:hAnsi="Arial" w:cs="Arial"/>
        </w:rPr>
        <w:t xml:space="preserve">.  </w:t>
      </w:r>
      <w:r w:rsidRPr="002F58B0">
        <w:rPr>
          <w:rFonts w:ascii="Arial" w:hAnsi="Arial" w:cs="Arial"/>
        </w:rPr>
        <w:tab/>
        <w:t>learned helplessness</w:t>
      </w:r>
    </w:p>
    <w:p w:rsidR="00D749A4" w:rsidRPr="002F58B0" w:rsidRDefault="00D749A4" w:rsidP="00D749A4">
      <w:pPr>
        <w:ind w:left="1080" w:hanging="360"/>
        <w:rPr>
          <w:rFonts w:ascii="Arial" w:hAnsi="Arial" w:cs="Arial"/>
        </w:rPr>
      </w:pPr>
      <w:proofErr w:type="gramStart"/>
      <w:r w:rsidRPr="002F58B0">
        <w:rPr>
          <w:rFonts w:ascii="Arial" w:hAnsi="Arial" w:cs="Arial"/>
        </w:rPr>
        <w:t>b</w:t>
      </w:r>
      <w:proofErr w:type="gramEnd"/>
      <w:r w:rsidRPr="002F58B0">
        <w:rPr>
          <w:rFonts w:ascii="Arial" w:hAnsi="Arial" w:cs="Arial"/>
        </w:rPr>
        <w:t xml:space="preserve">.  </w:t>
      </w:r>
      <w:r w:rsidRPr="002F58B0">
        <w:rPr>
          <w:rFonts w:ascii="Arial" w:hAnsi="Arial" w:cs="Arial"/>
        </w:rPr>
        <w:tab/>
        <w:t>depression</w:t>
      </w:r>
    </w:p>
    <w:p w:rsidR="00D749A4" w:rsidRPr="002F58B0" w:rsidRDefault="00D749A4" w:rsidP="00D749A4">
      <w:pPr>
        <w:ind w:left="1080" w:hanging="360"/>
        <w:rPr>
          <w:rFonts w:ascii="Arial" w:hAnsi="Arial" w:cs="Arial"/>
        </w:rPr>
      </w:pPr>
      <w:proofErr w:type="gramStart"/>
      <w:r w:rsidRPr="002F58B0">
        <w:rPr>
          <w:rFonts w:ascii="Arial" w:hAnsi="Arial" w:cs="Arial"/>
        </w:rPr>
        <w:t>c</w:t>
      </w:r>
      <w:proofErr w:type="gramEnd"/>
      <w:r w:rsidRPr="002F58B0">
        <w:rPr>
          <w:rFonts w:ascii="Arial" w:hAnsi="Arial" w:cs="Arial"/>
        </w:rPr>
        <w:t xml:space="preserve">.  </w:t>
      </w:r>
      <w:r w:rsidRPr="002F58B0">
        <w:rPr>
          <w:rFonts w:ascii="Arial" w:hAnsi="Arial" w:cs="Arial"/>
        </w:rPr>
        <w:tab/>
        <w:t>despair</w:t>
      </w:r>
    </w:p>
    <w:p w:rsidR="00D749A4" w:rsidRPr="002F58B0" w:rsidRDefault="00D749A4" w:rsidP="00D749A4">
      <w:pPr>
        <w:ind w:left="1080" w:hanging="360"/>
        <w:rPr>
          <w:rFonts w:ascii="Arial" w:hAnsi="Arial" w:cs="Arial"/>
        </w:rPr>
      </w:pPr>
      <w:proofErr w:type="gramStart"/>
      <w:r w:rsidRPr="002F58B0">
        <w:rPr>
          <w:rFonts w:ascii="Arial" w:hAnsi="Arial" w:cs="Arial"/>
        </w:rPr>
        <w:t>d</w:t>
      </w:r>
      <w:proofErr w:type="gramEnd"/>
      <w:r w:rsidRPr="002F58B0">
        <w:rPr>
          <w:rFonts w:ascii="Arial" w:hAnsi="Arial" w:cs="Arial"/>
        </w:rPr>
        <w:t xml:space="preserve">.  </w:t>
      </w:r>
      <w:r w:rsidRPr="002F58B0">
        <w:rPr>
          <w:rFonts w:ascii="Arial" w:hAnsi="Arial" w:cs="Arial"/>
        </w:rPr>
        <w:tab/>
        <w:t>fear</w:t>
      </w:r>
    </w:p>
    <w:p w:rsidR="00D749A4" w:rsidRPr="002F58B0" w:rsidRDefault="00D749A4" w:rsidP="00D749A4">
      <w:pPr>
        <w:ind w:firstLine="720"/>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Pr="002F58B0" w:rsidRDefault="0091058C" w:rsidP="00FB6813">
      <w:pPr>
        <w:jc w:val="both"/>
        <w:rPr>
          <w:rFonts w:ascii="Arial" w:hAnsi="Arial" w:cs="Arial"/>
        </w:rPr>
      </w:pPr>
      <w:r w:rsidRPr="002F58B0">
        <w:rPr>
          <w:rFonts w:ascii="Arial" w:hAnsi="Arial" w:cs="Arial"/>
        </w:rPr>
        <w:t>108.</w:t>
      </w:r>
      <w:r w:rsidRPr="002F58B0">
        <w:rPr>
          <w:rFonts w:ascii="Arial" w:hAnsi="Arial" w:cs="Arial"/>
        </w:rPr>
        <w:tab/>
      </w:r>
      <w:r w:rsidR="00FB6813" w:rsidRPr="002F58B0">
        <w:rPr>
          <w:rFonts w:ascii="Arial" w:hAnsi="Arial" w:cs="Arial"/>
        </w:rPr>
        <w:t xml:space="preserve">Which of the following is </w:t>
      </w:r>
      <w:r w:rsidR="00FB6813" w:rsidRPr="002F58B0">
        <w:rPr>
          <w:rFonts w:ascii="Arial" w:hAnsi="Arial" w:cs="Arial"/>
          <w:b/>
          <w:u w:val="single"/>
        </w:rPr>
        <w:t>true</w:t>
      </w:r>
      <w:r w:rsidR="00FB6813" w:rsidRPr="002F58B0">
        <w:rPr>
          <w:rFonts w:ascii="Arial" w:hAnsi="Arial" w:cs="Arial"/>
        </w:rPr>
        <w:t xml:space="preserve"> regarding</w:t>
      </w:r>
      <w:r w:rsidR="009F42CB">
        <w:rPr>
          <w:rFonts w:ascii="Arial" w:hAnsi="Arial" w:cs="Arial"/>
        </w:rPr>
        <w:t xml:space="preserve"> the pictured</w:t>
      </w:r>
      <w:r w:rsidR="00FB6813" w:rsidRPr="002F58B0">
        <w:rPr>
          <w:rFonts w:ascii="Arial" w:hAnsi="Arial" w:cs="Arial"/>
        </w:rPr>
        <w:t xml:space="preserve"> environmental enrichment for primates</w:t>
      </w:r>
      <w:r w:rsidR="009F42CB">
        <w:rPr>
          <w:rFonts w:ascii="Arial" w:hAnsi="Arial" w:cs="Arial"/>
        </w:rPr>
        <w:t>?</w:t>
      </w:r>
    </w:p>
    <w:p w:rsidR="00FB6813" w:rsidRPr="002F58B0" w:rsidRDefault="00FB6813" w:rsidP="00FB6813">
      <w:pPr>
        <w:pStyle w:val="ListParagraph"/>
        <w:jc w:val="both"/>
        <w:rPr>
          <w:rFonts w:ascii="Arial" w:hAnsi="Arial" w:cs="Arial"/>
          <w:sz w:val="22"/>
          <w:szCs w:val="22"/>
        </w:rPr>
      </w:pPr>
    </w:p>
    <w:p w:rsidR="00FB6813" w:rsidRPr="002F58B0" w:rsidRDefault="00FB6813" w:rsidP="002C62E1">
      <w:pPr>
        <w:numPr>
          <w:ilvl w:val="0"/>
          <w:numId w:val="165"/>
        </w:numPr>
        <w:jc w:val="both"/>
        <w:rPr>
          <w:rFonts w:ascii="Arial" w:hAnsi="Arial" w:cs="Arial"/>
        </w:rPr>
      </w:pPr>
      <w:r w:rsidRPr="002F58B0">
        <w:rPr>
          <w:rFonts w:ascii="Arial" w:hAnsi="Arial" w:cs="Arial"/>
        </w:rPr>
        <w:t xml:space="preserve">This is an example of </w:t>
      </w:r>
      <w:proofErr w:type="spellStart"/>
      <w:r w:rsidRPr="002F58B0">
        <w:rPr>
          <w:rFonts w:ascii="Arial" w:hAnsi="Arial" w:cs="Arial"/>
        </w:rPr>
        <w:t>manipulanda</w:t>
      </w:r>
      <w:proofErr w:type="spellEnd"/>
      <w:r w:rsidRPr="002F58B0">
        <w:rPr>
          <w:rFonts w:ascii="Arial" w:hAnsi="Arial" w:cs="Arial"/>
        </w:rPr>
        <w:t xml:space="preserve"> enrichment</w:t>
      </w:r>
    </w:p>
    <w:p w:rsidR="00FB6813" w:rsidRPr="002F58B0" w:rsidRDefault="00FB6813" w:rsidP="002C62E1">
      <w:pPr>
        <w:numPr>
          <w:ilvl w:val="0"/>
          <w:numId w:val="165"/>
        </w:numPr>
        <w:jc w:val="both"/>
        <w:rPr>
          <w:rFonts w:ascii="Arial" w:hAnsi="Arial" w:cs="Arial"/>
        </w:rPr>
      </w:pPr>
      <w:r w:rsidRPr="002F58B0">
        <w:rPr>
          <w:rFonts w:ascii="Arial" w:hAnsi="Arial" w:cs="Arial"/>
        </w:rPr>
        <w:t xml:space="preserve">Time spent on this </w:t>
      </w:r>
      <w:proofErr w:type="spellStart"/>
      <w:r w:rsidRPr="002F58B0">
        <w:rPr>
          <w:rFonts w:ascii="Arial" w:hAnsi="Arial" w:cs="Arial"/>
        </w:rPr>
        <w:t>behavior</w:t>
      </w:r>
      <w:proofErr w:type="spellEnd"/>
      <w:r w:rsidRPr="002F58B0">
        <w:rPr>
          <w:rFonts w:ascii="Arial" w:hAnsi="Arial" w:cs="Arial"/>
        </w:rPr>
        <w:t xml:space="preserve"> is reduced in captive research macaques compared to their wild counterparts</w:t>
      </w:r>
    </w:p>
    <w:p w:rsidR="00FB6813" w:rsidRPr="002F58B0" w:rsidRDefault="00FB6813" w:rsidP="002C62E1">
      <w:pPr>
        <w:numPr>
          <w:ilvl w:val="0"/>
          <w:numId w:val="165"/>
        </w:numPr>
        <w:jc w:val="both"/>
        <w:rPr>
          <w:rFonts w:ascii="Arial" w:hAnsi="Arial" w:cs="Arial"/>
        </w:rPr>
      </w:pPr>
      <w:r w:rsidRPr="002F58B0">
        <w:rPr>
          <w:rFonts w:ascii="Arial" w:hAnsi="Arial" w:cs="Arial"/>
        </w:rPr>
        <w:t>The picture above shows a macaque interacting with an “Astroturf” board</w:t>
      </w:r>
    </w:p>
    <w:p w:rsidR="00FB6813" w:rsidRPr="002F58B0" w:rsidRDefault="00FB6813" w:rsidP="002C62E1">
      <w:pPr>
        <w:numPr>
          <w:ilvl w:val="0"/>
          <w:numId w:val="165"/>
        </w:numPr>
        <w:jc w:val="both"/>
        <w:rPr>
          <w:rFonts w:ascii="Arial" w:hAnsi="Arial" w:cs="Arial"/>
        </w:rPr>
      </w:pPr>
      <w:r w:rsidRPr="002F58B0">
        <w:rPr>
          <w:rFonts w:ascii="Arial" w:hAnsi="Arial" w:cs="Arial"/>
        </w:rPr>
        <w:t>Primates spend about the same amount of time interacting when given one of these items versus when given in combination with other enrichment items</w:t>
      </w:r>
    </w:p>
    <w:p w:rsidR="00FB6813" w:rsidRPr="002F58B0" w:rsidRDefault="00FB6813" w:rsidP="00FB6813">
      <w:pPr>
        <w:jc w:val="both"/>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1D531E" w:rsidRPr="002F58B0" w:rsidRDefault="0091058C" w:rsidP="002615BC">
      <w:pPr>
        <w:ind w:left="720" w:hanging="720"/>
        <w:contextualSpacing/>
        <w:jc w:val="both"/>
        <w:rPr>
          <w:rFonts w:ascii="Arial" w:hAnsi="Arial" w:cs="Arial"/>
          <w:lang w:eastAsia="ko-KR"/>
        </w:rPr>
      </w:pPr>
      <w:r w:rsidRPr="002F58B0">
        <w:rPr>
          <w:rFonts w:ascii="Arial" w:hAnsi="Arial" w:cs="Arial"/>
        </w:rPr>
        <w:t>109.</w:t>
      </w:r>
      <w:r w:rsidRPr="002F58B0">
        <w:rPr>
          <w:rFonts w:ascii="Arial" w:hAnsi="Arial" w:cs="Arial"/>
        </w:rPr>
        <w:tab/>
      </w:r>
      <w:r w:rsidR="001D531E" w:rsidRPr="002F58B0">
        <w:rPr>
          <w:rFonts w:ascii="Arial" w:hAnsi="Arial" w:cs="Arial"/>
          <w:lang w:eastAsia="ko-KR"/>
        </w:rPr>
        <w:t>A Principal Investigator</w:t>
      </w:r>
      <w:r w:rsidR="009F42CB">
        <w:rPr>
          <w:rFonts w:ascii="Arial" w:hAnsi="Arial" w:cs="Arial"/>
          <w:lang w:eastAsia="ko-KR"/>
        </w:rPr>
        <w:t xml:space="preserve"> requires placing a macaque in the pictured</w:t>
      </w:r>
      <w:r w:rsidR="001D531E" w:rsidRPr="002F58B0">
        <w:rPr>
          <w:rFonts w:ascii="Arial" w:hAnsi="Arial" w:cs="Arial"/>
          <w:lang w:eastAsia="ko-KR"/>
        </w:rPr>
        <w:t xml:space="preserve"> restraint device for more than 12 hours for a study. Which of the following statements is </w:t>
      </w:r>
      <w:r w:rsidR="001D531E" w:rsidRPr="002F58B0">
        <w:rPr>
          <w:rFonts w:ascii="Arial" w:hAnsi="Arial" w:cs="Arial"/>
          <w:b/>
          <w:u w:val="single"/>
          <w:lang w:eastAsia="ko-KR"/>
        </w:rPr>
        <w:t>false</w:t>
      </w:r>
      <w:r w:rsidR="001D531E" w:rsidRPr="002F58B0">
        <w:rPr>
          <w:rFonts w:ascii="Arial" w:hAnsi="Arial" w:cs="Arial"/>
          <w:lang w:eastAsia="ko-KR"/>
        </w:rPr>
        <w:t xml:space="preserve"> regarding environment enhancement plans for macaques?</w:t>
      </w:r>
    </w:p>
    <w:p w:rsidR="001D531E" w:rsidRPr="002F58B0" w:rsidRDefault="001D531E" w:rsidP="001D531E">
      <w:pPr>
        <w:contextualSpacing/>
        <w:jc w:val="both"/>
        <w:rPr>
          <w:rFonts w:ascii="Arial" w:hAnsi="Arial" w:cs="Arial"/>
          <w:b/>
          <w:lang w:eastAsia="ko-KR"/>
        </w:rPr>
      </w:pP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The macaque must be provided the opportunity daily for unrestrained activity for at least one continuous hour during the period of restraint</w:t>
      </w: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 xml:space="preserve">The attending veterinarian may exempt an individual macaque from participating in the environment enhancement plan because of its health or condition or in consideration of its well-being </w:t>
      </w: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The IACUC Committee at the research facilities may exempt an individual macaque from participating in the environment enhancement plan for scientific reasons set forth in the research proposal</w:t>
      </w: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Once attending veterinarian exempts an individual macaque from participating in the environment enhancement plan, the exemption need not be reviewed if the basis for the exemption is a permanent condition</w:t>
      </w:r>
    </w:p>
    <w:p w:rsidR="001D531E" w:rsidRPr="002F58B0" w:rsidRDefault="001D531E" w:rsidP="002C62E1">
      <w:pPr>
        <w:pStyle w:val="ListParagraph"/>
        <w:numPr>
          <w:ilvl w:val="0"/>
          <w:numId w:val="171"/>
        </w:numPr>
        <w:shd w:val="clear" w:color="auto" w:fill="FFFFFF"/>
        <w:ind w:left="1080"/>
        <w:jc w:val="both"/>
        <w:rPr>
          <w:rFonts w:ascii="Arial" w:eastAsia="Times New Roman" w:hAnsi="Arial" w:cs="Arial"/>
          <w:color w:val="000000"/>
          <w:sz w:val="22"/>
          <w:szCs w:val="22"/>
          <w:lang w:eastAsia="ko-KR"/>
        </w:rPr>
      </w:pPr>
      <w:r w:rsidRPr="002F58B0">
        <w:rPr>
          <w:rFonts w:ascii="Arial" w:hAnsi="Arial" w:cs="Arial"/>
          <w:color w:val="000000"/>
          <w:sz w:val="22"/>
          <w:szCs w:val="22"/>
          <w:lang w:eastAsia="ko-KR"/>
        </w:rPr>
        <w:t>Once the IACUC committee exempts an individual macaque from participating in the environment enhancement plan, the basis of the exemption in the approved proposal need not be reviewed for 2 years</w:t>
      </w:r>
    </w:p>
    <w:p w:rsidR="001D531E" w:rsidRPr="002F58B0" w:rsidRDefault="001D531E" w:rsidP="001D531E">
      <w:pPr>
        <w:shd w:val="clear" w:color="auto" w:fill="FFFFFF"/>
        <w:contextualSpacing/>
        <w:jc w:val="both"/>
        <w:rPr>
          <w:rFonts w:ascii="Arial" w:hAnsi="Arial" w:cs="Arial"/>
          <w:lang w:eastAsia="ko-KR"/>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Pr="002F58B0" w:rsidRDefault="0091058C" w:rsidP="002615BC">
      <w:pPr>
        <w:spacing w:after="200"/>
        <w:ind w:left="720" w:hanging="720"/>
        <w:jc w:val="both"/>
        <w:rPr>
          <w:rFonts w:ascii="Arial" w:hAnsi="Arial" w:cs="Arial"/>
        </w:rPr>
      </w:pPr>
      <w:r w:rsidRPr="002F58B0">
        <w:rPr>
          <w:rFonts w:ascii="Arial" w:hAnsi="Arial" w:cs="Arial"/>
        </w:rPr>
        <w:t>110.</w:t>
      </w:r>
      <w:r w:rsidRPr="002F58B0">
        <w:rPr>
          <w:rFonts w:ascii="Arial" w:hAnsi="Arial" w:cs="Arial"/>
        </w:rPr>
        <w:tab/>
      </w:r>
      <w:r w:rsidR="00645842" w:rsidRPr="002F58B0">
        <w:rPr>
          <w:rFonts w:ascii="Arial" w:hAnsi="Arial" w:cs="Arial"/>
        </w:rPr>
        <w:t xml:space="preserve">A baboon in your facility presented with weight loss, water diarrhoea, </w:t>
      </w:r>
      <w:proofErr w:type="spellStart"/>
      <w:r w:rsidR="00645842" w:rsidRPr="002F58B0">
        <w:rPr>
          <w:rFonts w:ascii="Arial" w:hAnsi="Arial" w:cs="Arial"/>
        </w:rPr>
        <w:t>inappetance</w:t>
      </w:r>
      <w:proofErr w:type="spellEnd"/>
      <w:r w:rsidR="00645842" w:rsidRPr="002F58B0">
        <w:rPr>
          <w:rFonts w:ascii="Arial" w:hAnsi="Arial" w:cs="Arial"/>
        </w:rPr>
        <w:t xml:space="preserve"> and apparent abdominal pain. Its </w:t>
      </w:r>
      <w:proofErr w:type="spellStart"/>
      <w:r w:rsidR="00645842" w:rsidRPr="002F58B0">
        <w:rPr>
          <w:rFonts w:ascii="Arial" w:hAnsi="Arial" w:cs="Arial"/>
        </w:rPr>
        <w:t>fecal</w:t>
      </w:r>
      <w:proofErr w:type="spellEnd"/>
      <w:r w:rsidR="00645842" w:rsidRPr="002F58B0">
        <w:rPr>
          <w:rFonts w:ascii="Arial" w:hAnsi="Arial" w:cs="Arial"/>
        </w:rPr>
        <w:t xml:space="preserve"> sample was collected and </w:t>
      </w:r>
      <w:proofErr w:type="spellStart"/>
      <w:r w:rsidR="00645842" w:rsidRPr="002F58B0">
        <w:rPr>
          <w:rFonts w:ascii="Arial" w:hAnsi="Arial" w:cs="Arial"/>
        </w:rPr>
        <w:t>fecal</w:t>
      </w:r>
      <w:proofErr w:type="spellEnd"/>
      <w:r w:rsidR="00645842" w:rsidRPr="002F58B0">
        <w:rPr>
          <w:rFonts w:ascii="Arial" w:hAnsi="Arial" w:cs="Arial"/>
        </w:rPr>
        <w:t xml:space="preserve"> flotation performed. Identify the egg shown in the picture below.</w:t>
      </w:r>
    </w:p>
    <w:p w:rsidR="00645842" w:rsidRPr="002F58B0" w:rsidRDefault="00645842" w:rsidP="00645842">
      <w:pPr>
        <w:pStyle w:val="ListParagraph"/>
        <w:jc w:val="both"/>
        <w:rPr>
          <w:rFonts w:ascii="Arial" w:hAnsi="Arial" w:cs="Arial"/>
          <w:noProof/>
          <w:sz w:val="22"/>
          <w:szCs w:val="22"/>
        </w:rPr>
      </w:pPr>
    </w:p>
    <w:p w:rsidR="00645842" w:rsidRPr="002F58B0" w:rsidRDefault="00645842" w:rsidP="00645842">
      <w:pPr>
        <w:pStyle w:val="ListParagraph"/>
        <w:numPr>
          <w:ilvl w:val="0"/>
          <w:numId w:val="5"/>
        </w:numPr>
        <w:spacing w:after="200"/>
        <w:jc w:val="both"/>
        <w:rPr>
          <w:rFonts w:ascii="Arial" w:hAnsi="Arial" w:cs="Arial"/>
          <w:sz w:val="22"/>
          <w:szCs w:val="22"/>
        </w:rPr>
      </w:pPr>
      <w:proofErr w:type="spellStart"/>
      <w:r w:rsidRPr="002F58B0">
        <w:rPr>
          <w:rFonts w:ascii="Arial" w:hAnsi="Arial" w:cs="Arial"/>
          <w:sz w:val="22"/>
          <w:szCs w:val="22"/>
        </w:rPr>
        <w:t>Anatrichosoma</w:t>
      </w:r>
      <w:proofErr w:type="spellEnd"/>
      <w:r w:rsidRPr="002F58B0">
        <w:rPr>
          <w:rFonts w:ascii="Arial" w:hAnsi="Arial" w:cs="Arial"/>
          <w:sz w:val="22"/>
          <w:szCs w:val="22"/>
        </w:rPr>
        <w:t xml:space="preserve"> </w:t>
      </w:r>
      <w:proofErr w:type="spellStart"/>
      <w:r w:rsidRPr="002F58B0">
        <w:rPr>
          <w:rFonts w:ascii="Arial" w:hAnsi="Arial" w:cs="Arial"/>
          <w:sz w:val="22"/>
          <w:szCs w:val="22"/>
        </w:rPr>
        <w:t>cynomolgi</w:t>
      </w:r>
      <w:proofErr w:type="spellEnd"/>
    </w:p>
    <w:p w:rsidR="00645842" w:rsidRPr="002F58B0" w:rsidRDefault="00645842" w:rsidP="00645842">
      <w:pPr>
        <w:pStyle w:val="ListParagraph"/>
        <w:numPr>
          <w:ilvl w:val="0"/>
          <w:numId w:val="5"/>
        </w:numPr>
        <w:spacing w:after="200"/>
        <w:jc w:val="both"/>
        <w:rPr>
          <w:rFonts w:ascii="Arial" w:hAnsi="Arial" w:cs="Arial"/>
          <w:sz w:val="22"/>
          <w:szCs w:val="22"/>
        </w:rPr>
      </w:pPr>
      <w:proofErr w:type="spellStart"/>
      <w:r w:rsidRPr="002F58B0">
        <w:rPr>
          <w:rFonts w:ascii="Arial" w:hAnsi="Arial" w:cs="Arial"/>
          <w:sz w:val="22"/>
          <w:szCs w:val="22"/>
        </w:rPr>
        <w:t>Trichuris</w:t>
      </w:r>
      <w:proofErr w:type="spellEnd"/>
      <w:r w:rsidRPr="002F58B0">
        <w:rPr>
          <w:rFonts w:ascii="Arial" w:hAnsi="Arial" w:cs="Arial"/>
          <w:sz w:val="22"/>
          <w:szCs w:val="22"/>
        </w:rPr>
        <w:t xml:space="preserve"> </w:t>
      </w:r>
      <w:proofErr w:type="spellStart"/>
      <w:r w:rsidRPr="002F58B0">
        <w:rPr>
          <w:rFonts w:ascii="Arial" w:hAnsi="Arial" w:cs="Arial"/>
          <w:sz w:val="22"/>
          <w:szCs w:val="22"/>
        </w:rPr>
        <w:t>trichiura</w:t>
      </w:r>
      <w:proofErr w:type="spellEnd"/>
    </w:p>
    <w:p w:rsidR="00645842" w:rsidRPr="002F58B0" w:rsidRDefault="00645842" w:rsidP="00645842">
      <w:pPr>
        <w:pStyle w:val="ListParagraph"/>
        <w:numPr>
          <w:ilvl w:val="0"/>
          <w:numId w:val="5"/>
        </w:numPr>
        <w:spacing w:after="200"/>
        <w:jc w:val="both"/>
        <w:rPr>
          <w:rFonts w:ascii="Arial" w:hAnsi="Arial" w:cs="Arial"/>
          <w:sz w:val="22"/>
          <w:szCs w:val="22"/>
        </w:rPr>
      </w:pPr>
      <w:proofErr w:type="spellStart"/>
      <w:r w:rsidRPr="002F58B0">
        <w:rPr>
          <w:rFonts w:ascii="Arial" w:hAnsi="Arial" w:cs="Arial"/>
          <w:sz w:val="22"/>
          <w:szCs w:val="22"/>
        </w:rPr>
        <w:t>Ascaris</w:t>
      </w:r>
      <w:proofErr w:type="spellEnd"/>
      <w:r w:rsidRPr="002F58B0">
        <w:rPr>
          <w:rFonts w:ascii="Arial" w:hAnsi="Arial" w:cs="Arial"/>
          <w:sz w:val="22"/>
          <w:szCs w:val="22"/>
        </w:rPr>
        <w:t xml:space="preserve"> </w:t>
      </w:r>
      <w:proofErr w:type="spellStart"/>
      <w:r w:rsidRPr="002F58B0">
        <w:rPr>
          <w:rFonts w:ascii="Arial" w:hAnsi="Arial" w:cs="Arial"/>
          <w:sz w:val="22"/>
          <w:szCs w:val="22"/>
        </w:rPr>
        <w:t>lumbricoides</w:t>
      </w:r>
      <w:proofErr w:type="spellEnd"/>
    </w:p>
    <w:p w:rsidR="00645842" w:rsidRPr="002F58B0" w:rsidRDefault="00645842" w:rsidP="00645842">
      <w:pPr>
        <w:pStyle w:val="ListParagraph"/>
        <w:numPr>
          <w:ilvl w:val="0"/>
          <w:numId w:val="5"/>
        </w:numPr>
        <w:spacing w:after="200"/>
        <w:jc w:val="both"/>
        <w:rPr>
          <w:rFonts w:ascii="Arial" w:hAnsi="Arial" w:cs="Arial"/>
          <w:sz w:val="22"/>
          <w:szCs w:val="22"/>
        </w:rPr>
      </w:pPr>
      <w:proofErr w:type="spellStart"/>
      <w:r w:rsidRPr="002F58B0">
        <w:rPr>
          <w:rFonts w:ascii="Arial" w:hAnsi="Arial" w:cs="Arial"/>
          <w:sz w:val="22"/>
          <w:szCs w:val="22"/>
        </w:rPr>
        <w:t>Strongyloides</w:t>
      </w:r>
      <w:proofErr w:type="spellEnd"/>
      <w:r w:rsidRPr="002F58B0">
        <w:rPr>
          <w:rFonts w:ascii="Arial" w:hAnsi="Arial" w:cs="Arial"/>
          <w:sz w:val="22"/>
          <w:szCs w:val="22"/>
        </w:rPr>
        <w:t xml:space="preserve"> </w:t>
      </w:r>
      <w:proofErr w:type="spellStart"/>
      <w:r w:rsidRPr="002F58B0">
        <w:rPr>
          <w:rFonts w:ascii="Arial" w:hAnsi="Arial" w:cs="Arial"/>
          <w:sz w:val="22"/>
          <w:szCs w:val="22"/>
        </w:rPr>
        <w:t>cebus</w:t>
      </w:r>
      <w:proofErr w:type="spellEnd"/>
    </w:p>
    <w:p w:rsidR="00645842" w:rsidRPr="002F58B0" w:rsidRDefault="00645842" w:rsidP="00645842">
      <w:pPr>
        <w:pStyle w:val="ListParagraph"/>
        <w:numPr>
          <w:ilvl w:val="0"/>
          <w:numId w:val="5"/>
        </w:numPr>
        <w:spacing w:after="200"/>
        <w:jc w:val="both"/>
        <w:rPr>
          <w:rFonts w:ascii="Arial" w:hAnsi="Arial" w:cs="Arial"/>
          <w:sz w:val="22"/>
          <w:szCs w:val="22"/>
        </w:rPr>
      </w:pPr>
      <w:proofErr w:type="spellStart"/>
      <w:r w:rsidRPr="002F58B0">
        <w:rPr>
          <w:rFonts w:ascii="Arial" w:hAnsi="Arial" w:cs="Arial"/>
          <w:sz w:val="22"/>
          <w:szCs w:val="22"/>
        </w:rPr>
        <w:t>Enterobius</w:t>
      </w:r>
      <w:proofErr w:type="spellEnd"/>
      <w:r w:rsidRPr="002F58B0">
        <w:rPr>
          <w:rFonts w:ascii="Arial" w:hAnsi="Arial" w:cs="Arial"/>
          <w:sz w:val="22"/>
          <w:szCs w:val="22"/>
        </w:rPr>
        <w:t xml:space="preserve"> </w:t>
      </w:r>
      <w:proofErr w:type="spellStart"/>
      <w:r w:rsidRPr="002F58B0">
        <w:rPr>
          <w:rFonts w:ascii="Arial" w:hAnsi="Arial" w:cs="Arial"/>
          <w:sz w:val="22"/>
          <w:szCs w:val="22"/>
        </w:rPr>
        <w:t>vermicularis</w:t>
      </w:r>
      <w:proofErr w:type="spellEnd"/>
    </w:p>
    <w:p w:rsidR="0091058C" w:rsidRDefault="0091058C">
      <w:pPr>
        <w:rPr>
          <w:rFonts w:ascii="Arial" w:hAnsi="Arial" w:cs="Arial"/>
        </w:rPr>
      </w:pPr>
    </w:p>
    <w:p w:rsidR="00723CB3" w:rsidRPr="002F58B0" w:rsidRDefault="00723CB3">
      <w:pPr>
        <w:rPr>
          <w:rFonts w:ascii="Arial" w:hAnsi="Arial" w:cs="Arial"/>
        </w:rPr>
      </w:pPr>
    </w:p>
    <w:p w:rsidR="0091058C" w:rsidRPr="002F58B0" w:rsidRDefault="0091058C">
      <w:pPr>
        <w:spacing w:after="200" w:line="276" w:lineRule="auto"/>
        <w:rPr>
          <w:rFonts w:ascii="Arial" w:hAnsi="Arial" w:cs="Arial"/>
        </w:rPr>
      </w:pPr>
    </w:p>
    <w:p w:rsidR="00FE6E53" w:rsidRPr="002F58B0" w:rsidRDefault="0091058C" w:rsidP="00FE6E53">
      <w:pPr>
        <w:jc w:val="both"/>
        <w:rPr>
          <w:rFonts w:ascii="Arial" w:hAnsi="Arial" w:cs="Arial"/>
        </w:rPr>
      </w:pPr>
      <w:r w:rsidRPr="002F58B0">
        <w:rPr>
          <w:rFonts w:ascii="Arial" w:hAnsi="Arial" w:cs="Arial"/>
        </w:rPr>
        <w:t>111.</w:t>
      </w:r>
      <w:r w:rsidRPr="002F58B0">
        <w:rPr>
          <w:rFonts w:ascii="Arial" w:hAnsi="Arial" w:cs="Arial"/>
        </w:rPr>
        <w:tab/>
      </w:r>
      <w:r w:rsidR="00FE6E53" w:rsidRPr="002F58B0">
        <w:rPr>
          <w:rFonts w:ascii="Arial" w:hAnsi="Arial" w:cs="Arial"/>
        </w:rPr>
        <w:t>A gram stain of the causative agent of this disease would show:</w:t>
      </w:r>
    </w:p>
    <w:p w:rsidR="00FE6E53" w:rsidRPr="002F58B0" w:rsidRDefault="00FE6E53" w:rsidP="00FE6E53">
      <w:pPr>
        <w:jc w:val="both"/>
        <w:rPr>
          <w:rFonts w:ascii="Arial" w:hAnsi="Arial" w:cs="Arial"/>
          <w:b/>
        </w:rPr>
      </w:pP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t>Slender, gram-positive rods</w:t>
      </w: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t>Gram-positive cocci</w:t>
      </w: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t>Small, gram-negative rods</w:t>
      </w: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lastRenderedPageBreak/>
        <w:t>Gram-negative cocci</w:t>
      </w:r>
    </w:p>
    <w:p w:rsidR="00FE6E53" w:rsidRPr="002F58B0" w:rsidRDefault="00FE6E53" w:rsidP="00D749A4">
      <w:pPr>
        <w:pStyle w:val="ListParagraph"/>
        <w:numPr>
          <w:ilvl w:val="0"/>
          <w:numId w:val="85"/>
        </w:numPr>
        <w:ind w:left="1080"/>
        <w:jc w:val="both"/>
        <w:rPr>
          <w:rFonts w:ascii="Arial" w:hAnsi="Arial" w:cs="Arial"/>
          <w:sz w:val="22"/>
          <w:szCs w:val="22"/>
        </w:rPr>
      </w:pPr>
      <w:r w:rsidRPr="002F58B0">
        <w:rPr>
          <w:rFonts w:ascii="Arial" w:hAnsi="Arial" w:cs="Arial"/>
          <w:sz w:val="22"/>
          <w:szCs w:val="22"/>
        </w:rPr>
        <w:t>Pleomorphic, gram-negative coccobacilli</w:t>
      </w:r>
    </w:p>
    <w:p w:rsidR="00FE6E53" w:rsidRPr="002F58B0" w:rsidRDefault="00FE6E53" w:rsidP="00FE6E53">
      <w:pPr>
        <w:jc w:val="both"/>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F38E4" w:rsidRPr="002F58B0" w:rsidRDefault="0091058C" w:rsidP="004350CF">
      <w:pPr>
        <w:pStyle w:val="ListParagraph"/>
        <w:ind w:hanging="720"/>
        <w:jc w:val="both"/>
        <w:rPr>
          <w:rFonts w:ascii="Arial" w:hAnsi="Arial" w:cs="Arial"/>
          <w:sz w:val="22"/>
          <w:szCs w:val="22"/>
        </w:rPr>
      </w:pPr>
      <w:r w:rsidRPr="002F58B0">
        <w:rPr>
          <w:rFonts w:ascii="Arial" w:hAnsi="Arial" w:cs="Arial"/>
          <w:sz w:val="22"/>
          <w:szCs w:val="22"/>
        </w:rPr>
        <w:t>112.</w:t>
      </w:r>
      <w:r w:rsidRPr="002F58B0">
        <w:rPr>
          <w:rFonts w:ascii="Arial" w:hAnsi="Arial" w:cs="Arial"/>
          <w:sz w:val="22"/>
          <w:szCs w:val="22"/>
        </w:rPr>
        <w:tab/>
      </w:r>
      <w:r w:rsidR="00FF38E4" w:rsidRPr="002F58B0">
        <w:rPr>
          <w:rFonts w:ascii="Arial" w:hAnsi="Arial" w:cs="Arial"/>
          <w:sz w:val="22"/>
          <w:szCs w:val="22"/>
        </w:rPr>
        <w:t>One of your investigators is planning on capturing the</w:t>
      </w:r>
      <w:r w:rsidR="004350CF">
        <w:rPr>
          <w:rFonts w:ascii="Arial" w:hAnsi="Arial" w:cs="Arial"/>
          <w:sz w:val="22"/>
          <w:szCs w:val="22"/>
        </w:rPr>
        <w:t xml:space="preserve"> pictured</w:t>
      </w:r>
      <w:r w:rsidR="00FF38E4" w:rsidRPr="002F58B0">
        <w:rPr>
          <w:rFonts w:ascii="Arial" w:hAnsi="Arial" w:cs="Arial"/>
          <w:sz w:val="22"/>
          <w:szCs w:val="22"/>
        </w:rPr>
        <w:t xml:space="preserve"> animals and keeping them in flight cages in the Mexican desert for no more than 20 hours, in order to complete a privately funded study involving behavioral testing. As a member of the IACUC at Great Eastern University, which regulations must you consider?</w:t>
      </w:r>
    </w:p>
    <w:p w:rsidR="00FF38E4" w:rsidRPr="002F58B0" w:rsidRDefault="00FF38E4" w:rsidP="00FF38E4">
      <w:pPr>
        <w:pStyle w:val="ListParagraph"/>
        <w:ind w:left="0"/>
        <w:jc w:val="both"/>
        <w:rPr>
          <w:rFonts w:ascii="Arial" w:hAnsi="Arial" w:cs="Arial"/>
          <w:sz w:val="22"/>
          <w:szCs w:val="22"/>
        </w:rPr>
      </w:pPr>
    </w:p>
    <w:p w:rsidR="00FF38E4" w:rsidRPr="002F58B0" w:rsidRDefault="00FF38E4" w:rsidP="00D749A4">
      <w:pPr>
        <w:pStyle w:val="ListParagraph"/>
        <w:numPr>
          <w:ilvl w:val="0"/>
          <w:numId w:val="67"/>
        </w:numPr>
        <w:jc w:val="both"/>
        <w:rPr>
          <w:rFonts w:ascii="Arial" w:hAnsi="Arial" w:cs="Arial"/>
          <w:sz w:val="22"/>
          <w:szCs w:val="22"/>
        </w:rPr>
      </w:pPr>
      <w:r w:rsidRPr="002F58B0">
        <w:rPr>
          <w:rFonts w:ascii="Arial" w:hAnsi="Arial" w:cs="Arial"/>
          <w:sz w:val="22"/>
          <w:szCs w:val="22"/>
        </w:rPr>
        <w:t>Animal Welfare Act holding of regulated species for greater than 12 hours makes this a Study Area</w:t>
      </w:r>
    </w:p>
    <w:p w:rsidR="00FF38E4" w:rsidRPr="002F58B0" w:rsidRDefault="00FF38E4" w:rsidP="00D749A4">
      <w:pPr>
        <w:pStyle w:val="ListParagraph"/>
        <w:numPr>
          <w:ilvl w:val="0"/>
          <w:numId w:val="67"/>
        </w:numPr>
        <w:jc w:val="both"/>
        <w:rPr>
          <w:rFonts w:ascii="Arial" w:hAnsi="Arial" w:cs="Arial"/>
          <w:sz w:val="22"/>
          <w:szCs w:val="22"/>
        </w:rPr>
      </w:pPr>
      <w:r w:rsidRPr="002F58B0">
        <w:rPr>
          <w:rFonts w:ascii="Arial" w:hAnsi="Arial" w:cs="Arial"/>
          <w:sz w:val="22"/>
          <w:szCs w:val="22"/>
        </w:rPr>
        <w:t>Animal Welfare Act holding of regulated species for less than 24 hours does not make this a Study Area</w:t>
      </w:r>
    </w:p>
    <w:p w:rsidR="00FF38E4" w:rsidRPr="002F58B0" w:rsidRDefault="00FF38E4" w:rsidP="00D749A4">
      <w:pPr>
        <w:pStyle w:val="ListParagraph"/>
        <w:numPr>
          <w:ilvl w:val="0"/>
          <w:numId w:val="67"/>
        </w:numPr>
        <w:jc w:val="both"/>
        <w:rPr>
          <w:rFonts w:ascii="Arial" w:hAnsi="Arial" w:cs="Arial"/>
          <w:sz w:val="22"/>
          <w:szCs w:val="22"/>
        </w:rPr>
      </w:pPr>
      <w:r w:rsidRPr="002F58B0">
        <w:rPr>
          <w:rFonts w:ascii="Arial" w:hAnsi="Arial" w:cs="Arial"/>
          <w:sz w:val="22"/>
          <w:szCs w:val="22"/>
        </w:rPr>
        <w:t>Animal Welfare Act does not have to be considered as these are wild-caught bats.</w:t>
      </w:r>
    </w:p>
    <w:p w:rsidR="00FF38E4" w:rsidRPr="002F58B0" w:rsidRDefault="00FF38E4" w:rsidP="00D749A4">
      <w:pPr>
        <w:pStyle w:val="ListParagraph"/>
        <w:numPr>
          <w:ilvl w:val="0"/>
          <w:numId w:val="67"/>
        </w:numPr>
        <w:jc w:val="both"/>
        <w:rPr>
          <w:rFonts w:ascii="Arial" w:hAnsi="Arial" w:cs="Arial"/>
          <w:sz w:val="22"/>
          <w:szCs w:val="22"/>
        </w:rPr>
      </w:pPr>
      <w:r w:rsidRPr="002F58B0">
        <w:rPr>
          <w:rFonts w:ascii="Arial" w:hAnsi="Arial" w:cs="Arial"/>
          <w:sz w:val="22"/>
          <w:szCs w:val="22"/>
        </w:rPr>
        <w:t>Animal Welfare Act does not have to be considered as these are wild-caught bats on a privately funded study.</w:t>
      </w:r>
    </w:p>
    <w:p w:rsidR="00FF38E4" w:rsidRPr="002F58B0" w:rsidRDefault="00FF38E4" w:rsidP="00FF38E4">
      <w:pPr>
        <w:jc w:val="both"/>
        <w:rPr>
          <w:rFonts w:ascii="Arial" w:hAnsi="Arial" w:cs="Arial"/>
          <w:b/>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3103CC" w:rsidRPr="002F58B0" w:rsidRDefault="0091058C" w:rsidP="003103CC">
      <w:pPr>
        <w:ind w:left="720" w:hanging="720"/>
        <w:rPr>
          <w:rFonts w:ascii="Arial" w:hAnsi="Arial" w:cs="Arial"/>
        </w:rPr>
      </w:pPr>
      <w:r w:rsidRPr="002F58B0">
        <w:rPr>
          <w:rFonts w:ascii="Arial" w:hAnsi="Arial" w:cs="Arial"/>
        </w:rPr>
        <w:t>113.</w:t>
      </w:r>
      <w:r w:rsidRPr="002F58B0">
        <w:rPr>
          <w:rFonts w:ascii="Arial" w:hAnsi="Arial" w:cs="Arial"/>
        </w:rPr>
        <w:tab/>
      </w:r>
      <w:r w:rsidR="003103CC" w:rsidRPr="002F58B0">
        <w:rPr>
          <w:rFonts w:ascii="Arial" w:hAnsi="Arial" w:cs="Arial"/>
        </w:rPr>
        <w:t>According to the 8</w:t>
      </w:r>
      <w:r w:rsidR="003103CC" w:rsidRPr="002F58B0">
        <w:rPr>
          <w:rFonts w:ascii="Arial" w:hAnsi="Arial" w:cs="Arial"/>
          <w:vertAlign w:val="superscript"/>
        </w:rPr>
        <w:t>th</w:t>
      </w:r>
      <w:r w:rsidR="003103CC" w:rsidRPr="002F58B0">
        <w:rPr>
          <w:rFonts w:ascii="Arial" w:hAnsi="Arial" w:cs="Arial"/>
        </w:rPr>
        <w:t xml:space="preserve"> edition of the </w:t>
      </w:r>
      <w:r w:rsidR="003103CC" w:rsidRPr="002F58B0">
        <w:rPr>
          <w:rFonts w:ascii="Arial" w:hAnsi="Arial" w:cs="Arial"/>
          <w:i/>
        </w:rPr>
        <w:t>Guide</w:t>
      </w:r>
      <w:r w:rsidR="003103CC" w:rsidRPr="002F58B0">
        <w:rPr>
          <w:rFonts w:ascii="Arial" w:hAnsi="Arial" w:cs="Arial"/>
        </w:rPr>
        <w:t>, what is the appropriate space recommendation and housing density for adults of the</w:t>
      </w:r>
      <w:r w:rsidR="00E35BEB">
        <w:rPr>
          <w:rFonts w:ascii="Arial" w:hAnsi="Arial" w:cs="Arial"/>
        </w:rPr>
        <w:t xml:space="preserve"> pictured</w:t>
      </w:r>
      <w:r w:rsidR="003103CC" w:rsidRPr="002F58B0">
        <w:rPr>
          <w:rFonts w:ascii="Arial" w:hAnsi="Arial" w:cs="Arial"/>
        </w:rPr>
        <w:t xml:space="preserve"> species?</w:t>
      </w:r>
    </w:p>
    <w:p w:rsidR="003103CC" w:rsidRPr="002F58B0" w:rsidRDefault="003103CC" w:rsidP="003103CC">
      <w:pPr>
        <w:ind w:left="720" w:hanging="720"/>
        <w:rPr>
          <w:rFonts w:ascii="Arial" w:hAnsi="Arial" w:cs="Arial"/>
        </w:rPr>
      </w:pPr>
    </w:p>
    <w:p w:rsidR="003103CC" w:rsidRPr="002F58B0" w:rsidRDefault="003103CC" w:rsidP="002C62E1">
      <w:pPr>
        <w:numPr>
          <w:ilvl w:val="0"/>
          <w:numId w:val="116"/>
        </w:numPr>
        <w:rPr>
          <w:rFonts w:ascii="Arial" w:hAnsi="Arial" w:cs="Arial"/>
        </w:rPr>
      </w:pPr>
      <w:r w:rsidRPr="002F58B0">
        <w:rPr>
          <w:rFonts w:ascii="Arial" w:hAnsi="Arial" w:cs="Arial"/>
        </w:rPr>
        <w:t>1.5 L of water per frog</w:t>
      </w:r>
    </w:p>
    <w:p w:rsidR="003103CC" w:rsidRPr="002F58B0" w:rsidRDefault="003103CC" w:rsidP="002C62E1">
      <w:pPr>
        <w:numPr>
          <w:ilvl w:val="0"/>
          <w:numId w:val="116"/>
        </w:numPr>
        <w:rPr>
          <w:rFonts w:ascii="Arial" w:hAnsi="Arial" w:cs="Arial"/>
        </w:rPr>
      </w:pPr>
      <w:r w:rsidRPr="002F58B0">
        <w:rPr>
          <w:rFonts w:ascii="Arial" w:hAnsi="Arial" w:cs="Arial"/>
        </w:rPr>
        <w:t>2 L of water per frog</w:t>
      </w:r>
    </w:p>
    <w:p w:rsidR="003103CC" w:rsidRPr="002F58B0" w:rsidRDefault="003103CC" w:rsidP="002C62E1">
      <w:pPr>
        <w:numPr>
          <w:ilvl w:val="0"/>
          <w:numId w:val="116"/>
        </w:numPr>
        <w:rPr>
          <w:rFonts w:ascii="Arial" w:hAnsi="Arial" w:cs="Arial"/>
        </w:rPr>
      </w:pPr>
      <w:r w:rsidRPr="002F58B0">
        <w:rPr>
          <w:rFonts w:ascii="Arial" w:hAnsi="Arial" w:cs="Arial"/>
        </w:rPr>
        <w:t>2.5 L of water per frog</w:t>
      </w:r>
    </w:p>
    <w:p w:rsidR="003103CC" w:rsidRPr="002F58B0" w:rsidRDefault="003103CC" w:rsidP="002C62E1">
      <w:pPr>
        <w:numPr>
          <w:ilvl w:val="0"/>
          <w:numId w:val="116"/>
        </w:numPr>
        <w:rPr>
          <w:rFonts w:ascii="Arial" w:hAnsi="Arial" w:cs="Arial"/>
        </w:rPr>
      </w:pPr>
      <w:r w:rsidRPr="002F58B0">
        <w:rPr>
          <w:rFonts w:ascii="Arial" w:hAnsi="Arial" w:cs="Arial"/>
        </w:rPr>
        <w:t>5 L of water per frog</w:t>
      </w:r>
    </w:p>
    <w:p w:rsidR="003103CC" w:rsidRPr="002F58B0" w:rsidRDefault="003103CC" w:rsidP="003103CC">
      <w:pPr>
        <w:ind w:left="720" w:hanging="720"/>
        <w:rPr>
          <w:rFonts w:ascii="Arial" w:hAnsi="Arial" w:cs="Arial"/>
          <w:b/>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977CBE" w:rsidRPr="002F58B0" w:rsidRDefault="0091058C" w:rsidP="004350CF">
      <w:pPr>
        <w:pStyle w:val="NoSpacing"/>
        <w:ind w:left="720" w:hanging="720"/>
        <w:rPr>
          <w:rFonts w:ascii="Arial" w:hAnsi="Arial" w:cs="Arial"/>
          <w:color w:val="000000" w:themeColor="text1"/>
        </w:rPr>
      </w:pPr>
      <w:r w:rsidRPr="002F58B0">
        <w:rPr>
          <w:rFonts w:ascii="Arial" w:hAnsi="Arial" w:cs="Arial"/>
        </w:rPr>
        <w:t>114.</w:t>
      </w:r>
      <w:r w:rsidRPr="002F58B0">
        <w:rPr>
          <w:rFonts w:ascii="Arial" w:hAnsi="Arial" w:cs="Arial"/>
        </w:rPr>
        <w:tab/>
      </w:r>
      <w:r w:rsidR="00977CBE" w:rsidRPr="002F58B0">
        <w:rPr>
          <w:rFonts w:ascii="Arial" w:hAnsi="Arial" w:cs="Arial"/>
          <w:color w:val="000000" w:themeColor="text1"/>
        </w:rPr>
        <w:t xml:space="preserve">The following condition was found in numerous mice in an institution. Choose the </w:t>
      </w:r>
      <w:r w:rsidR="00977CBE" w:rsidRPr="002F58B0">
        <w:rPr>
          <w:rFonts w:ascii="Arial" w:hAnsi="Arial" w:cs="Arial"/>
          <w:b/>
          <w:color w:val="000000" w:themeColor="text1"/>
          <w:u w:val="single"/>
        </w:rPr>
        <w:t>LESS</w:t>
      </w:r>
      <w:r w:rsidR="00977CBE" w:rsidRPr="002F58B0">
        <w:rPr>
          <w:rFonts w:ascii="Arial" w:hAnsi="Arial" w:cs="Arial"/>
          <w:color w:val="000000" w:themeColor="text1"/>
        </w:rPr>
        <w:t xml:space="preserve"> likely etiological agent that may cause this condition:</w:t>
      </w:r>
    </w:p>
    <w:p w:rsidR="00977CBE" w:rsidRPr="002F58B0" w:rsidRDefault="00977CBE" w:rsidP="00977CBE">
      <w:pPr>
        <w:pStyle w:val="NoSpacing"/>
        <w:rPr>
          <w:rFonts w:ascii="Arial" w:hAnsi="Arial" w:cs="Arial"/>
          <w:color w:val="000000" w:themeColor="text1"/>
        </w:rPr>
      </w:pP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a. </w:t>
      </w:r>
      <w:proofErr w:type="spellStart"/>
      <w:r w:rsidRPr="002F58B0">
        <w:rPr>
          <w:rFonts w:ascii="Arial" w:hAnsi="Arial" w:cs="Arial"/>
          <w:i/>
          <w:color w:val="000000" w:themeColor="text1"/>
        </w:rPr>
        <w:t>Citrobacter</w:t>
      </w:r>
      <w:proofErr w:type="spellEnd"/>
      <w:r w:rsidRPr="002F58B0">
        <w:rPr>
          <w:rFonts w:ascii="Arial" w:hAnsi="Arial" w:cs="Arial"/>
          <w:i/>
          <w:color w:val="000000" w:themeColor="text1"/>
        </w:rPr>
        <w:t xml:space="preserve"> </w:t>
      </w:r>
      <w:proofErr w:type="spellStart"/>
      <w:r w:rsidRPr="002F58B0">
        <w:rPr>
          <w:rFonts w:ascii="Arial" w:hAnsi="Arial" w:cs="Arial"/>
          <w:i/>
          <w:color w:val="000000" w:themeColor="text1"/>
        </w:rPr>
        <w:t>rodentium</w:t>
      </w:r>
      <w:proofErr w:type="spellEnd"/>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b. Coronavirus</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c. Rotavirus</w:t>
      </w:r>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d. </w:t>
      </w:r>
      <w:proofErr w:type="spellStart"/>
      <w:r w:rsidRPr="002F58B0">
        <w:rPr>
          <w:rFonts w:ascii="Arial" w:hAnsi="Arial" w:cs="Arial"/>
          <w:color w:val="000000" w:themeColor="text1"/>
        </w:rPr>
        <w:t>Reovirus</w:t>
      </w:r>
      <w:proofErr w:type="spellEnd"/>
    </w:p>
    <w:p w:rsidR="00977CBE" w:rsidRPr="002F58B0" w:rsidRDefault="00977CBE" w:rsidP="00977CBE">
      <w:pPr>
        <w:pStyle w:val="NoSpacing"/>
        <w:ind w:firstLine="720"/>
        <w:rPr>
          <w:rFonts w:ascii="Arial" w:hAnsi="Arial" w:cs="Arial"/>
          <w:color w:val="000000" w:themeColor="text1"/>
        </w:rPr>
      </w:pPr>
      <w:r w:rsidRPr="002F58B0">
        <w:rPr>
          <w:rFonts w:ascii="Arial" w:hAnsi="Arial" w:cs="Arial"/>
          <w:color w:val="000000" w:themeColor="text1"/>
        </w:rPr>
        <w:t xml:space="preserve">e. </w:t>
      </w:r>
      <w:proofErr w:type="spellStart"/>
      <w:r w:rsidRPr="002F58B0">
        <w:rPr>
          <w:rFonts w:ascii="Arial" w:hAnsi="Arial" w:cs="Arial"/>
          <w:color w:val="000000" w:themeColor="text1"/>
        </w:rPr>
        <w:t>Polyoma</w:t>
      </w:r>
      <w:proofErr w:type="spellEnd"/>
      <w:r w:rsidRPr="002F58B0">
        <w:rPr>
          <w:rFonts w:ascii="Arial" w:hAnsi="Arial" w:cs="Arial"/>
          <w:color w:val="000000" w:themeColor="text1"/>
        </w:rPr>
        <w:t xml:space="preserve"> virus</w:t>
      </w:r>
    </w:p>
    <w:p w:rsidR="00977CBE" w:rsidRPr="002F58B0" w:rsidRDefault="00977CBE" w:rsidP="00977CBE">
      <w:pPr>
        <w:pStyle w:val="NoSpacing"/>
        <w:rPr>
          <w:rFonts w:ascii="Arial" w:hAnsi="Arial" w:cs="Arial"/>
          <w:color w:val="000000" w:themeColor="text1"/>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AB2C1B" w:rsidRPr="002F58B0" w:rsidRDefault="0091058C" w:rsidP="00AB2C1B">
      <w:pPr>
        <w:rPr>
          <w:rFonts w:ascii="Arial" w:hAnsi="Arial" w:cs="Arial"/>
        </w:rPr>
      </w:pPr>
      <w:r w:rsidRPr="002F58B0">
        <w:rPr>
          <w:rFonts w:ascii="Arial" w:hAnsi="Arial" w:cs="Arial"/>
        </w:rPr>
        <w:t>115.</w:t>
      </w:r>
      <w:r w:rsidRPr="002F58B0">
        <w:rPr>
          <w:rFonts w:ascii="Arial" w:hAnsi="Arial" w:cs="Arial"/>
        </w:rPr>
        <w:tab/>
      </w:r>
      <w:r w:rsidR="00AB2C1B" w:rsidRPr="002F58B0">
        <w:rPr>
          <w:rFonts w:ascii="Arial" w:hAnsi="Arial" w:cs="Arial"/>
        </w:rPr>
        <w:t xml:space="preserve">The equipment in this image is used to perform which one of the following tests:    </w:t>
      </w:r>
    </w:p>
    <w:p w:rsidR="00AB2C1B" w:rsidRPr="002F58B0" w:rsidRDefault="00AB2C1B" w:rsidP="00AB2C1B">
      <w:pPr>
        <w:rPr>
          <w:rFonts w:ascii="Arial" w:hAnsi="Arial" w:cs="Arial"/>
        </w:rPr>
      </w:pPr>
    </w:p>
    <w:p w:rsidR="00AB2C1B" w:rsidRPr="002F58B0" w:rsidRDefault="00AB2C1B" w:rsidP="00D749A4">
      <w:pPr>
        <w:numPr>
          <w:ilvl w:val="0"/>
          <w:numId w:val="49"/>
        </w:numPr>
        <w:rPr>
          <w:rFonts w:ascii="Arial" w:hAnsi="Arial" w:cs="Arial"/>
        </w:rPr>
      </w:pPr>
      <w:r w:rsidRPr="002F58B0">
        <w:rPr>
          <w:rFonts w:ascii="Arial" w:hAnsi="Arial" w:cs="Arial"/>
        </w:rPr>
        <w:t>Bacteriology testing</w:t>
      </w:r>
    </w:p>
    <w:p w:rsidR="00AB2C1B" w:rsidRPr="002F58B0" w:rsidRDefault="00AB2C1B" w:rsidP="00D749A4">
      <w:pPr>
        <w:numPr>
          <w:ilvl w:val="0"/>
          <w:numId w:val="49"/>
        </w:numPr>
        <w:rPr>
          <w:rFonts w:ascii="Arial" w:hAnsi="Arial" w:cs="Arial"/>
        </w:rPr>
      </w:pPr>
      <w:r w:rsidRPr="002F58B0">
        <w:rPr>
          <w:rFonts w:ascii="Arial" w:hAnsi="Arial" w:cs="Arial"/>
        </w:rPr>
        <w:t xml:space="preserve">Environmental testing </w:t>
      </w:r>
    </w:p>
    <w:p w:rsidR="00AB2C1B" w:rsidRPr="002F58B0" w:rsidRDefault="00AB2C1B" w:rsidP="00D749A4">
      <w:pPr>
        <w:numPr>
          <w:ilvl w:val="0"/>
          <w:numId w:val="49"/>
        </w:numPr>
        <w:rPr>
          <w:rFonts w:ascii="Arial" w:hAnsi="Arial" w:cs="Arial"/>
        </w:rPr>
      </w:pPr>
      <w:r w:rsidRPr="002F58B0">
        <w:rPr>
          <w:rFonts w:ascii="Arial" w:hAnsi="Arial" w:cs="Arial"/>
        </w:rPr>
        <w:t xml:space="preserve">PCR testing </w:t>
      </w:r>
    </w:p>
    <w:p w:rsidR="00AB2C1B" w:rsidRPr="002F58B0" w:rsidRDefault="00AB2C1B" w:rsidP="00D749A4">
      <w:pPr>
        <w:numPr>
          <w:ilvl w:val="0"/>
          <w:numId w:val="49"/>
        </w:numPr>
        <w:rPr>
          <w:rFonts w:ascii="Arial" w:hAnsi="Arial" w:cs="Arial"/>
        </w:rPr>
      </w:pPr>
      <w:r w:rsidRPr="002F58B0">
        <w:rPr>
          <w:rFonts w:ascii="Arial" w:hAnsi="Arial" w:cs="Arial"/>
        </w:rPr>
        <w:t>Serology testing</w:t>
      </w:r>
    </w:p>
    <w:p w:rsidR="00AB2C1B" w:rsidRPr="002F58B0" w:rsidRDefault="00AB2C1B" w:rsidP="00D749A4">
      <w:pPr>
        <w:numPr>
          <w:ilvl w:val="0"/>
          <w:numId w:val="49"/>
        </w:numPr>
        <w:rPr>
          <w:rFonts w:ascii="Arial" w:hAnsi="Arial" w:cs="Arial"/>
        </w:rPr>
      </w:pPr>
      <w:r w:rsidRPr="002F58B0">
        <w:rPr>
          <w:rFonts w:ascii="Arial" w:hAnsi="Arial" w:cs="Arial"/>
        </w:rPr>
        <w:t>Parasite testing</w:t>
      </w:r>
    </w:p>
    <w:p w:rsidR="00AB2C1B" w:rsidRPr="002F58B0" w:rsidRDefault="00AB2C1B" w:rsidP="00AB2C1B">
      <w:pPr>
        <w:rPr>
          <w:rFonts w:ascii="Arial" w:hAnsi="Arial" w:cs="Arial"/>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E6E53" w:rsidRPr="002F58B0" w:rsidRDefault="0091058C" w:rsidP="0076270D">
      <w:pPr>
        <w:pStyle w:val="NoSpacing"/>
        <w:ind w:left="720" w:hanging="720"/>
        <w:jc w:val="both"/>
        <w:rPr>
          <w:rFonts w:ascii="Arial" w:hAnsi="Arial" w:cs="Arial"/>
        </w:rPr>
      </w:pPr>
      <w:r w:rsidRPr="002F58B0">
        <w:rPr>
          <w:rFonts w:ascii="Arial" w:hAnsi="Arial" w:cs="Arial"/>
        </w:rPr>
        <w:lastRenderedPageBreak/>
        <w:t>116.</w:t>
      </w:r>
      <w:r w:rsidRPr="002F58B0">
        <w:rPr>
          <w:rFonts w:ascii="Arial" w:hAnsi="Arial" w:cs="Arial"/>
        </w:rPr>
        <w:tab/>
      </w:r>
      <w:r w:rsidR="00FE6E53" w:rsidRPr="002F58B0">
        <w:rPr>
          <w:rFonts w:ascii="Arial" w:hAnsi="Arial" w:cs="Arial"/>
        </w:rPr>
        <w:t xml:space="preserve">Once surgically implanted into a mouse, the device pictured below can be used for </w:t>
      </w:r>
      <w:r w:rsidR="00FE6E53" w:rsidRPr="002F58B0">
        <w:rPr>
          <w:rFonts w:ascii="Arial" w:hAnsi="Arial" w:cs="Arial"/>
          <w:b/>
          <w:u w:val="single"/>
        </w:rPr>
        <w:t>all but which</w:t>
      </w:r>
      <w:r w:rsidR="00FE6E53" w:rsidRPr="002F58B0">
        <w:rPr>
          <w:rFonts w:ascii="Arial" w:hAnsi="Arial" w:cs="Arial"/>
        </w:rPr>
        <w:t xml:space="preserve"> of the following purposes:</w:t>
      </w:r>
    </w:p>
    <w:p w:rsidR="00FE6E53" w:rsidRPr="002F58B0" w:rsidRDefault="00FE6E53" w:rsidP="00FE6E53">
      <w:pPr>
        <w:pStyle w:val="NoSpacing"/>
        <w:ind w:left="720"/>
        <w:jc w:val="both"/>
        <w:rPr>
          <w:rFonts w:ascii="Arial" w:hAnsi="Arial" w:cs="Arial"/>
        </w:rPr>
      </w:pP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Monitoring animal activity</w:t>
      </w: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Determining systemic blood pressure</w:t>
      </w: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Measuring core body temperature</w:t>
      </w: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Blood sampling</w:t>
      </w:r>
    </w:p>
    <w:p w:rsidR="00FE6E53" w:rsidRPr="002F58B0" w:rsidRDefault="00FE6E53" w:rsidP="00D749A4">
      <w:pPr>
        <w:pStyle w:val="NoSpacing"/>
        <w:numPr>
          <w:ilvl w:val="0"/>
          <w:numId w:val="87"/>
        </w:numPr>
        <w:ind w:left="1170"/>
        <w:jc w:val="both"/>
        <w:rPr>
          <w:rFonts w:ascii="Arial" w:hAnsi="Arial" w:cs="Arial"/>
        </w:rPr>
      </w:pPr>
      <w:r w:rsidRPr="002F58B0">
        <w:rPr>
          <w:rFonts w:ascii="Arial" w:hAnsi="Arial" w:cs="Arial"/>
        </w:rPr>
        <w:t>Recording ECG</w:t>
      </w:r>
    </w:p>
    <w:p w:rsidR="00FE6E53" w:rsidRPr="002F58B0" w:rsidRDefault="00FE6E53" w:rsidP="00FE6E53">
      <w:pPr>
        <w:pStyle w:val="NoSpacing"/>
        <w:jc w:val="both"/>
        <w:rPr>
          <w:rFonts w:ascii="Arial" w:hAnsi="Arial" w:cs="Arial"/>
        </w:rPr>
      </w:pPr>
    </w:p>
    <w:p w:rsidR="0091058C" w:rsidRPr="002F58B0" w:rsidRDefault="0091058C">
      <w:pPr>
        <w:rPr>
          <w:rFonts w:ascii="Arial" w:hAnsi="Arial" w:cs="Arial"/>
        </w:rPr>
      </w:pPr>
    </w:p>
    <w:p w:rsidR="0091058C" w:rsidRPr="002F58B0" w:rsidRDefault="0091058C">
      <w:pPr>
        <w:rPr>
          <w:rFonts w:ascii="Arial" w:hAnsi="Arial" w:cs="Arial"/>
        </w:rPr>
      </w:pPr>
    </w:p>
    <w:p w:rsidR="00D749A4" w:rsidRPr="002F58B0" w:rsidRDefault="0091058C" w:rsidP="00D749A4">
      <w:pPr>
        <w:spacing w:line="240" w:lineRule="exact"/>
        <w:jc w:val="both"/>
        <w:rPr>
          <w:rFonts w:ascii="Arial" w:hAnsi="Arial" w:cs="Arial"/>
          <w:color w:val="000000"/>
        </w:rPr>
      </w:pPr>
      <w:r w:rsidRPr="002F58B0">
        <w:rPr>
          <w:rFonts w:ascii="Arial" w:hAnsi="Arial" w:cs="Arial"/>
        </w:rPr>
        <w:t>117.</w:t>
      </w:r>
      <w:r w:rsidRPr="002F58B0">
        <w:rPr>
          <w:rFonts w:ascii="Arial" w:hAnsi="Arial" w:cs="Arial"/>
        </w:rPr>
        <w:tab/>
      </w:r>
      <w:r w:rsidR="00D749A4" w:rsidRPr="002F58B0">
        <w:rPr>
          <w:rFonts w:ascii="Arial" w:hAnsi="Arial" w:cs="Arial"/>
          <w:color w:val="000000"/>
        </w:rPr>
        <w:t>The use of this material with circle breathing circuits is intended to remove which of the following?</w:t>
      </w:r>
    </w:p>
    <w:p w:rsidR="00D749A4" w:rsidRPr="002F58B0" w:rsidRDefault="00D749A4" w:rsidP="00D749A4">
      <w:pPr>
        <w:spacing w:line="240" w:lineRule="exact"/>
        <w:jc w:val="both"/>
        <w:rPr>
          <w:rFonts w:ascii="Arial" w:hAnsi="Arial" w:cs="Arial"/>
          <w:color w:val="000000"/>
        </w:rPr>
      </w:pPr>
    </w:p>
    <w:p w:rsidR="00D749A4" w:rsidRPr="002F58B0" w:rsidRDefault="00D749A4" w:rsidP="002C62E1">
      <w:pPr>
        <w:numPr>
          <w:ilvl w:val="0"/>
          <w:numId w:val="149"/>
        </w:numPr>
        <w:spacing w:line="240" w:lineRule="exact"/>
        <w:jc w:val="both"/>
        <w:rPr>
          <w:rFonts w:ascii="Arial" w:hAnsi="Arial" w:cs="Arial"/>
          <w:color w:val="000000"/>
        </w:rPr>
      </w:pPr>
      <w:r w:rsidRPr="002F58B0">
        <w:rPr>
          <w:rFonts w:ascii="Arial" w:hAnsi="Arial" w:cs="Arial"/>
          <w:color w:val="000000"/>
        </w:rPr>
        <w:t>Moisture</w:t>
      </w:r>
    </w:p>
    <w:p w:rsidR="00D749A4" w:rsidRPr="002F58B0" w:rsidRDefault="00D749A4" w:rsidP="002C62E1">
      <w:pPr>
        <w:numPr>
          <w:ilvl w:val="0"/>
          <w:numId w:val="149"/>
        </w:numPr>
        <w:spacing w:line="240" w:lineRule="exact"/>
        <w:jc w:val="both"/>
        <w:rPr>
          <w:rFonts w:ascii="Arial" w:hAnsi="Arial" w:cs="Arial"/>
          <w:color w:val="000000"/>
        </w:rPr>
      </w:pPr>
      <w:r w:rsidRPr="002F58B0">
        <w:rPr>
          <w:rFonts w:ascii="Arial" w:hAnsi="Arial" w:cs="Arial"/>
          <w:color w:val="000000"/>
        </w:rPr>
        <w:t>Carbon dioxide</w:t>
      </w:r>
    </w:p>
    <w:p w:rsidR="00D749A4" w:rsidRPr="002F58B0" w:rsidRDefault="00D749A4" w:rsidP="002C62E1">
      <w:pPr>
        <w:numPr>
          <w:ilvl w:val="0"/>
          <w:numId w:val="149"/>
        </w:numPr>
        <w:spacing w:line="240" w:lineRule="exact"/>
        <w:jc w:val="both"/>
        <w:rPr>
          <w:rFonts w:ascii="Arial" w:hAnsi="Arial" w:cs="Arial"/>
          <w:color w:val="000000"/>
          <w:lang w:val="en-GB"/>
        </w:rPr>
      </w:pPr>
      <w:r w:rsidRPr="002F58B0">
        <w:rPr>
          <w:rFonts w:ascii="Arial" w:hAnsi="Arial" w:cs="Arial"/>
          <w:color w:val="000000"/>
          <w:lang w:val="en-GB"/>
        </w:rPr>
        <w:t>Nitrogen</w:t>
      </w:r>
    </w:p>
    <w:p w:rsidR="00D749A4" w:rsidRPr="002F58B0" w:rsidRDefault="00D749A4" w:rsidP="002C62E1">
      <w:pPr>
        <w:numPr>
          <w:ilvl w:val="0"/>
          <w:numId w:val="149"/>
        </w:numPr>
        <w:spacing w:line="240" w:lineRule="exact"/>
        <w:jc w:val="both"/>
        <w:rPr>
          <w:rFonts w:ascii="Arial" w:hAnsi="Arial" w:cs="Arial"/>
          <w:color w:val="000000"/>
          <w:lang w:val="en-GB"/>
        </w:rPr>
      </w:pPr>
      <w:r w:rsidRPr="002F58B0">
        <w:rPr>
          <w:rFonts w:ascii="Arial" w:hAnsi="Arial" w:cs="Arial"/>
          <w:color w:val="000000"/>
        </w:rPr>
        <w:t xml:space="preserve">Waste </w:t>
      </w:r>
      <w:proofErr w:type="spellStart"/>
      <w:r w:rsidRPr="002F58B0">
        <w:rPr>
          <w:rFonts w:ascii="Arial" w:hAnsi="Arial" w:cs="Arial"/>
          <w:color w:val="000000"/>
        </w:rPr>
        <w:t>anesthetic</w:t>
      </w:r>
      <w:proofErr w:type="spellEnd"/>
      <w:r w:rsidRPr="002F58B0">
        <w:rPr>
          <w:rFonts w:ascii="Arial" w:hAnsi="Arial" w:cs="Arial"/>
          <w:color w:val="000000"/>
        </w:rPr>
        <w:t xml:space="preserve"> gases</w:t>
      </w:r>
    </w:p>
    <w:p w:rsidR="00D749A4" w:rsidRPr="002F58B0" w:rsidRDefault="00D749A4" w:rsidP="00D749A4">
      <w:pPr>
        <w:spacing w:line="240" w:lineRule="exact"/>
        <w:jc w:val="both"/>
        <w:rPr>
          <w:rFonts w:ascii="Arial" w:hAnsi="Arial" w:cs="Arial"/>
          <w:color w:val="000000"/>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Default="0091058C" w:rsidP="0076270D">
      <w:pPr>
        <w:tabs>
          <w:tab w:val="left" w:pos="720"/>
        </w:tabs>
        <w:jc w:val="both"/>
        <w:rPr>
          <w:rFonts w:ascii="Arial" w:hAnsi="Arial" w:cs="Arial"/>
          <w:b/>
        </w:rPr>
      </w:pPr>
      <w:r w:rsidRPr="002F58B0">
        <w:rPr>
          <w:rFonts w:ascii="Arial" w:hAnsi="Arial" w:cs="Arial"/>
        </w:rPr>
        <w:t>118.</w:t>
      </w:r>
      <w:r w:rsidRPr="002F58B0">
        <w:rPr>
          <w:rFonts w:ascii="Arial" w:hAnsi="Arial" w:cs="Arial"/>
        </w:rPr>
        <w:tab/>
      </w:r>
      <w:r w:rsidR="00FB6813" w:rsidRPr="002F58B0">
        <w:rPr>
          <w:rFonts w:ascii="Arial" w:hAnsi="Arial" w:cs="Arial"/>
        </w:rPr>
        <w:t xml:space="preserve">Which of the following bedding types results is </w:t>
      </w:r>
      <w:r w:rsidR="00FB6813" w:rsidRPr="002F58B0">
        <w:rPr>
          <w:rFonts w:ascii="Arial" w:hAnsi="Arial" w:cs="Arial"/>
          <w:b/>
          <w:u w:val="single"/>
        </w:rPr>
        <w:t>least</w:t>
      </w:r>
      <w:r w:rsidR="00FB6813" w:rsidRPr="002F58B0">
        <w:rPr>
          <w:rFonts w:ascii="Arial" w:hAnsi="Arial" w:cs="Arial"/>
        </w:rPr>
        <w:t xml:space="preserve"> effective at controlling ammonia in mouse cages.</w:t>
      </w:r>
    </w:p>
    <w:p w:rsidR="0076270D" w:rsidRDefault="0076270D" w:rsidP="0076270D">
      <w:pPr>
        <w:tabs>
          <w:tab w:val="left" w:pos="720"/>
        </w:tabs>
        <w:jc w:val="both"/>
        <w:rPr>
          <w:rFonts w:ascii="Arial" w:hAnsi="Arial" w:cs="Arial"/>
          <w:b/>
        </w:rPr>
      </w:pPr>
    </w:p>
    <w:p w:rsidR="0076270D" w:rsidRDefault="00723CB3" w:rsidP="0076270D">
      <w:pPr>
        <w:tabs>
          <w:tab w:val="left" w:pos="720"/>
        </w:tabs>
        <w:jc w:val="both"/>
        <w:rPr>
          <w:rFonts w:ascii="Arial" w:hAnsi="Arial" w:cs="Arial"/>
          <w:b/>
        </w:rPr>
      </w:pPr>
      <w:r>
        <w:rPr>
          <w:rFonts w:ascii="Arial" w:hAnsi="Arial" w:cs="Arial"/>
          <w:b/>
        </w:rPr>
        <w:tab/>
      </w:r>
      <w:proofErr w:type="gramStart"/>
      <w:r>
        <w:rPr>
          <w:rFonts w:ascii="Arial" w:hAnsi="Arial" w:cs="Arial"/>
          <w:b/>
        </w:rPr>
        <w:t>a</w:t>
      </w:r>
      <w:proofErr w:type="gramEnd"/>
      <w:r>
        <w:rPr>
          <w:rFonts w:ascii="Arial" w:hAnsi="Arial" w:cs="Arial"/>
          <w:b/>
        </w:rPr>
        <w:t>.</w:t>
      </w:r>
      <w:r>
        <w:rPr>
          <w:rFonts w:ascii="Arial" w:hAnsi="Arial" w:cs="Arial"/>
          <w:b/>
        </w:rPr>
        <w:tab/>
        <w:t>A</w:t>
      </w:r>
    </w:p>
    <w:p w:rsidR="00723CB3" w:rsidRDefault="00723CB3" w:rsidP="0076270D">
      <w:pPr>
        <w:tabs>
          <w:tab w:val="left" w:pos="720"/>
        </w:tabs>
        <w:jc w:val="both"/>
        <w:rPr>
          <w:rFonts w:ascii="Arial" w:hAnsi="Arial" w:cs="Arial"/>
          <w:b/>
        </w:rPr>
      </w:pPr>
      <w:r>
        <w:rPr>
          <w:rFonts w:ascii="Arial" w:hAnsi="Arial" w:cs="Arial"/>
          <w:b/>
        </w:rPr>
        <w:tab/>
        <w:t>b.</w:t>
      </w:r>
      <w:r>
        <w:rPr>
          <w:rFonts w:ascii="Arial" w:hAnsi="Arial" w:cs="Arial"/>
          <w:b/>
        </w:rPr>
        <w:tab/>
        <w:t>B</w:t>
      </w:r>
      <w:r>
        <w:rPr>
          <w:rFonts w:ascii="Arial" w:hAnsi="Arial" w:cs="Arial"/>
          <w:b/>
        </w:rPr>
        <w:tab/>
      </w:r>
    </w:p>
    <w:p w:rsidR="00723CB3" w:rsidRDefault="00723CB3" w:rsidP="0076270D">
      <w:pPr>
        <w:tabs>
          <w:tab w:val="left" w:pos="720"/>
        </w:tabs>
        <w:jc w:val="both"/>
        <w:rPr>
          <w:rFonts w:ascii="Arial" w:hAnsi="Arial" w:cs="Arial"/>
          <w:b/>
        </w:rPr>
      </w:pPr>
      <w:r>
        <w:rPr>
          <w:rFonts w:ascii="Arial" w:hAnsi="Arial" w:cs="Arial"/>
          <w:b/>
        </w:rPr>
        <w:tab/>
        <w:t>c.</w:t>
      </w:r>
      <w:r>
        <w:rPr>
          <w:rFonts w:ascii="Arial" w:hAnsi="Arial" w:cs="Arial"/>
          <w:b/>
        </w:rPr>
        <w:tab/>
        <w:t>C</w:t>
      </w:r>
    </w:p>
    <w:p w:rsidR="00723CB3" w:rsidRPr="002F58B0" w:rsidRDefault="00723CB3" w:rsidP="0076270D">
      <w:pPr>
        <w:tabs>
          <w:tab w:val="left" w:pos="720"/>
        </w:tabs>
        <w:jc w:val="both"/>
        <w:rPr>
          <w:rFonts w:ascii="Arial" w:hAnsi="Arial" w:cs="Arial"/>
          <w:b/>
        </w:rPr>
      </w:pPr>
      <w:r>
        <w:rPr>
          <w:rFonts w:ascii="Arial" w:hAnsi="Arial" w:cs="Arial"/>
          <w:b/>
        </w:rPr>
        <w:tab/>
        <w:t>d.</w:t>
      </w:r>
      <w:r>
        <w:rPr>
          <w:rFonts w:ascii="Arial" w:hAnsi="Arial" w:cs="Arial"/>
          <w:b/>
        </w:rPr>
        <w:tab/>
        <w:t>D</w:t>
      </w: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FB6813" w:rsidRPr="002F58B0" w:rsidRDefault="0091058C" w:rsidP="00043234">
      <w:pPr>
        <w:ind w:left="720" w:hanging="720"/>
        <w:contextualSpacing/>
        <w:jc w:val="both"/>
        <w:rPr>
          <w:rFonts w:ascii="Arial" w:hAnsi="Arial" w:cs="Arial"/>
          <w:lang w:eastAsia="ko-KR"/>
        </w:rPr>
      </w:pPr>
      <w:r w:rsidRPr="002F58B0">
        <w:rPr>
          <w:rFonts w:ascii="Arial" w:hAnsi="Arial" w:cs="Arial"/>
        </w:rPr>
        <w:t>119.</w:t>
      </w:r>
      <w:r w:rsidRPr="002F58B0">
        <w:rPr>
          <w:rFonts w:ascii="Arial" w:hAnsi="Arial" w:cs="Arial"/>
        </w:rPr>
        <w:tab/>
      </w:r>
      <w:r w:rsidR="00FB6813" w:rsidRPr="002F58B0">
        <w:rPr>
          <w:rFonts w:ascii="Arial" w:hAnsi="Arial" w:cs="Arial"/>
          <w:lang w:eastAsia="ko-KR"/>
        </w:rPr>
        <w:t xml:space="preserve">Which of the following statements is </w:t>
      </w:r>
      <w:r w:rsidR="00FB6813" w:rsidRPr="002F58B0">
        <w:rPr>
          <w:rFonts w:ascii="Arial" w:hAnsi="Arial" w:cs="Arial"/>
          <w:b/>
          <w:u w:val="single"/>
          <w:lang w:eastAsia="ko-KR"/>
        </w:rPr>
        <w:t>false</w:t>
      </w:r>
      <w:r w:rsidR="00FB6813" w:rsidRPr="002F58B0">
        <w:rPr>
          <w:rFonts w:ascii="Arial" w:hAnsi="Arial" w:cs="Arial"/>
          <w:lang w:eastAsia="ko-KR"/>
        </w:rPr>
        <w:t xml:space="preserve"> regarding the organism depicted in the image below with </w:t>
      </w:r>
      <w:proofErr w:type="spellStart"/>
      <w:r w:rsidR="00FB6813" w:rsidRPr="002F58B0">
        <w:rPr>
          <w:rFonts w:ascii="Arial" w:hAnsi="Arial" w:cs="Arial"/>
          <w:lang w:eastAsia="ko-KR"/>
        </w:rPr>
        <w:t>Ziehl-Neelsen</w:t>
      </w:r>
      <w:proofErr w:type="spellEnd"/>
      <w:r w:rsidR="00FB6813" w:rsidRPr="002F58B0">
        <w:rPr>
          <w:rFonts w:ascii="Arial" w:hAnsi="Arial" w:cs="Arial"/>
          <w:lang w:eastAsia="ko-KR"/>
        </w:rPr>
        <w:t xml:space="preserve"> acid-fast stain?</w:t>
      </w:r>
    </w:p>
    <w:p w:rsidR="00FB6813" w:rsidRPr="002F58B0" w:rsidRDefault="00FB6813" w:rsidP="00FB6813">
      <w:pPr>
        <w:contextualSpacing/>
        <w:rPr>
          <w:rFonts w:ascii="Arial" w:hAnsi="Arial" w:cs="Arial"/>
          <w:lang w:eastAsia="ko-KR"/>
        </w:rPr>
      </w:pP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HIV infection is a serious risk factor for development of active disease in humans</w:t>
      </w: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 xml:space="preserve">It can be spread to humans by consumption of non-pasteurized milk and milk products, by handling of infected carcasses and by inhalation </w:t>
      </w: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 xml:space="preserve">An attenuated live vaccine is available and used in other countries but is not used in the United States for immunization </w:t>
      </w: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BSL-2 practices and procedures, containment equipment, and facilities are required for non-aerosol-producing manipulations of clinical specimens</w:t>
      </w:r>
    </w:p>
    <w:p w:rsidR="00FB6813" w:rsidRPr="002F58B0" w:rsidRDefault="00FB6813" w:rsidP="002C62E1">
      <w:pPr>
        <w:pStyle w:val="ListParagraph"/>
        <w:numPr>
          <w:ilvl w:val="0"/>
          <w:numId w:val="170"/>
        </w:numPr>
        <w:jc w:val="both"/>
        <w:rPr>
          <w:rFonts w:ascii="Arial" w:hAnsi="Arial" w:cs="Arial"/>
          <w:sz w:val="22"/>
          <w:szCs w:val="22"/>
          <w:lang w:eastAsia="ko-KR"/>
        </w:rPr>
      </w:pPr>
      <w:r w:rsidRPr="002F58B0">
        <w:rPr>
          <w:rFonts w:ascii="Arial" w:hAnsi="Arial" w:cs="Arial"/>
          <w:sz w:val="22"/>
          <w:szCs w:val="22"/>
          <w:lang w:eastAsia="ko-KR"/>
        </w:rPr>
        <w:t>Animal studies using guinea pigs or mice requires Animal Biosafety Level – 3 (ABSL-3)</w:t>
      </w:r>
    </w:p>
    <w:p w:rsidR="00FB6813" w:rsidRPr="002F58B0" w:rsidRDefault="00FB6813" w:rsidP="00FB6813">
      <w:pPr>
        <w:contextualSpacing/>
        <w:jc w:val="both"/>
        <w:rPr>
          <w:rFonts w:ascii="Arial" w:hAnsi="Arial" w:cs="Arial"/>
          <w:lang w:eastAsia="ko-KR"/>
        </w:rPr>
      </w:pPr>
    </w:p>
    <w:p w:rsidR="0091058C" w:rsidRPr="002F58B0" w:rsidRDefault="0091058C">
      <w:pPr>
        <w:rPr>
          <w:rFonts w:ascii="Arial" w:hAnsi="Arial" w:cs="Arial"/>
        </w:rPr>
      </w:pPr>
    </w:p>
    <w:p w:rsidR="0091058C" w:rsidRPr="002F58B0" w:rsidRDefault="0091058C">
      <w:pPr>
        <w:spacing w:after="200" w:line="276" w:lineRule="auto"/>
        <w:rPr>
          <w:rFonts w:ascii="Arial" w:hAnsi="Arial" w:cs="Arial"/>
        </w:rPr>
      </w:pPr>
    </w:p>
    <w:p w:rsidR="00645842" w:rsidRPr="002F58B0" w:rsidRDefault="0091058C" w:rsidP="00645842">
      <w:pPr>
        <w:spacing w:after="200"/>
        <w:jc w:val="both"/>
        <w:rPr>
          <w:rFonts w:ascii="Arial" w:hAnsi="Arial" w:cs="Arial"/>
        </w:rPr>
      </w:pPr>
      <w:r w:rsidRPr="002F58B0">
        <w:rPr>
          <w:rFonts w:ascii="Arial" w:hAnsi="Arial" w:cs="Arial"/>
        </w:rPr>
        <w:t>120.</w:t>
      </w:r>
      <w:r w:rsidRPr="002F58B0">
        <w:rPr>
          <w:rFonts w:ascii="Arial" w:hAnsi="Arial" w:cs="Arial"/>
        </w:rPr>
        <w:tab/>
      </w:r>
      <w:r w:rsidR="00645842" w:rsidRPr="002F58B0">
        <w:rPr>
          <w:rFonts w:ascii="Arial" w:hAnsi="Arial" w:cs="Arial"/>
        </w:rPr>
        <w:t>For which disease is this non-human primate an important animal model?</w:t>
      </w:r>
    </w:p>
    <w:p w:rsidR="00645842" w:rsidRPr="0076270D" w:rsidRDefault="00645842" w:rsidP="0076270D">
      <w:pPr>
        <w:jc w:val="both"/>
        <w:rPr>
          <w:rFonts w:ascii="Arial" w:hAnsi="Arial" w:cs="Arial"/>
        </w:rPr>
      </w:pP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Atherosclerosis</w:t>
      </w: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Malaria</w:t>
      </w: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Tuberculosis</w:t>
      </w: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Hypertension</w:t>
      </w:r>
    </w:p>
    <w:p w:rsidR="00645842" w:rsidRPr="002F58B0" w:rsidRDefault="00645842" w:rsidP="00645842">
      <w:pPr>
        <w:pStyle w:val="ListParagraph"/>
        <w:numPr>
          <w:ilvl w:val="0"/>
          <w:numId w:val="3"/>
        </w:numPr>
        <w:spacing w:after="200"/>
        <w:jc w:val="both"/>
        <w:rPr>
          <w:rFonts w:ascii="Arial" w:hAnsi="Arial" w:cs="Arial"/>
          <w:sz w:val="22"/>
          <w:szCs w:val="22"/>
        </w:rPr>
      </w:pPr>
      <w:r w:rsidRPr="002F58B0">
        <w:rPr>
          <w:rFonts w:ascii="Arial" w:hAnsi="Arial" w:cs="Arial"/>
          <w:sz w:val="22"/>
          <w:szCs w:val="22"/>
        </w:rPr>
        <w:t>Osteoporosis</w:t>
      </w:r>
    </w:p>
    <w:p w:rsidR="00043234" w:rsidRPr="00CC178C" w:rsidRDefault="00043234" w:rsidP="00043234">
      <w:pPr>
        <w:jc w:val="center"/>
        <w:rPr>
          <w:rFonts w:ascii="Arial" w:hAnsi="Arial" w:cs="Arial"/>
          <w:b/>
          <w:sz w:val="36"/>
        </w:rPr>
      </w:pPr>
      <w:r w:rsidRPr="00CC178C">
        <w:rPr>
          <w:rFonts w:ascii="Arial" w:hAnsi="Arial" w:cs="Arial"/>
          <w:b/>
          <w:sz w:val="36"/>
        </w:rPr>
        <w:t>END OF EXAM!!!!!!!!!!!!!!!!!!!!!!!!</w:t>
      </w:r>
    </w:p>
    <w:sectPr w:rsidR="00043234" w:rsidRPr="00CC178C" w:rsidSect="00AB2C1B">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B87" w:rsidRDefault="00531B87" w:rsidP="00027C64">
      <w:r>
        <w:separator/>
      </w:r>
    </w:p>
  </w:endnote>
  <w:endnote w:type="continuationSeparator" w:id="0">
    <w:p w:rsidR="00531B87" w:rsidRDefault="00531B87" w:rsidP="00027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57 Condensed">
    <w:altName w:val="Univers 57 Condensed"/>
    <w:panose1 w:val="00000000000000000000"/>
    <w:charset w:val="4D"/>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4688481"/>
      <w:docPartObj>
        <w:docPartGallery w:val="Page Numbers (Bottom of Page)"/>
        <w:docPartUnique/>
      </w:docPartObj>
    </w:sdtPr>
    <w:sdtEndPr>
      <w:rPr>
        <w:noProof/>
      </w:rPr>
    </w:sdtEndPr>
    <w:sdtContent>
      <w:p w:rsidR="00027C64" w:rsidRDefault="00027C64">
        <w:pPr>
          <w:pStyle w:val="Footer"/>
          <w:jc w:val="right"/>
        </w:pPr>
        <w:r>
          <w:fldChar w:fldCharType="begin"/>
        </w:r>
        <w:r>
          <w:instrText xml:space="preserve"> PAGE   \* MERGEFORMAT </w:instrText>
        </w:r>
        <w:r>
          <w:fldChar w:fldCharType="separate"/>
        </w:r>
        <w:r w:rsidR="00546883">
          <w:rPr>
            <w:noProof/>
          </w:rPr>
          <w:t>1</w:t>
        </w:r>
        <w:r>
          <w:rPr>
            <w:noProof/>
          </w:rPr>
          <w:fldChar w:fldCharType="end"/>
        </w:r>
      </w:p>
    </w:sdtContent>
  </w:sdt>
  <w:p w:rsidR="00027C64" w:rsidRDefault="00027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B87" w:rsidRDefault="00531B87" w:rsidP="00027C64">
      <w:r>
        <w:separator/>
      </w:r>
    </w:p>
  </w:footnote>
  <w:footnote w:type="continuationSeparator" w:id="0">
    <w:p w:rsidR="00531B87" w:rsidRDefault="00531B87" w:rsidP="00027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05EC"/>
    <w:multiLevelType w:val="hybridMultilevel"/>
    <w:tmpl w:val="8DD0EA38"/>
    <w:lvl w:ilvl="0" w:tplc="1818CB8C">
      <w:start w:val="1"/>
      <w:numFmt w:val="decimal"/>
      <w:lvlText w:val="%1)"/>
      <w:lvlJc w:val="left"/>
      <w:pPr>
        <w:ind w:left="720" w:hanging="360"/>
      </w:pPr>
      <w:rPr>
        <w:i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nsid w:val="00E15B59"/>
    <w:multiLevelType w:val="hybridMultilevel"/>
    <w:tmpl w:val="55FE50C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055050"/>
    <w:multiLevelType w:val="hybridMultilevel"/>
    <w:tmpl w:val="569C0550"/>
    <w:lvl w:ilvl="0" w:tplc="0B4E028E">
      <w:start w:val="1"/>
      <w:numFmt w:val="decimal"/>
      <w:lvlText w:val="%1)"/>
      <w:lvlJc w:val="left"/>
      <w:pPr>
        <w:ind w:left="1080" w:hanging="360"/>
      </w:pPr>
      <w:rPr>
        <w:b w:val="0"/>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3">
    <w:nsid w:val="0140352F"/>
    <w:multiLevelType w:val="hybridMultilevel"/>
    <w:tmpl w:val="205CCAB8"/>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17105F2"/>
    <w:multiLevelType w:val="hybridMultilevel"/>
    <w:tmpl w:val="63FE9876"/>
    <w:lvl w:ilvl="0" w:tplc="15A82E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17E5DD1"/>
    <w:multiLevelType w:val="hybridMultilevel"/>
    <w:tmpl w:val="EAB22B4E"/>
    <w:lvl w:ilvl="0" w:tplc="0436F4B6">
      <w:start w:val="1"/>
      <w:numFmt w:val="decimal"/>
      <w:suff w:val="space"/>
      <w:lvlText w:val="%1)"/>
      <w:lvlJc w:val="left"/>
      <w:pPr>
        <w:ind w:left="36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1C76A65"/>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02534DB1"/>
    <w:multiLevelType w:val="hybridMultilevel"/>
    <w:tmpl w:val="617689B6"/>
    <w:lvl w:ilvl="0" w:tplc="7C38001C">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5C1166"/>
    <w:multiLevelType w:val="hybridMultilevel"/>
    <w:tmpl w:val="F14ED460"/>
    <w:lvl w:ilvl="0" w:tplc="038C6718">
      <w:start w:val="1"/>
      <w:numFmt w:val="decimal"/>
      <w:lvlText w:val="%1)"/>
      <w:lvlJc w:val="left"/>
      <w:pPr>
        <w:ind w:left="720" w:hanging="360"/>
      </w:pPr>
      <w:rPr>
        <w:b/>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nsid w:val="038D768B"/>
    <w:multiLevelType w:val="hybridMultilevel"/>
    <w:tmpl w:val="B2F26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9C229C"/>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614700F"/>
    <w:multiLevelType w:val="hybridMultilevel"/>
    <w:tmpl w:val="675CAC6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06D13603"/>
    <w:multiLevelType w:val="hybridMultilevel"/>
    <w:tmpl w:val="5D42FF0C"/>
    <w:lvl w:ilvl="0" w:tplc="33A83FC8">
      <w:start w:val="1"/>
      <w:numFmt w:val="decimal"/>
      <w:lvlText w:val="%1)"/>
      <w:lvlJc w:val="left"/>
      <w:pPr>
        <w:ind w:left="1080" w:hanging="360"/>
      </w:pPr>
      <w:rPr>
        <w:rFonts w:asciiTheme="minorHAnsi" w:eastAsiaTheme="minorHAnsi" w:hAnsiTheme="minorHAnsi" w:cstheme="minorHAnsi"/>
        <w:b w:val="0"/>
        <w:color w:val="auto"/>
        <w:sz w:val="24"/>
      </w:rPr>
    </w:lvl>
    <w:lvl w:ilvl="1" w:tplc="3C620A16">
      <w:start w:val="1"/>
      <w:numFmt w:val="lowerLetter"/>
      <w:lvlText w:val="%2."/>
      <w:lvlJc w:val="left"/>
      <w:pPr>
        <w:ind w:left="1800" w:hanging="360"/>
      </w:pPr>
      <w:rPr>
        <w:b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156B33"/>
    <w:multiLevelType w:val="hybridMultilevel"/>
    <w:tmpl w:val="B8065D3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072C48B5"/>
    <w:multiLevelType w:val="hybridMultilevel"/>
    <w:tmpl w:val="F39C2F7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07B603E2"/>
    <w:multiLevelType w:val="hybridMultilevel"/>
    <w:tmpl w:val="5E486B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7DC39C1"/>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09511225"/>
    <w:multiLevelType w:val="hybridMultilevel"/>
    <w:tmpl w:val="3B5CC3E6"/>
    <w:lvl w:ilvl="0" w:tplc="D322781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0AF33CBE"/>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BC41A9F"/>
    <w:multiLevelType w:val="hybridMultilevel"/>
    <w:tmpl w:val="EE446F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0C345011"/>
    <w:multiLevelType w:val="hybridMultilevel"/>
    <w:tmpl w:val="C61011FA"/>
    <w:lvl w:ilvl="0" w:tplc="DB54CB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0C524815"/>
    <w:multiLevelType w:val="hybridMultilevel"/>
    <w:tmpl w:val="847E729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2">
    <w:nsid w:val="0CA67760"/>
    <w:multiLevelType w:val="hybridMultilevel"/>
    <w:tmpl w:val="98A0D25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0E2B38E9"/>
    <w:multiLevelType w:val="singleLevel"/>
    <w:tmpl w:val="E52C520E"/>
    <w:lvl w:ilvl="0">
      <w:start w:val="1"/>
      <w:numFmt w:val="lowerLetter"/>
      <w:lvlText w:val="%1."/>
      <w:lvlJc w:val="left"/>
      <w:pPr>
        <w:tabs>
          <w:tab w:val="num" w:pos="360"/>
        </w:tabs>
        <w:ind w:left="360" w:hanging="360"/>
      </w:pPr>
      <w:rPr>
        <w:rFonts w:hint="default"/>
      </w:rPr>
    </w:lvl>
  </w:abstractNum>
  <w:abstractNum w:abstractNumId="24">
    <w:nsid w:val="0E586A4D"/>
    <w:multiLevelType w:val="hybridMultilevel"/>
    <w:tmpl w:val="A34405D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4090017">
      <w:start w:val="1"/>
      <w:numFmt w:val="lowerLetter"/>
      <w:lvlText w:val="%3)"/>
      <w:lvlJc w:val="lef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10E0167E"/>
    <w:multiLevelType w:val="multilevel"/>
    <w:tmpl w:val="51A21244"/>
    <w:lvl w:ilvl="0">
      <w:start w:val="55"/>
      <w:numFmt w:val="decimal"/>
      <w:lvlText w:val="%1."/>
      <w:lvlJc w:val="left"/>
      <w:pPr>
        <w:tabs>
          <w:tab w:val="num" w:pos="720"/>
        </w:tabs>
        <w:ind w:left="0" w:firstLine="0"/>
      </w:pPr>
      <w:rPr>
        <w:rFonts w:hint="default"/>
        <w:b/>
      </w:rPr>
    </w:lvl>
    <w:lvl w:ilvl="1">
      <w:start w:val="1"/>
      <w:numFmt w:val="lowerLetter"/>
      <w:suff w:val="space"/>
      <w:lvlText w:val="%2."/>
      <w:lvlJc w:val="left"/>
      <w:pPr>
        <w:ind w:left="936" w:hanging="216"/>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11EF23BA"/>
    <w:multiLevelType w:val="hybridMultilevel"/>
    <w:tmpl w:val="AE9E81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2C0117F"/>
    <w:multiLevelType w:val="multilevel"/>
    <w:tmpl w:val="783654B2"/>
    <w:lvl w:ilvl="0">
      <w:start w:val="36"/>
      <w:numFmt w:val="decimal"/>
      <w:lvlText w:val="%1."/>
      <w:lvlJc w:val="left"/>
      <w:pPr>
        <w:ind w:left="0" w:firstLine="0"/>
      </w:pPr>
      <w:rPr>
        <w:rFonts w:hint="default"/>
        <w:b/>
      </w:rPr>
    </w:lvl>
    <w:lvl w:ilvl="1">
      <w:start w:val="1"/>
      <w:numFmt w:val="lowerLetter"/>
      <w:lvlText w:val="%2."/>
      <w:lvlJc w:val="left"/>
      <w:pPr>
        <w:ind w:left="720" w:firstLine="0"/>
      </w:pPr>
      <w:rPr>
        <w:rFonts w:hint="default"/>
      </w:rPr>
    </w:lvl>
    <w:lvl w:ilvl="2">
      <w:start w:val="1"/>
      <w:numFmt w:val="lowerLetter"/>
      <w:lvlText w:val="%3."/>
      <w:lvlJc w:val="left"/>
      <w:pPr>
        <w:ind w:left="72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13874A8B"/>
    <w:multiLevelType w:val="hybridMultilevel"/>
    <w:tmpl w:val="D2C429E0"/>
    <w:lvl w:ilvl="0" w:tplc="0054F8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162B12EC"/>
    <w:multiLevelType w:val="hybridMultilevel"/>
    <w:tmpl w:val="F3F24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8915D1"/>
    <w:multiLevelType w:val="hybridMultilevel"/>
    <w:tmpl w:val="150856CC"/>
    <w:lvl w:ilvl="0" w:tplc="33466DA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180115A5"/>
    <w:multiLevelType w:val="hybridMultilevel"/>
    <w:tmpl w:val="0F14DC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188E2A76"/>
    <w:multiLevelType w:val="hybridMultilevel"/>
    <w:tmpl w:val="77B6DCEE"/>
    <w:lvl w:ilvl="0" w:tplc="4364E4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8FC2F69"/>
    <w:multiLevelType w:val="hybridMultilevel"/>
    <w:tmpl w:val="BC6CEC24"/>
    <w:lvl w:ilvl="0" w:tplc="E774DD6C">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90103EC"/>
    <w:multiLevelType w:val="hybridMultilevel"/>
    <w:tmpl w:val="5C42B81C"/>
    <w:lvl w:ilvl="0" w:tplc="5FB86B1E">
      <w:start w:val="1"/>
      <w:numFmt w:val="decimal"/>
      <w:suff w:val="space"/>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9551839"/>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1A8476DE"/>
    <w:multiLevelType w:val="multilevel"/>
    <w:tmpl w:val="ADEE162C"/>
    <w:lvl w:ilvl="0">
      <w:start w:val="1"/>
      <w:numFmt w:val="lowerLetter"/>
      <w:suff w:val="space"/>
      <w:lvlText w:val="%1."/>
      <w:lvlJc w:val="left"/>
      <w:pPr>
        <w:ind w:left="1440" w:hanging="720"/>
      </w:pPr>
      <w:rPr>
        <w:rFonts w:hint="default"/>
        <w:i w:val="0"/>
      </w:rPr>
    </w:lvl>
    <w:lvl w:ilvl="1">
      <w:start w:val="1"/>
      <w:numFmt w:val="lowerLetter"/>
      <w:lvlText w:val="%2."/>
      <w:lvlJc w:val="left"/>
      <w:pPr>
        <w:ind w:left="216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7">
    <w:nsid w:val="1BD205F5"/>
    <w:multiLevelType w:val="hybridMultilevel"/>
    <w:tmpl w:val="F844F2E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C8A1959"/>
    <w:multiLevelType w:val="hybridMultilevel"/>
    <w:tmpl w:val="EA22B6CE"/>
    <w:lvl w:ilvl="0" w:tplc="B02404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1CE35867"/>
    <w:multiLevelType w:val="multilevel"/>
    <w:tmpl w:val="8556B024"/>
    <w:lvl w:ilvl="0">
      <w:start w:val="1"/>
      <w:numFmt w:val="decimal"/>
      <w:suff w:val="space"/>
      <w:lvlText w:val="%1)"/>
      <w:lvlJc w:val="left"/>
      <w:pPr>
        <w:ind w:left="648" w:hanging="288"/>
      </w:pPr>
      <w:rPr>
        <w:rFonts w:hint="default"/>
      </w:rPr>
    </w:lvl>
    <w:lvl w:ilvl="1">
      <w:start w:val="1"/>
      <w:numFmt w:val="lowerLetter"/>
      <w:lvlText w:val="%2."/>
      <w:lvlJc w:val="left"/>
      <w:pPr>
        <w:ind w:left="144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1CEF284A"/>
    <w:multiLevelType w:val="hybridMultilevel"/>
    <w:tmpl w:val="19E82B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1ECD49BC"/>
    <w:multiLevelType w:val="hybridMultilevel"/>
    <w:tmpl w:val="0818E2F8"/>
    <w:lvl w:ilvl="0" w:tplc="DC36A7AC">
      <w:start w:val="1"/>
      <w:numFmt w:val="lowerLetter"/>
      <w:lvlText w:val="%1."/>
      <w:lvlJc w:val="left"/>
      <w:pPr>
        <w:ind w:left="117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1F070DB7"/>
    <w:multiLevelType w:val="hybridMultilevel"/>
    <w:tmpl w:val="B1626A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F082730"/>
    <w:multiLevelType w:val="hybridMultilevel"/>
    <w:tmpl w:val="12E8A43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1F4B285C"/>
    <w:multiLevelType w:val="hybridMultilevel"/>
    <w:tmpl w:val="10C6C57C"/>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45">
    <w:nsid w:val="20257030"/>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09246C3"/>
    <w:multiLevelType w:val="hybridMultilevel"/>
    <w:tmpl w:val="84B2397C"/>
    <w:lvl w:ilvl="0" w:tplc="02CA53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0936A0B"/>
    <w:multiLevelType w:val="hybridMultilevel"/>
    <w:tmpl w:val="D15892E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21F019A4"/>
    <w:multiLevelType w:val="hybridMultilevel"/>
    <w:tmpl w:val="A9A219D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9">
    <w:nsid w:val="21F85519"/>
    <w:multiLevelType w:val="multilevel"/>
    <w:tmpl w:val="AD74B1D6"/>
    <w:lvl w:ilvl="0">
      <w:start w:val="37"/>
      <w:numFmt w:val="decimal"/>
      <w:lvlText w:val="%1."/>
      <w:lvlJc w:val="left"/>
      <w:pPr>
        <w:ind w:left="0" w:firstLine="0"/>
      </w:pPr>
      <w:rPr>
        <w:rFonts w:hint="default"/>
        <w:b/>
      </w:rPr>
    </w:lvl>
    <w:lvl w:ilvl="1">
      <w:start w:val="1"/>
      <w:numFmt w:val="lowerLetter"/>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231634E8"/>
    <w:multiLevelType w:val="hybridMultilevel"/>
    <w:tmpl w:val="277071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3CD350B"/>
    <w:multiLevelType w:val="hybridMultilevel"/>
    <w:tmpl w:val="6F9C222C"/>
    <w:lvl w:ilvl="0" w:tplc="824E8FF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3DB3EA7"/>
    <w:multiLevelType w:val="hybridMultilevel"/>
    <w:tmpl w:val="6D3046A0"/>
    <w:lvl w:ilvl="0" w:tplc="10090019">
      <w:start w:val="1"/>
      <w:numFmt w:val="lowerLetter"/>
      <w:lvlText w:val="%1."/>
      <w:lvlJc w:val="left"/>
      <w:pPr>
        <w:ind w:left="1080" w:hanging="360"/>
      </w:pPr>
    </w:lvl>
    <w:lvl w:ilvl="1" w:tplc="10090019" w:tentative="1">
      <w:start w:val="1"/>
      <w:numFmt w:val="lowerLetter"/>
      <w:lvlText w:val="%2."/>
      <w:lvlJc w:val="left"/>
      <w:pPr>
        <w:ind w:left="1746" w:hanging="360"/>
      </w:pPr>
    </w:lvl>
    <w:lvl w:ilvl="2" w:tplc="1009001B" w:tentative="1">
      <w:start w:val="1"/>
      <w:numFmt w:val="lowerRoman"/>
      <w:lvlText w:val="%3."/>
      <w:lvlJc w:val="right"/>
      <w:pPr>
        <w:ind w:left="2466" w:hanging="180"/>
      </w:pPr>
    </w:lvl>
    <w:lvl w:ilvl="3" w:tplc="1009000F" w:tentative="1">
      <w:start w:val="1"/>
      <w:numFmt w:val="decimal"/>
      <w:lvlText w:val="%4."/>
      <w:lvlJc w:val="left"/>
      <w:pPr>
        <w:ind w:left="3186" w:hanging="360"/>
      </w:pPr>
    </w:lvl>
    <w:lvl w:ilvl="4" w:tplc="10090019" w:tentative="1">
      <w:start w:val="1"/>
      <w:numFmt w:val="lowerLetter"/>
      <w:lvlText w:val="%5."/>
      <w:lvlJc w:val="left"/>
      <w:pPr>
        <w:ind w:left="3906" w:hanging="360"/>
      </w:pPr>
    </w:lvl>
    <w:lvl w:ilvl="5" w:tplc="1009001B" w:tentative="1">
      <w:start w:val="1"/>
      <w:numFmt w:val="lowerRoman"/>
      <w:lvlText w:val="%6."/>
      <w:lvlJc w:val="right"/>
      <w:pPr>
        <w:ind w:left="4626" w:hanging="180"/>
      </w:pPr>
    </w:lvl>
    <w:lvl w:ilvl="6" w:tplc="1009000F" w:tentative="1">
      <w:start w:val="1"/>
      <w:numFmt w:val="decimal"/>
      <w:lvlText w:val="%7."/>
      <w:lvlJc w:val="left"/>
      <w:pPr>
        <w:ind w:left="5346" w:hanging="360"/>
      </w:pPr>
    </w:lvl>
    <w:lvl w:ilvl="7" w:tplc="10090019" w:tentative="1">
      <w:start w:val="1"/>
      <w:numFmt w:val="lowerLetter"/>
      <w:lvlText w:val="%8."/>
      <w:lvlJc w:val="left"/>
      <w:pPr>
        <w:ind w:left="6066" w:hanging="360"/>
      </w:pPr>
    </w:lvl>
    <w:lvl w:ilvl="8" w:tplc="1009001B" w:tentative="1">
      <w:start w:val="1"/>
      <w:numFmt w:val="lowerRoman"/>
      <w:lvlText w:val="%9."/>
      <w:lvlJc w:val="right"/>
      <w:pPr>
        <w:ind w:left="6786" w:hanging="180"/>
      </w:pPr>
    </w:lvl>
  </w:abstractNum>
  <w:abstractNum w:abstractNumId="53">
    <w:nsid w:val="2596239B"/>
    <w:multiLevelType w:val="hybridMultilevel"/>
    <w:tmpl w:val="3F6EBBD4"/>
    <w:lvl w:ilvl="0" w:tplc="691489C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6183045"/>
    <w:multiLevelType w:val="hybridMultilevel"/>
    <w:tmpl w:val="0D805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6C473D7"/>
    <w:multiLevelType w:val="hybridMultilevel"/>
    <w:tmpl w:val="3E522C1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6">
    <w:nsid w:val="28632AD7"/>
    <w:multiLevelType w:val="hybridMultilevel"/>
    <w:tmpl w:val="84A2B4E6"/>
    <w:lvl w:ilvl="0" w:tplc="824E8FF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28D82197"/>
    <w:multiLevelType w:val="hybridMultilevel"/>
    <w:tmpl w:val="AB1CCF58"/>
    <w:lvl w:ilvl="0" w:tplc="F964F53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B9A669E"/>
    <w:multiLevelType w:val="hybridMultilevel"/>
    <w:tmpl w:val="4300D2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2C16141A"/>
    <w:multiLevelType w:val="hybridMultilevel"/>
    <w:tmpl w:val="EE5A71E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0">
    <w:nsid w:val="2C37710F"/>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2D8178A6"/>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nsid w:val="2E4015FD"/>
    <w:multiLevelType w:val="hybridMultilevel"/>
    <w:tmpl w:val="ED58D538"/>
    <w:lvl w:ilvl="0" w:tplc="0409000F">
      <w:start w:val="1"/>
      <w:numFmt w:val="decimal"/>
      <w:lvlText w:val="%1."/>
      <w:lvlJc w:val="left"/>
      <w:pPr>
        <w:tabs>
          <w:tab w:val="num" w:pos="720"/>
        </w:tabs>
        <w:ind w:left="720" w:hanging="360"/>
      </w:pPr>
      <w:rPr>
        <w:rFonts w:cs="Times New Roman" w:hint="default"/>
      </w:rPr>
    </w:lvl>
    <w:lvl w:ilvl="1" w:tplc="4710C5C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2F1C013B"/>
    <w:multiLevelType w:val="hybridMultilevel"/>
    <w:tmpl w:val="6D3046A0"/>
    <w:lvl w:ilvl="0" w:tplc="10090019">
      <w:start w:val="1"/>
      <w:numFmt w:val="lowerLetter"/>
      <w:lvlText w:val="%1."/>
      <w:lvlJc w:val="left"/>
      <w:pPr>
        <w:ind w:left="1494"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4">
    <w:nsid w:val="2F226029"/>
    <w:multiLevelType w:val="hybridMultilevel"/>
    <w:tmpl w:val="410E03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2FFF18FC"/>
    <w:multiLevelType w:val="multilevel"/>
    <w:tmpl w:val="AB6E11C2"/>
    <w:lvl w:ilvl="0">
      <w:start w:val="37"/>
      <w:numFmt w:val="decimal"/>
      <w:lvlText w:val="%1."/>
      <w:lvlJc w:val="left"/>
      <w:pPr>
        <w:ind w:left="0" w:firstLine="0"/>
      </w:pPr>
      <w:rPr>
        <w:rFonts w:hint="default"/>
        <w:b/>
      </w:rPr>
    </w:lvl>
    <w:lvl w:ilvl="1">
      <w:start w:val="1"/>
      <w:numFmt w:val="lowerLetter"/>
      <w:suff w:val="space"/>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30FF76AE"/>
    <w:multiLevelType w:val="hybridMultilevel"/>
    <w:tmpl w:val="4C12BAD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nsid w:val="314F5E23"/>
    <w:multiLevelType w:val="hybridMultilevel"/>
    <w:tmpl w:val="4C12BAD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nsid w:val="340313CA"/>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342B10C6"/>
    <w:multiLevelType w:val="hybridMultilevel"/>
    <w:tmpl w:val="39AE1510"/>
    <w:lvl w:ilvl="0" w:tplc="824E8FF0">
      <w:start w:val="1"/>
      <w:numFmt w:val="low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34BC6092"/>
    <w:multiLevelType w:val="hybridMultilevel"/>
    <w:tmpl w:val="0AEA2762"/>
    <w:lvl w:ilvl="0" w:tplc="288E2F50">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nsid w:val="35BC2505"/>
    <w:multiLevelType w:val="hybridMultilevel"/>
    <w:tmpl w:val="C4E4DB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5E26E5F"/>
    <w:multiLevelType w:val="hybridMultilevel"/>
    <w:tmpl w:val="CADA8C86"/>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3">
    <w:nsid w:val="36075B03"/>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382A6325"/>
    <w:multiLevelType w:val="hybridMultilevel"/>
    <w:tmpl w:val="9A88F8C6"/>
    <w:lvl w:ilvl="0" w:tplc="62220A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855556C"/>
    <w:multiLevelType w:val="hybridMultilevel"/>
    <w:tmpl w:val="C16A7B5A"/>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386667AF"/>
    <w:multiLevelType w:val="hybridMultilevel"/>
    <w:tmpl w:val="13924F9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38E44C5B"/>
    <w:multiLevelType w:val="hybridMultilevel"/>
    <w:tmpl w:val="5024F0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96B77CE"/>
    <w:multiLevelType w:val="hybridMultilevel"/>
    <w:tmpl w:val="1C347244"/>
    <w:lvl w:ilvl="0" w:tplc="5942B8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3A76002A"/>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3AB74CFC"/>
    <w:multiLevelType w:val="hybridMultilevel"/>
    <w:tmpl w:val="A50A03E6"/>
    <w:lvl w:ilvl="0" w:tplc="FD681BD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BBE3087"/>
    <w:multiLevelType w:val="hybridMultilevel"/>
    <w:tmpl w:val="7EF4FC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3BDE7F35"/>
    <w:multiLevelType w:val="hybridMultilevel"/>
    <w:tmpl w:val="E366669A"/>
    <w:lvl w:ilvl="0" w:tplc="86C81426">
      <w:start w:val="1"/>
      <w:numFmt w:val="decimal"/>
      <w:suff w:val="space"/>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BF01A89"/>
    <w:multiLevelType w:val="hybridMultilevel"/>
    <w:tmpl w:val="B2CE0C2C"/>
    <w:lvl w:ilvl="0" w:tplc="3FB8F3C8">
      <w:start w:val="47"/>
      <w:numFmt w:val="decimal"/>
      <w:lvlText w:val="%1."/>
      <w:lvlJc w:val="left"/>
      <w:pPr>
        <w:ind w:left="720" w:hanging="72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nsid w:val="3DB347BD"/>
    <w:multiLevelType w:val="hybridMultilevel"/>
    <w:tmpl w:val="0F90828C"/>
    <w:lvl w:ilvl="0" w:tplc="F62A2F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nsid w:val="3E1151B2"/>
    <w:multiLevelType w:val="hybridMultilevel"/>
    <w:tmpl w:val="A4D64608"/>
    <w:lvl w:ilvl="0" w:tplc="A516D1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3E5B70B8"/>
    <w:multiLevelType w:val="hybridMultilevel"/>
    <w:tmpl w:val="2CDAF42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7">
    <w:nsid w:val="3EA619C7"/>
    <w:multiLevelType w:val="hybridMultilevel"/>
    <w:tmpl w:val="D0840956"/>
    <w:lvl w:ilvl="0" w:tplc="04090019">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8">
    <w:nsid w:val="3FB41F4E"/>
    <w:multiLevelType w:val="multilevel"/>
    <w:tmpl w:val="7978863C"/>
    <w:lvl w:ilvl="0">
      <w:start w:val="1"/>
      <w:numFmt w:val="lowerLetter"/>
      <w:lvlText w:val="%1."/>
      <w:lvlJc w:val="left"/>
      <w:pPr>
        <w:ind w:left="720" w:firstLine="0"/>
      </w:pPr>
      <w:rPr>
        <w:rFonts w:hint="default"/>
        <w:b/>
      </w:rPr>
    </w:lvl>
    <w:lvl w:ilvl="1">
      <w:start w:val="1"/>
      <w:numFmt w:val="lowerLetter"/>
      <w:lvlText w:val="%2."/>
      <w:lvlJc w:val="left"/>
      <w:pPr>
        <w:ind w:left="1728" w:hanging="288"/>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89">
    <w:nsid w:val="407F0349"/>
    <w:multiLevelType w:val="hybridMultilevel"/>
    <w:tmpl w:val="AF1A2100"/>
    <w:lvl w:ilvl="0" w:tplc="82C2F4D6">
      <w:start w:val="1"/>
      <w:numFmt w:val="decimal"/>
      <w:lvlText w:val="%1)"/>
      <w:lvlJc w:val="left"/>
      <w:pPr>
        <w:ind w:left="720" w:hanging="360"/>
      </w:pPr>
      <w:rPr>
        <w:color w:val="auto"/>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0">
    <w:nsid w:val="426C69D9"/>
    <w:multiLevelType w:val="hybridMultilevel"/>
    <w:tmpl w:val="ECAC266C"/>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nsid w:val="440073A0"/>
    <w:multiLevelType w:val="hybridMultilevel"/>
    <w:tmpl w:val="25EE708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nsid w:val="44041104"/>
    <w:multiLevelType w:val="hybridMultilevel"/>
    <w:tmpl w:val="6678743E"/>
    <w:lvl w:ilvl="0" w:tplc="B7A47ED6">
      <w:start w:val="1"/>
      <w:numFmt w:val="lowerLetter"/>
      <w:suff w:val="space"/>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3">
    <w:nsid w:val="459653E2"/>
    <w:multiLevelType w:val="multilevel"/>
    <w:tmpl w:val="D9B6CA9A"/>
    <w:lvl w:ilvl="0">
      <w:start w:val="1"/>
      <w:numFmt w:val="lowerLetter"/>
      <w:suff w:val="space"/>
      <w:lvlText w:val="%1."/>
      <w:lvlJc w:val="left"/>
      <w:pPr>
        <w:ind w:left="936" w:hanging="216"/>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94">
    <w:nsid w:val="45A05C2E"/>
    <w:multiLevelType w:val="hybridMultilevel"/>
    <w:tmpl w:val="AC584D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88C665E"/>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48F6553A"/>
    <w:multiLevelType w:val="hybridMultilevel"/>
    <w:tmpl w:val="BDF036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AFF5C1B"/>
    <w:multiLevelType w:val="hybridMultilevel"/>
    <w:tmpl w:val="6144D6E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8">
    <w:nsid w:val="4B41383E"/>
    <w:multiLevelType w:val="hybridMultilevel"/>
    <w:tmpl w:val="A16C480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9">
    <w:nsid w:val="4B85730D"/>
    <w:multiLevelType w:val="hybridMultilevel"/>
    <w:tmpl w:val="20C8FD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4BCE5C86"/>
    <w:multiLevelType w:val="multilevel"/>
    <w:tmpl w:val="28747566"/>
    <w:lvl w:ilvl="0">
      <w:start w:val="1"/>
      <w:numFmt w:val="decimal"/>
      <w:lvlText w:val="%1."/>
      <w:lvlJc w:val="left"/>
      <w:pPr>
        <w:ind w:left="720" w:hanging="720"/>
      </w:pPr>
      <w:rPr>
        <w:rFonts w:hint="default"/>
      </w:rPr>
    </w:lvl>
    <w:lvl w:ilvl="1">
      <w:start w:val="1"/>
      <w:numFmt w:val="decimal"/>
      <w:suff w:val="space"/>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1">
    <w:nsid w:val="4C2B4A02"/>
    <w:multiLevelType w:val="hybridMultilevel"/>
    <w:tmpl w:val="7172899A"/>
    <w:lvl w:ilvl="0" w:tplc="67A6C002">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4DCE18DA"/>
    <w:multiLevelType w:val="hybridMultilevel"/>
    <w:tmpl w:val="EC3C505C"/>
    <w:lvl w:ilvl="0" w:tplc="4CEC4C0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4EC47275"/>
    <w:multiLevelType w:val="hybridMultilevel"/>
    <w:tmpl w:val="9B023DFA"/>
    <w:lvl w:ilvl="0" w:tplc="7E6A2B6C">
      <w:start w:val="1"/>
      <w:numFmt w:val="decimal"/>
      <w:lvlText w:val="%1."/>
      <w:lvlJc w:val="left"/>
      <w:pPr>
        <w:ind w:left="360" w:hanging="360"/>
      </w:pPr>
      <w:rPr>
        <w:rFonts w:ascii="Times New Roman" w:eastAsiaTheme="minorHAnsi" w:hAnsi="Times New Roman" w:cs="Times New Roman"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4">
    <w:nsid w:val="4F2B78D5"/>
    <w:multiLevelType w:val="hybridMultilevel"/>
    <w:tmpl w:val="8DB622E2"/>
    <w:lvl w:ilvl="0" w:tplc="49C67D6A">
      <w:start w:val="1"/>
      <w:numFmt w:val="decimal"/>
      <w:suff w:val="space"/>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4F4B2508"/>
    <w:multiLevelType w:val="hybridMultilevel"/>
    <w:tmpl w:val="CE089B64"/>
    <w:lvl w:ilvl="0" w:tplc="CADE3822">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504955F4"/>
    <w:multiLevelType w:val="hybridMultilevel"/>
    <w:tmpl w:val="BC26A4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19E53B7"/>
    <w:multiLevelType w:val="hybridMultilevel"/>
    <w:tmpl w:val="DD8858D8"/>
    <w:lvl w:ilvl="0" w:tplc="24649120">
      <w:start w:val="1"/>
      <w:numFmt w:val="decimal"/>
      <w:suff w:val="space"/>
      <w:lvlText w:val="%1)"/>
      <w:lvlJc w:val="left"/>
      <w:pPr>
        <w:ind w:left="64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2F368D7"/>
    <w:multiLevelType w:val="hybridMultilevel"/>
    <w:tmpl w:val="E0B88204"/>
    <w:lvl w:ilvl="0" w:tplc="523C5E02">
      <w:start w:val="1"/>
      <w:numFmt w:val="upperLetter"/>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3006F75"/>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nsid w:val="537B6CFD"/>
    <w:multiLevelType w:val="hybridMultilevel"/>
    <w:tmpl w:val="CBBCA34A"/>
    <w:lvl w:ilvl="0" w:tplc="EF3C745E">
      <w:start w:val="17"/>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nsid w:val="53DF5966"/>
    <w:multiLevelType w:val="hybridMultilevel"/>
    <w:tmpl w:val="C3289148"/>
    <w:lvl w:ilvl="0" w:tplc="EB1A09FC">
      <w:start w:val="1"/>
      <w:numFmt w:val="decimal"/>
      <w:lvlText w:val="%1."/>
      <w:lvlJc w:val="left"/>
      <w:pPr>
        <w:ind w:left="360" w:hanging="360"/>
      </w:pPr>
      <w:rPr>
        <w:rFonts w:hint="default"/>
        <w:b/>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12">
    <w:nsid w:val="55126973"/>
    <w:multiLevelType w:val="hybridMultilevel"/>
    <w:tmpl w:val="7D464254"/>
    <w:lvl w:ilvl="0" w:tplc="0DE671B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555A1FEC"/>
    <w:multiLevelType w:val="hybridMultilevel"/>
    <w:tmpl w:val="B9CE9F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5D75528"/>
    <w:multiLevelType w:val="hybridMultilevel"/>
    <w:tmpl w:val="B950DEBE"/>
    <w:lvl w:ilvl="0" w:tplc="CDD6166A">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55DC28DE"/>
    <w:multiLevelType w:val="multilevel"/>
    <w:tmpl w:val="88FCA25C"/>
    <w:lvl w:ilvl="0">
      <w:start w:val="1"/>
      <w:numFmt w:val="lowerLetter"/>
      <w:suff w:val="space"/>
      <w:lvlText w:val="%1."/>
      <w:lvlJc w:val="left"/>
      <w:pPr>
        <w:ind w:left="1440" w:hanging="720"/>
      </w:pPr>
      <w:rPr>
        <w:rFonts w:hint="default"/>
      </w:rPr>
    </w:lvl>
    <w:lvl w:ilvl="1">
      <w:start w:val="1"/>
      <w:numFmt w:val="lowerLetter"/>
      <w:lvlText w:val="%2."/>
      <w:lvlJc w:val="left"/>
      <w:pPr>
        <w:ind w:left="2160" w:hanging="72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16">
    <w:nsid w:val="5600153F"/>
    <w:multiLevelType w:val="hybridMultilevel"/>
    <w:tmpl w:val="4DB482CC"/>
    <w:lvl w:ilvl="0" w:tplc="539E442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561B1AA8"/>
    <w:multiLevelType w:val="hybridMultilevel"/>
    <w:tmpl w:val="56A2D57C"/>
    <w:lvl w:ilvl="0" w:tplc="8140F4A2">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nsid w:val="5623458D"/>
    <w:multiLevelType w:val="hybridMultilevel"/>
    <w:tmpl w:val="44EA1C1A"/>
    <w:lvl w:ilvl="0" w:tplc="9E7A4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9">
    <w:nsid w:val="56304A69"/>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0">
    <w:nsid w:val="5660570D"/>
    <w:multiLevelType w:val="hybridMultilevel"/>
    <w:tmpl w:val="2466AF0C"/>
    <w:lvl w:ilvl="0" w:tplc="3452AE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nsid w:val="5792478C"/>
    <w:multiLevelType w:val="multilevel"/>
    <w:tmpl w:val="AD74B1D6"/>
    <w:lvl w:ilvl="0">
      <w:start w:val="37"/>
      <w:numFmt w:val="decimal"/>
      <w:lvlText w:val="%1."/>
      <w:lvlJc w:val="left"/>
      <w:pPr>
        <w:ind w:left="0" w:firstLine="0"/>
      </w:pPr>
      <w:rPr>
        <w:rFonts w:hint="default"/>
        <w:b/>
      </w:rPr>
    </w:lvl>
    <w:lvl w:ilvl="1">
      <w:start w:val="1"/>
      <w:numFmt w:val="lowerLetter"/>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nsid w:val="58F20C36"/>
    <w:multiLevelType w:val="hybridMultilevel"/>
    <w:tmpl w:val="1D70DC4A"/>
    <w:lvl w:ilvl="0" w:tplc="A6B01FDA">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nsid w:val="58F458BC"/>
    <w:multiLevelType w:val="hybridMultilevel"/>
    <w:tmpl w:val="43EADAC6"/>
    <w:lvl w:ilvl="0" w:tplc="9B266E1C">
      <w:start w:val="1"/>
      <w:numFmt w:val="lowerLetter"/>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nsid w:val="596843BB"/>
    <w:multiLevelType w:val="hybridMultilevel"/>
    <w:tmpl w:val="3148FE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598519A2"/>
    <w:multiLevelType w:val="hybridMultilevel"/>
    <w:tmpl w:val="34621E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9E32E82"/>
    <w:multiLevelType w:val="hybridMultilevel"/>
    <w:tmpl w:val="B9AC70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5A676A13"/>
    <w:multiLevelType w:val="hybridMultilevel"/>
    <w:tmpl w:val="88384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5B3D0118"/>
    <w:multiLevelType w:val="hybridMultilevel"/>
    <w:tmpl w:val="05D628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B7848C8"/>
    <w:multiLevelType w:val="hybridMultilevel"/>
    <w:tmpl w:val="C48E10C6"/>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0">
    <w:nsid w:val="5BD42A11"/>
    <w:multiLevelType w:val="hybridMultilevel"/>
    <w:tmpl w:val="889C36C4"/>
    <w:lvl w:ilvl="0" w:tplc="3014EC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nsid w:val="5C087B09"/>
    <w:multiLevelType w:val="hybridMultilevel"/>
    <w:tmpl w:val="02083178"/>
    <w:lvl w:ilvl="0" w:tplc="2A2E6B90">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5D084582"/>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nsid w:val="5D3A3631"/>
    <w:multiLevelType w:val="hybridMultilevel"/>
    <w:tmpl w:val="A6DA971A"/>
    <w:lvl w:ilvl="0" w:tplc="52DC26E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5E9D69F7"/>
    <w:multiLevelType w:val="hybridMultilevel"/>
    <w:tmpl w:val="079A135A"/>
    <w:lvl w:ilvl="0" w:tplc="6080A7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5ED96843"/>
    <w:multiLevelType w:val="hybridMultilevel"/>
    <w:tmpl w:val="2B8AB070"/>
    <w:lvl w:ilvl="0" w:tplc="4E9061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5F341791"/>
    <w:multiLevelType w:val="hybridMultilevel"/>
    <w:tmpl w:val="51C6AD7E"/>
    <w:lvl w:ilvl="0" w:tplc="3CA2A11C">
      <w:start w:val="1"/>
      <w:numFmt w:val="decimal"/>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603E7D05"/>
    <w:multiLevelType w:val="hybridMultilevel"/>
    <w:tmpl w:val="F454E554"/>
    <w:lvl w:ilvl="0" w:tplc="73CE108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8">
    <w:nsid w:val="60C22FDD"/>
    <w:multiLevelType w:val="hybridMultilevel"/>
    <w:tmpl w:val="DF74ED4A"/>
    <w:lvl w:ilvl="0" w:tplc="FA9822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9">
    <w:nsid w:val="616100F8"/>
    <w:multiLevelType w:val="hybridMultilevel"/>
    <w:tmpl w:val="D46E0C3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6226142E"/>
    <w:multiLevelType w:val="hybridMultilevel"/>
    <w:tmpl w:val="B09CC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6262105A"/>
    <w:multiLevelType w:val="hybridMultilevel"/>
    <w:tmpl w:val="54D4A17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44E4FD2"/>
    <w:multiLevelType w:val="hybridMultilevel"/>
    <w:tmpl w:val="0158FF62"/>
    <w:lvl w:ilvl="0" w:tplc="1AF0D056">
      <w:start w:val="1"/>
      <w:numFmt w:val="decimal"/>
      <w:lvlText w:val="%1)"/>
      <w:lvlJc w:val="left"/>
      <w:pPr>
        <w:tabs>
          <w:tab w:val="num" w:pos="720"/>
        </w:tabs>
        <w:ind w:left="72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3">
    <w:nsid w:val="64A730C0"/>
    <w:multiLevelType w:val="hybridMultilevel"/>
    <w:tmpl w:val="E4066F92"/>
    <w:lvl w:ilvl="0" w:tplc="B7E2E360">
      <w:start w:val="1"/>
      <w:numFmt w:val="decimal"/>
      <w:lvlText w:val="%1)"/>
      <w:lvlJc w:val="lef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655659A6"/>
    <w:multiLevelType w:val="hybridMultilevel"/>
    <w:tmpl w:val="8A660DC4"/>
    <w:lvl w:ilvl="0" w:tplc="6F9E6C5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65966698"/>
    <w:multiLevelType w:val="hybridMultilevel"/>
    <w:tmpl w:val="6130C55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nsid w:val="661D3561"/>
    <w:multiLevelType w:val="hybridMultilevel"/>
    <w:tmpl w:val="A8C2AD4C"/>
    <w:lvl w:ilvl="0" w:tplc="EE70FF74">
      <w:start w:val="1"/>
      <w:numFmt w:val="lowerLetter"/>
      <w:lvlText w:val="%1."/>
      <w:lvlJc w:val="left"/>
      <w:pPr>
        <w:ind w:left="1003" w:hanging="360"/>
      </w:pPr>
      <w:rPr>
        <w:rFonts w:hint="default"/>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147">
    <w:nsid w:val="66633BF1"/>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8">
    <w:nsid w:val="66830C9B"/>
    <w:multiLevelType w:val="hybridMultilevel"/>
    <w:tmpl w:val="77B6DCEE"/>
    <w:lvl w:ilvl="0" w:tplc="4364E45C">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6ED4DF6"/>
    <w:multiLevelType w:val="hybridMultilevel"/>
    <w:tmpl w:val="CAAA5E16"/>
    <w:lvl w:ilvl="0" w:tplc="8CDEA61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7777AB3"/>
    <w:multiLevelType w:val="hybridMultilevel"/>
    <w:tmpl w:val="4C12BAD6"/>
    <w:lvl w:ilvl="0" w:tplc="63BA2AB0">
      <w:start w:val="1"/>
      <w:numFmt w:val="decimal"/>
      <w:lvlText w:val="%1)"/>
      <w:lvlJc w:val="left"/>
      <w:pPr>
        <w:tabs>
          <w:tab w:val="num" w:pos="720"/>
        </w:tabs>
        <w:ind w:left="72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nsid w:val="67DC3A35"/>
    <w:multiLevelType w:val="hybridMultilevel"/>
    <w:tmpl w:val="2E4EAB5A"/>
    <w:lvl w:ilvl="0" w:tplc="0809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2">
    <w:nsid w:val="686130BF"/>
    <w:multiLevelType w:val="hybridMultilevel"/>
    <w:tmpl w:val="A22E290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3">
    <w:nsid w:val="688749D4"/>
    <w:multiLevelType w:val="hybridMultilevel"/>
    <w:tmpl w:val="653AB8CA"/>
    <w:lvl w:ilvl="0" w:tplc="223848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4">
    <w:nsid w:val="689327CA"/>
    <w:multiLevelType w:val="hybridMultilevel"/>
    <w:tmpl w:val="FD42771E"/>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5">
    <w:nsid w:val="69246483"/>
    <w:multiLevelType w:val="hybridMultilevel"/>
    <w:tmpl w:val="D0D64A62"/>
    <w:lvl w:ilvl="0" w:tplc="5A5AA2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6">
    <w:nsid w:val="693F5AC3"/>
    <w:multiLevelType w:val="hybridMultilevel"/>
    <w:tmpl w:val="BED68D4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7">
    <w:nsid w:val="69C025C7"/>
    <w:multiLevelType w:val="hybridMultilevel"/>
    <w:tmpl w:val="22BCFD32"/>
    <w:lvl w:ilvl="0" w:tplc="F57AD3A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nsid w:val="6A214AAF"/>
    <w:multiLevelType w:val="hybridMultilevel"/>
    <w:tmpl w:val="F39E8808"/>
    <w:lvl w:ilvl="0" w:tplc="28023DE0">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9">
    <w:nsid w:val="6A4B0F91"/>
    <w:multiLevelType w:val="hybridMultilevel"/>
    <w:tmpl w:val="377CFD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6AE232AD"/>
    <w:multiLevelType w:val="hybridMultilevel"/>
    <w:tmpl w:val="76B454AA"/>
    <w:lvl w:ilvl="0" w:tplc="7BF87C62">
      <w:start w:val="1"/>
      <w:numFmt w:val="lowerLetter"/>
      <w:lvlText w:val="%1."/>
      <w:lvlJc w:val="left"/>
      <w:pPr>
        <w:ind w:left="990" w:hanging="360"/>
      </w:pPr>
      <w:rPr>
        <w:rFonts w:ascii="Times New Roman" w:eastAsia="Times New Roman" w:hAnsi="Times New Roman" w:cs="Times New Roman"/>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1">
    <w:nsid w:val="6B40573B"/>
    <w:multiLevelType w:val="hybridMultilevel"/>
    <w:tmpl w:val="B2141C1E"/>
    <w:lvl w:ilvl="0" w:tplc="63BA2AB0">
      <w:start w:val="1"/>
      <w:numFmt w:val="decimal"/>
      <w:lvlText w:val="%1)"/>
      <w:lvlJc w:val="left"/>
      <w:pPr>
        <w:tabs>
          <w:tab w:val="num" w:pos="720"/>
        </w:tabs>
        <w:ind w:left="720" w:hanging="42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nsid w:val="6B445675"/>
    <w:multiLevelType w:val="hybridMultilevel"/>
    <w:tmpl w:val="73C0026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nsid w:val="6B8A4BF7"/>
    <w:multiLevelType w:val="hybridMultilevel"/>
    <w:tmpl w:val="9CEEF91C"/>
    <w:lvl w:ilvl="0" w:tplc="3D88DADC">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4">
    <w:nsid w:val="6C2C2ACA"/>
    <w:multiLevelType w:val="hybridMultilevel"/>
    <w:tmpl w:val="5928D41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5">
    <w:nsid w:val="6CEF55C9"/>
    <w:multiLevelType w:val="hybridMultilevel"/>
    <w:tmpl w:val="ABAC5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6D287028"/>
    <w:multiLevelType w:val="hybridMultilevel"/>
    <w:tmpl w:val="81423A26"/>
    <w:lvl w:ilvl="0" w:tplc="10090019">
      <w:start w:val="1"/>
      <w:numFmt w:val="lowerLetter"/>
      <w:lvlText w:val="%1."/>
      <w:lvlJc w:val="left"/>
      <w:pPr>
        <w:ind w:left="-1350" w:hanging="360"/>
      </w:pPr>
      <w:rPr>
        <w:rFonts w:hint="default"/>
      </w:rPr>
    </w:lvl>
    <w:lvl w:ilvl="1" w:tplc="10090019" w:tentative="1">
      <w:start w:val="1"/>
      <w:numFmt w:val="lowerLetter"/>
      <w:lvlText w:val="%2."/>
      <w:lvlJc w:val="left"/>
      <w:pPr>
        <w:ind w:left="-630" w:hanging="360"/>
      </w:pPr>
    </w:lvl>
    <w:lvl w:ilvl="2" w:tplc="1009001B" w:tentative="1">
      <w:start w:val="1"/>
      <w:numFmt w:val="lowerRoman"/>
      <w:lvlText w:val="%3."/>
      <w:lvlJc w:val="right"/>
      <w:pPr>
        <w:ind w:left="90" w:hanging="180"/>
      </w:pPr>
    </w:lvl>
    <w:lvl w:ilvl="3" w:tplc="1009000F" w:tentative="1">
      <w:start w:val="1"/>
      <w:numFmt w:val="decimal"/>
      <w:lvlText w:val="%4."/>
      <w:lvlJc w:val="left"/>
      <w:pPr>
        <w:ind w:left="810" w:hanging="360"/>
      </w:pPr>
    </w:lvl>
    <w:lvl w:ilvl="4" w:tplc="10090019" w:tentative="1">
      <w:start w:val="1"/>
      <w:numFmt w:val="lowerLetter"/>
      <w:lvlText w:val="%5."/>
      <w:lvlJc w:val="left"/>
      <w:pPr>
        <w:ind w:left="1530" w:hanging="360"/>
      </w:pPr>
    </w:lvl>
    <w:lvl w:ilvl="5" w:tplc="1009001B" w:tentative="1">
      <w:start w:val="1"/>
      <w:numFmt w:val="lowerRoman"/>
      <w:lvlText w:val="%6."/>
      <w:lvlJc w:val="right"/>
      <w:pPr>
        <w:ind w:left="2250" w:hanging="180"/>
      </w:pPr>
    </w:lvl>
    <w:lvl w:ilvl="6" w:tplc="1009000F" w:tentative="1">
      <w:start w:val="1"/>
      <w:numFmt w:val="decimal"/>
      <w:lvlText w:val="%7."/>
      <w:lvlJc w:val="left"/>
      <w:pPr>
        <w:ind w:left="2970" w:hanging="360"/>
      </w:pPr>
    </w:lvl>
    <w:lvl w:ilvl="7" w:tplc="10090019" w:tentative="1">
      <w:start w:val="1"/>
      <w:numFmt w:val="lowerLetter"/>
      <w:lvlText w:val="%8."/>
      <w:lvlJc w:val="left"/>
      <w:pPr>
        <w:ind w:left="3690" w:hanging="360"/>
      </w:pPr>
    </w:lvl>
    <w:lvl w:ilvl="8" w:tplc="1009001B" w:tentative="1">
      <w:start w:val="1"/>
      <w:numFmt w:val="lowerRoman"/>
      <w:lvlText w:val="%9."/>
      <w:lvlJc w:val="right"/>
      <w:pPr>
        <w:ind w:left="4410" w:hanging="180"/>
      </w:pPr>
    </w:lvl>
  </w:abstractNum>
  <w:abstractNum w:abstractNumId="167">
    <w:nsid w:val="6E9771FF"/>
    <w:multiLevelType w:val="hybridMultilevel"/>
    <w:tmpl w:val="2FBCCC7E"/>
    <w:lvl w:ilvl="0" w:tplc="0B4E028E">
      <w:start w:val="1"/>
      <w:numFmt w:val="decimal"/>
      <w:lvlText w:val="%1)"/>
      <w:lvlJc w:val="left"/>
      <w:pPr>
        <w:ind w:left="1080" w:hanging="360"/>
      </w:pPr>
      <w:rPr>
        <w:b w:val="0"/>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8">
    <w:nsid w:val="6F6A788A"/>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nsid w:val="70677F5A"/>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nsid w:val="70FF26DA"/>
    <w:multiLevelType w:val="hybridMultilevel"/>
    <w:tmpl w:val="828A4BC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1">
    <w:nsid w:val="71504E6C"/>
    <w:multiLevelType w:val="hybridMultilevel"/>
    <w:tmpl w:val="A2E014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731827A1"/>
    <w:multiLevelType w:val="hybridMultilevel"/>
    <w:tmpl w:val="0298ED58"/>
    <w:lvl w:ilvl="0" w:tplc="48090019">
      <w:start w:val="1"/>
      <w:numFmt w:val="lowerLetter"/>
      <w:lvlText w:val="%1."/>
      <w:lvlJc w:val="left"/>
      <w:pPr>
        <w:ind w:left="1080" w:hanging="360"/>
      </w:p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73">
    <w:nsid w:val="73C92C27"/>
    <w:multiLevelType w:val="hybridMultilevel"/>
    <w:tmpl w:val="40C42BB0"/>
    <w:lvl w:ilvl="0" w:tplc="1BAAAD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nsid w:val="74066D6E"/>
    <w:multiLevelType w:val="hybridMultilevel"/>
    <w:tmpl w:val="3F3C5428"/>
    <w:lvl w:ilvl="0" w:tplc="18B4F9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5">
    <w:nsid w:val="756271A3"/>
    <w:multiLevelType w:val="hybridMultilevel"/>
    <w:tmpl w:val="6B74D548"/>
    <w:lvl w:ilvl="0" w:tplc="D870DF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6">
    <w:nsid w:val="76137D45"/>
    <w:multiLevelType w:val="hybridMultilevel"/>
    <w:tmpl w:val="717E4FFE"/>
    <w:lvl w:ilvl="0" w:tplc="314EF8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7">
    <w:nsid w:val="76712B4D"/>
    <w:multiLevelType w:val="hybridMultilevel"/>
    <w:tmpl w:val="2CFAFCA4"/>
    <w:lvl w:ilvl="0" w:tplc="A1F49F50">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8">
    <w:nsid w:val="767D718B"/>
    <w:multiLevelType w:val="hybridMultilevel"/>
    <w:tmpl w:val="FA8A178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nsid w:val="76BB41C5"/>
    <w:multiLevelType w:val="hybridMultilevel"/>
    <w:tmpl w:val="CD5612C8"/>
    <w:lvl w:ilvl="0" w:tplc="04090019">
      <w:start w:val="1"/>
      <w:numFmt w:val="low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0">
    <w:nsid w:val="77E7328D"/>
    <w:multiLevelType w:val="hybridMultilevel"/>
    <w:tmpl w:val="FA8A17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1">
    <w:nsid w:val="79B14AAE"/>
    <w:multiLevelType w:val="hybridMultilevel"/>
    <w:tmpl w:val="42D8D7D0"/>
    <w:lvl w:ilvl="0" w:tplc="8370DE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7A6D0DA5"/>
    <w:multiLevelType w:val="hybridMultilevel"/>
    <w:tmpl w:val="6D3046A0"/>
    <w:lvl w:ilvl="0" w:tplc="10090019">
      <w:start w:val="1"/>
      <w:numFmt w:val="lowerLetter"/>
      <w:lvlText w:val="%1."/>
      <w:lvlJc w:val="left"/>
      <w:pPr>
        <w:ind w:left="1080" w:hanging="360"/>
      </w:pPr>
    </w:lvl>
    <w:lvl w:ilvl="1" w:tplc="10090019" w:tentative="1">
      <w:start w:val="1"/>
      <w:numFmt w:val="lowerLetter"/>
      <w:lvlText w:val="%2."/>
      <w:lvlJc w:val="left"/>
      <w:pPr>
        <w:ind w:left="1746" w:hanging="360"/>
      </w:pPr>
    </w:lvl>
    <w:lvl w:ilvl="2" w:tplc="1009001B" w:tentative="1">
      <w:start w:val="1"/>
      <w:numFmt w:val="lowerRoman"/>
      <w:lvlText w:val="%3."/>
      <w:lvlJc w:val="right"/>
      <w:pPr>
        <w:ind w:left="2466" w:hanging="180"/>
      </w:pPr>
    </w:lvl>
    <w:lvl w:ilvl="3" w:tplc="1009000F" w:tentative="1">
      <w:start w:val="1"/>
      <w:numFmt w:val="decimal"/>
      <w:lvlText w:val="%4."/>
      <w:lvlJc w:val="left"/>
      <w:pPr>
        <w:ind w:left="3186" w:hanging="360"/>
      </w:pPr>
    </w:lvl>
    <w:lvl w:ilvl="4" w:tplc="10090019" w:tentative="1">
      <w:start w:val="1"/>
      <w:numFmt w:val="lowerLetter"/>
      <w:lvlText w:val="%5."/>
      <w:lvlJc w:val="left"/>
      <w:pPr>
        <w:ind w:left="3906" w:hanging="360"/>
      </w:pPr>
    </w:lvl>
    <w:lvl w:ilvl="5" w:tplc="1009001B" w:tentative="1">
      <w:start w:val="1"/>
      <w:numFmt w:val="lowerRoman"/>
      <w:lvlText w:val="%6."/>
      <w:lvlJc w:val="right"/>
      <w:pPr>
        <w:ind w:left="4626" w:hanging="180"/>
      </w:pPr>
    </w:lvl>
    <w:lvl w:ilvl="6" w:tplc="1009000F" w:tentative="1">
      <w:start w:val="1"/>
      <w:numFmt w:val="decimal"/>
      <w:lvlText w:val="%7."/>
      <w:lvlJc w:val="left"/>
      <w:pPr>
        <w:ind w:left="5346" w:hanging="360"/>
      </w:pPr>
    </w:lvl>
    <w:lvl w:ilvl="7" w:tplc="10090019" w:tentative="1">
      <w:start w:val="1"/>
      <w:numFmt w:val="lowerLetter"/>
      <w:lvlText w:val="%8."/>
      <w:lvlJc w:val="left"/>
      <w:pPr>
        <w:ind w:left="6066" w:hanging="360"/>
      </w:pPr>
    </w:lvl>
    <w:lvl w:ilvl="8" w:tplc="1009001B" w:tentative="1">
      <w:start w:val="1"/>
      <w:numFmt w:val="lowerRoman"/>
      <w:lvlText w:val="%9."/>
      <w:lvlJc w:val="right"/>
      <w:pPr>
        <w:ind w:left="6786" w:hanging="180"/>
      </w:pPr>
    </w:lvl>
  </w:abstractNum>
  <w:abstractNum w:abstractNumId="183">
    <w:nsid w:val="7BDF75E1"/>
    <w:multiLevelType w:val="hybridMultilevel"/>
    <w:tmpl w:val="F0883D02"/>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4">
    <w:nsid w:val="7C75798F"/>
    <w:multiLevelType w:val="hybridMultilevel"/>
    <w:tmpl w:val="1E2A9408"/>
    <w:lvl w:ilvl="0" w:tplc="8626FEB8">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5">
    <w:nsid w:val="7CD42324"/>
    <w:multiLevelType w:val="multilevel"/>
    <w:tmpl w:val="AB6E11C2"/>
    <w:lvl w:ilvl="0">
      <w:start w:val="37"/>
      <w:numFmt w:val="decimal"/>
      <w:lvlText w:val="%1."/>
      <w:lvlJc w:val="left"/>
      <w:pPr>
        <w:ind w:left="0" w:firstLine="0"/>
      </w:pPr>
      <w:rPr>
        <w:rFonts w:hint="default"/>
        <w:b/>
      </w:rPr>
    </w:lvl>
    <w:lvl w:ilvl="1">
      <w:start w:val="1"/>
      <w:numFmt w:val="lowerLetter"/>
      <w:suff w:val="space"/>
      <w:lvlText w:val="%2."/>
      <w:lvlJc w:val="left"/>
      <w:pPr>
        <w:ind w:left="1008" w:hanging="288"/>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6">
    <w:nsid w:val="7D41093A"/>
    <w:multiLevelType w:val="hybridMultilevel"/>
    <w:tmpl w:val="623062F8"/>
    <w:lvl w:ilvl="0" w:tplc="CE7E6BF0">
      <w:start w:val="1"/>
      <w:numFmt w:val="decimal"/>
      <w:suff w:val="space"/>
      <w:lvlText w:val="%1)"/>
      <w:lvlJc w:val="left"/>
      <w:pPr>
        <w:ind w:left="0" w:firstLine="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7F1B0C65"/>
    <w:multiLevelType w:val="hybridMultilevel"/>
    <w:tmpl w:val="D3BA31A8"/>
    <w:lvl w:ilvl="0" w:tplc="8594E5B8">
      <w:start w:val="1"/>
      <w:numFmt w:val="lowerLetter"/>
      <w:lvlText w:val="%1."/>
      <w:lvlJc w:val="left"/>
      <w:pPr>
        <w:ind w:left="1080" w:hanging="360"/>
      </w:pPr>
      <w:rPr>
        <w:rFonts w:asciiTheme="minorHAnsi" w:eastAsiaTheme="minorHAnsi"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72"/>
  </w:num>
  <w:num w:numId="2">
    <w:abstractNumId w:val="129"/>
  </w:num>
  <w:num w:numId="3">
    <w:abstractNumId w:val="80"/>
  </w:num>
  <w:num w:numId="4">
    <w:abstractNumId w:val="40"/>
  </w:num>
  <w:num w:numId="5">
    <w:abstractNumId w:val="74"/>
  </w:num>
  <w:num w:numId="6">
    <w:abstractNumId w:val="70"/>
  </w:num>
  <w:num w:numId="7">
    <w:abstractNumId w:val="31"/>
  </w:num>
  <w:num w:numId="8">
    <w:abstractNumId w:val="0"/>
  </w:num>
  <w:num w:numId="9">
    <w:abstractNumId w:val="174"/>
  </w:num>
  <w:num w:numId="10">
    <w:abstractNumId w:val="89"/>
  </w:num>
  <w:num w:numId="11">
    <w:abstractNumId w:val="151"/>
  </w:num>
  <w:num w:numId="12">
    <w:abstractNumId w:val="8"/>
  </w:num>
  <w:num w:numId="13">
    <w:abstractNumId w:val="14"/>
  </w:num>
  <w:num w:numId="14">
    <w:abstractNumId w:val="72"/>
  </w:num>
  <w:num w:numId="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6"/>
  </w:num>
  <w:num w:numId="17">
    <w:abstractNumId w:val="24"/>
  </w:num>
  <w:num w:numId="18">
    <w:abstractNumId w:val="155"/>
  </w:num>
  <w:num w:numId="19">
    <w:abstractNumId w:val="11"/>
  </w:num>
  <w:num w:numId="20">
    <w:abstractNumId w:val="2"/>
  </w:num>
  <w:num w:numId="21">
    <w:abstractNumId w:val="58"/>
  </w:num>
  <w:num w:numId="22">
    <w:abstractNumId w:val="59"/>
  </w:num>
  <w:num w:numId="23">
    <w:abstractNumId w:val="158"/>
  </w:num>
  <w:num w:numId="24">
    <w:abstractNumId w:val="142"/>
  </w:num>
  <w:num w:numId="25">
    <w:abstractNumId w:val="146"/>
  </w:num>
  <w:num w:numId="26">
    <w:abstractNumId w:val="21"/>
  </w:num>
  <w:num w:numId="27">
    <w:abstractNumId w:val="78"/>
  </w:num>
  <w:num w:numId="28">
    <w:abstractNumId w:val="167"/>
  </w:num>
  <w:num w:numId="29">
    <w:abstractNumId w:val="44"/>
  </w:num>
  <w:num w:numId="30">
    <w:abstractNumId w:val="55"/>
  </w:num>
  <w:num w:numId="31">
    <w:abstractNumId w:val="62"/>
  </w:num>
  <w:num w:numId="32">
    <w:abstractNumId w:val="154"/>
  </w:num>
  <w:num w:numId="33">
    <w:abstractNumId w:val="162"/>
  </w:num>
  <w:num w:numId="34">
    <w:abstractNumId w:val="64"/>
  </w:num>
  <w:num w:numId="35">
    <w:abstractNumId w:val="111"/>
  </w:num>
  <w:num w:numId="36">
    <w:abstractNumId w:val="86"/>
  </w:num>
  <w:num w:numId="37">
    <w:abstractNumId w:val="97"/>
  </w:num>
  <w:num w:numId="38">
    <w:abstractNumId w:val="22"/>
  </w:num>
  <w:num w:numId="39">
    <w:abstractNumId w:val="42"/>
  </w:num>
  <w:num w:numId="40">
    <w:abstractNumId w:val="13"/>
  </w:num>
  <w:num w:numId="41">
    <w:abstractNumId w:val="134"/>
  </w:num>
  <w:num w:numId="42">
    <w:abstractNumId w:val="32"/>
  </w:num>
  <w:num w:numId="43">
    <w:abstractNumId w:val="148"/>
  </w:num>
  <w:num w:numId="44">
    <w:abstractNumId w:val="130"/>
  </w:num>
  <w:num w:numId="45">
    <w:abstractNumId w:val="180"/>
  </w:num>
  <w:num w:numId="46">
    <w:abstractNumId w:val="63"/>
  </w:num>
  <w:num w:numId="47">
    <w:abstractNumId w:val="52"/>
  </w:num>
  <w:num w:numId="48">
    <w:abstractNumId w:val="168"/>
  </w:num>
  <w:num w:numId="49">
    <w:abstractNumId w:val="182"/>
  </w:num>
  <w:num w:numId="50">
    <w:abstractNumId w:val="166"/>
  </w:num>
  <w:num w:numId="51">
    <w:abstractNumId w:val="156"/>
  </w:num>
  <w:num w:numId="52">
    <w:abstractNumId w:val="6"/>
  </w:num>
  <w:num w:numId="53">
    <w:abstractNumId w:val="73"/>
  </w:num>
  <w:num w:numId="54">
    <w:abstractNumId w:val="132"/>
  </w:num>
  <w:num w:numId="55">
    <w:abstractNumId w:val="95"/>
  </w:num>
  <w:num w:numId="56">
    <w:abstractNumId w:val="68"/>
  </w:num>
  <w:num w:numId="57">
    <w:abstractNumId w:val="169"/>
  </w:num>
  <w:num w:numId="58">
    <w:abstractNumId w:val="138"/>
  </w:num>
  <w:num w:numId="59">
    <w:abstractNumId w:val="178"/>
  </w:num>
  <w:num w:numId="60">
    <w:abstractNumId w:val="184"/>
  </w:num>
  <w:num w:numId="61">
    <w:abstractNumId w:val="61"/>
  </w:num>
  <w:num w:numId="62">
    <w:abstractNumId w:val="90"/>
  </w:num>
  <w:num w:numId="63">
    <w:abstractNumId w:val="20"/>
  </w:num>
  <w:num w:numId="64">
    <w:abstractNumId w:val="161"/>
  </w:num>
  <w:num w:numId="65">
    <w:abstractNumId w:val="66"/>
  </w:num>
  <w:num w:numId="66">
    <w:abstractNumId w:val="65"/>
  </w:num>
  <w:num w:numId="67">
    <w:abstractNumId w:val="93"/>
  </w:num>
  <w:num w:numId="68">
    <w:abstractNumId w:val="186"/>
  </w:num>
  <w:num w:numId="69">
    <w:abstractNumId w:val="115"/>
  </w:num>
  <w:num w:numId="70">
    <w:abstractNumId w:val="107"/>
  </w:num>
  <w:num w:numId="71">
    <w:abstractNumId w:val="104"/>
  </w:num>
  <w:num w:numId="72">
    <w:abstractNumId w:val="92"/>
  </w:num>
  <w:num w:numId="73">
    <w:abstractNumId w:val="82"/>
  </w:num>
  <w:num w:numId="74">
    <w:abstractNumId w:val="36"/>
  </w:num>
  <w:num w:numId="75">
    <w:abstractNumId w:val="100"/>
  </w:num>
  <w:num w:numId="76">
    <w:abstractNumId w:val="185"/>
  </w:num>
  <w:num w:numId="77">
    <w:abstractNumId w:val="5"/>
  </w:num>
  <w:num w:numId="78">
    <w:abstractNumId w:val="102"/>
  </w:num>
  <w:num w:numId="79">
    <w:abstractNumId w:val="83"/>
  </w:num>
  <w:num w:numId="80">
    <w:abstractNumId w:val="135"/>
  </w:num>
  <w:num w:numId="81">
    <w:abstractNumId w:val="160"/>
  </w:num>
  <w:num w:numId="82">
    <w:abstractNumId w:val="25"/>
  </w:num>
  <w:num w:numId="83">
    <w:abstractNumId w:val="112"/>
  </w:num>
  <w:num w:numId="84">
    <w:abstractNumId w:val="77"/>
  </w:num>
  <w:num w:numId="85">
    <w:abstractNumId w:val="131"/>
  </w:num>
  <w:num w:numId="86">
    <w:abstractNumId w:val="37"/>
  </w:num>
  <w:num w:numId="87">
    <w:abstractNumId w:val="147"/>
  </w:num>
  <w:num w:numId="88">
    <w:abstractNumId w:val="164"/>
  </w:num>
  <w:num w:numId="89">
    <w:abstractNumId w:val="10"/>
  </w:num>
  <w:num w:numId="90">
    <w:abstractNumId w:val="106"/>
  </w:num>
  <w:num w:numId="91">
    <w:abstractNumId w:val="30"/>
  </w:num>
  <w:num w:numId="92">
    <w:abstractNumId w:val="113"/>
  </w:num>
  <w:num w:numId="93">
    <w:abstractNumId w:val="137"/>
  </w:num>
  <w:num w:numId="94">
    <w:abstractNumId w:val="125"/>
  </w:num>
  <w:num w:numId="95">
    <w:abstractNumId w:val="99"/>
  </w:num>
  <w:num w:numId="96">
    <w:abstractNumId w:val="91"/>
  </w:num>
  <w:num w:numId="97">
    <w:abstractNumId w:val="19"/>
  </w:num>
  <w:num w:numId="98">
    <w:abstractNumId w:val="96"/>
  </w:num>
  <w:num w:numId="99">
    <w:abstractNumId w:val="153"/>
  </w:num>
  <w:num w:numId="100">
    <w:abstractNumId w:val="38"/>
  </w:num>
  <w:num w:numId="101">
    <w:abstractNumId w:val="57"/>
  </w:num>
  <w:num w:numId="102">
    <w:abstractNumId w:val="4"/>
  </w:num>
  <w:num w:numId="103">
    <w:abstractNumId w:val="140"/>
  </w:num>
  <w:num w:numId="104">
    <w:abstractNumId w:val="69"/>
  </w:num>
  <w:num w:numId="105">
    <w:abstractNumId w:val="145"/>
  </w:num>
  <w:num w:numId="106">
    <w:abstractNumId w:val="47"/>
  </w:num>
  <w:num w:numId="107">
    <w:abstractNumId w:val="60"/>
  </w:num>
  <w:num w:numId="108">
    <w:abstractNumId w:val="105"/>
  </w:num>
  <w:num w:numId="109">
    <w:abstractNumId w:val="157"/>
  </w:num>
  <w:num w:numId="110">
    <w:abstractNumId w:val="94"/>
  </w:num>
  <w:num w:numId="111">
    <w:abstractNumId w:val="23"/>
  </w:num>
  <w:num w:numId="112">
    <w:abstractNumId w:val="16"/>
  </w:num>
  <w:num w:numId="113">
    <w:abstractNumId w:val="119"/>
  </w:num>
  <w:num w:numId="114">
    <w:abstractNumId w:val="173"/>
  </w:num>
  <w:num w:numId="115">
    <w:abstractNumId w:val="175"/>
  </w:num>
  <w:num w:numId="116">
    <w:abstractNumId w:val="163"/>
  </w:num>
  <w:num w:numId="117">
    <w:abstractNumId w:val="71"/>
  </w:num>
  <w:num w:numId="118">
    <w:abstractNumId w:val="122"/>
  </w:num>
  <w:num w:numId="119">
    <w:abstractNumId w:val="28"/>
  </w:num>
  <w:num w:numId="120">
    <w:abstractNumId w:val="118"/>
  </w:num>
  <w:num w:numId="121">
    <w:abstractNumId w:val="133"/>
  </w:num>
  <w:num w:numId="122">
    <w:abstractNumId w:val="84"/>
  </w:num>
  <w:num w:numId="123">
    <w:abstractNumId w:val="45"/>
  </w:num>
  <w:num w:numId="124">
    <w:abstractNumId w:val="101"/>
  </w:num>
  <w:num w:numId="125">
    <w:abstractNumId w:val="187"/>
  </w:num>
  <w:num w:numId="126">
    <w:abstractNumId w:val="46"/>
  </w:num>
  <w:num w:numId="127">
    <w:abstractNumId w:val="120"/>
  </w:num>
  <w:num w:numId="128">
    <w:abstractNumId w:val="33"/>
  </w:num>
  <w:num w:numId="129">
    <w:abstractNumId w:val="176"/>
  </w:num>
  <w:num w:numId="130">
    <w:abstractNumId w:val="143"/>
  </w:num>
  <w:num w:numId="131">
    <w:abstractNumId w:val="108"/>
  </w:num>
  <w:num w:numId="132">
    <w:abstractNumId w:val="29"/>
  </w:num>
  <w:num w:numId="133">
    <w:abstractNumId w:val="7"/>
  </w:num>
  <w:num w:numId="134">
    <w:abstractNumId w:val="110"/>
  </w:num>
  <w:num w:numId="135">
    <w:abstractNumId w:val="149"/>
  </w:num>
  <w:num w:numId="136">
    <w:abstractNumId w:val="12"/>
  </w:num>
  <w:num w:numId="137">
    <w:abstractNumId w:val="109"/>
  </w:num>
  <w:num w:numId="138">
    <w:abstractNumId w:val="127"/>
  </w:num>
  <w:num w:numId="139">
    <w:abstractNumId w:val="170"/>
  </w:num>
  <w:num w:numId="140">
    <w:abstractNumId w:val="98"/>
  </w:num>
  <w:num w:numId="141">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59"/>
  </w:num>
  <w:num w:numId="144">
    <w:abstractNumId w:val="18"/>
  </w:num>
  <w:num w:numId="145">
    <w:abstractNumId w:val="116"/>
  </w:num>
  <w:num w:numId="146">
    <w:abstractNumId w:val="75"/>
  </w:num>
  <w:num w:numId="147">
    <w:abstractNumId w:val="81"/>
  </w:num>
  <w:num w:numId="148">
    <w:abstractNumId w:val="144"/>
  </w:num>
  <w:num w:numId="149">
    <w:abstractNumId w:val="35"/>
  </w:num>
  <w:num w:numId="150">
    <w:abstractNumId w:val="39"/>
  </w:num>
  <w:num w:numId="151">
    <w:abstractNumId w:val="27"/>
    <w:lvlOverride w:ilvl="0">
      <w:lvl w:ilvl="0">
        <w:start w:val="36"/>
        <w:numFmt w:val="decimal"/>
        <w:lvlText w:val="%1."/>
        <w:lvlJc w:val="left"/>
        <w:pPr>
          <w:ind w:left="0" w:firstLine="0"/>
        </w:pPr>
        <w:rPr>
          <w:rFonts w:hint="default"/>
          <w:b/>
        </w:rPr>
      </w:lvl>
    </w:lvlOverride>
    <w:lvlOverride w:ilvl="1">
      <w:lvl w:ilvl="1">
        <w:start w:val="1"/>
        <w:numFmt w:val="lowerLetter"/>
        <w:suff w:val="space"/>
        <w:lvlText w:val="%2."/>
        <w:lvlJc w:val="left"/>
        <w:pPr>
          <w:ind w:left="936" w:hanging="216"/>
        </w:pPr>
        <w:rPr>
          <w:rFonts w:hint="default"/>
        </w:rPr>
      </w:lvl>
    </w:lvlOverride>
    <w:lvlOverride w:ilvl="2">
      <w:lvl w:ilvl="2">
        <w:start w:val="1"/>
        <w:numFmt w:val="lowerLetter"/>
        <w:lvlText w:val="%3."/>
        <w:lvlJc w:val="left"/>
        <w:pPr>
          <w:ind w:left="720" w:firstLine="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2">
    <w:abstractNumId w:val="34"/>
  </w:num>
  <w:num w:numId="153">
    <w:abstractNumId w:val="165"/>
  </w:num>
  <w:num w:numId="154">
    <w:abstractNumId w:val="85"/>
  </w:num>
  <w:num w:numId="155">
    <w:abstractNumId w:val="41"/>
  </w:num>
  <w:num w:numId="156">
    <w:abstractNumId w:val="53"/>
  </w:num>
  <w:num w:numId="157">
    <w:abstractNumId w:val="123"/>
  </w:num>
  <w:num w:numId="158">
    <w:abstractNumId w:val="136"/>
  </w:num>
  <w:num w:numId="159">
    <w:abstractNumId w:val="114"/>
  </w:num>
  <w:num w:numId="160">
    <w:abstractNumId w:val="126"/>
  </w:num>
  <w:num w:numId="161">
    <w:abstractNumId w:val="9"/>
  </w:num>
  <w:num w:numId="162">
    <w:abstractNumId w:val="15"/>
  </w:num>
  <w:num w:numId="163">
    <w:abstractNumId w:val="87"/>
  </w:num>
  <w:num w:numId="164">
    <w:abstractNumId w:val="141"/>
  </w:num>
  <w:num w:numId="165">
    <w:abstractNumId w:val="117"/>
  </w:num>
  <w:num w:numId="166">
    <w:abstractNumId w:val="79"/>
  </w:num>
  <w:num w:numId="167">
    <w:abstractNumId w:val="177"/>
  </w:num>
  <w:num w:numId="168">
    <w:abstractNumId w:val="54"/>
  </w:num>
  <w:num w:numId="169">
    <w:abstractNumId w:val="50"/>
  </w:num>
  <w:num w:numId="170">
    <w:abstractNumId w:val="26"/>
  </w:num>
  <w:num w:numId="171">
    <w:abstractNumId w:val="1"/>
  </w:num>
  <w:num w:numId="172">
    <w:abstractNumId w:val="128"/>
  </w:num>
  <w:num w:numId="173">
    <w:abstractNumId w:val="56"/>
  </w:num>
  <w:num w:numId="174">
    <w:abstractNumId w:val="51"/>
  </w:num>
  <w:num w:numId="175">
    <w:abstractNumId w:val="171"/>
  </w:num>
  <w:num w:numId="176">
    <w:abstractNumId w:val="150"/>
  </w:num>
  <w:num w:numId="177">
    <w:abstractNumId w:val="181"/>
  </w:num>
  <w:num w:numId="178">
    <w:abstractNumId w:val="67"/>
  </w:num>
  <w:num w:numId="179">
    <w:abstractNumId w:val="139"/>
  </w:num>
  <w:num w:numId="180">
    <w:abstractNumId w:val="179"/>
  </w:num>
  <w:num w:numId="181">
    <w:abstractNumId w:val="49"/>
  </w:num>
  <w:num w:numId="182">
    <w:abstractNumId w:val="152"/>
  </w:num>
  <w:num w:numId="183">
    <w:abstractNumId w:val="121"/>
  </w:num>
  <w:num w:numId="184">
    <w:abstractNumId w:val="88"/>
  </w:num>
  <w:num w:numId="185">
    <w:abstractNumId w:val="124"/>
  </w:num>
  <w:num w:numId="186">
    <w:abstractNumId w:val="3"/>
  </w:num>
  <w:num w:numId="187">
    <w:abstractNumId w:val="183"/>
  </w:num>
  <w:num w:numId="188">
    <w:abstractNumId w:val="43"/>
  </w:num>
  <w:numIdMacAtCleanup w:val="1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2CF"/>
    <w:rsid w:val="000244AA"/>
    <w:rsid w:val="00027C64"/>
    <w:rsid w:val="0003692C"/>
    <w:rsid w:val="00043234"/>
    <w:rsid w:val="000F629A"/>
    <w:rsid w:val="00101D51"/>
    <w:rsid w:val="00141C2D"/>
    <w:rsid w:val="00141CA4"/>
    <w:rsid w:val="001427C0"/>
    <w:rsid w:val="0016693B"/>
    <w:rsid w:val="001D531E"/>
    <w:rsid w:val="001E011C"/>
    <w:rsid w:val="00207BF8"/>
    <w:rsid w:val="00212E6E"/>
    <w:rsid w:val="0022160C"/>
    <w:rsid w:val="002615BC"/>
    <w:rsid w:val="002667A5"/>
    <w:rsid w:val="002C62E1"/>
    <w:rsid w:val="002F58B0"/>
    <w:rsid w:val="003103CC"/>
    <w:rsid w:val="00366A7F"/>
    <w:rsid w:val="00381FE1"/>
    <w:rsid w:val="003C6590"/>
    <w:rsid w:val="003D4CCA"/>
    <w:rsid w:val="0042560A"/>
    <w:rsid w:val="004350CF"/>
    <w:rsid w:val="00442A14"/>
    <w:rsid w:val="00455938"/>
    <w:rsid w:val="00472398"/>
    <w:rsid w:val="004C24D6"/>
    <w:rsid w:val="004F5CFE"/>
    <w:rsid w:val="00503C57"/>
    <w:rsid w:val="005073A4"/>
    <w:rsid w:val="00512FBC"/>
    <w:rsid w:val="005234A6"/>
    <w:rsid w:val="00531B87"/>
    <w:rsid w:val="00546883"/>
    <w:rsid w:val="00571B0D"/>
    <w:rsid w:val="005805E3"/>
    <w:rsid w:val="005B40D8"/>
    <w:rsid w:val="005D28B0"/>
    <w:rsid w:val="005E4B0F"/>
    <w:rsid w:val="00610E2E"/>
    <w:rsid w:val="00627A17"/>
    <w:rsid w:val="00645842"/>
    <w:rsid w:val="0065513B"/>
    <w:rsid w:val="00686BA2"/>
    <w:rsid w:val="00704DFC"/>
    <w:rsid w:val="00723CB3"/>
    <w:rsid w:val="007310E8"/>
    <w:rsid w:val="0076270D"/>
    <w:rsid w:val="00772803"/>
    <w:rsid w:val="00776502"/>
    <w:rsid w:val="007A39BA"/>
    <w:rsid w:val="007C1EE4"/>
    <w:rsid w:val="007D1E7B"/>
    <w:rsid w:val="007F35DE"/>
    <w:rsid w:val="0081324D"/>
    <w:rsid w:val="00851A06"/>
    <w:rsid w:val="00862471"/>
    <w:rsid w:val="00871D26"/>
    <w:rsid w:val="008824BD"/>
    <w:rsid w:val="00895AA6"/>
    <w:rsid w:val="008B42B8"/>
    <w:rsid w:val="008F2C78"/>
    <w:rsid w:val="00901571"/>
    <w:rsid w:val="0091058C"/>
    <w:rsid w:val="00927649"/>
    <w:rsid w:val="00927DC3"/>
    <w:rsid w:val="009367D8"/>
    <w:rsid w:val="00977CBE"/>
    <w:rsid w:val="00995293"/>
    <w:rsid w:val="009A33BE"/>
    <w:rsid w:val="009E0D67"/>
    <w:rsid w:val="009F0DCB"/>
    <w:rsid w:val="009F42CB"/>
    <w:rsid w:val="00A13FFE"/>
    <w:rsid w:val="00A14236"/>
    <w:rsid w:val="00A42265"/>
    <w:rsid w:val="00A57558"/>
    <w:rsid w:val="00A91C6A"/>
    <w:rsid w:val="00A92625"/>
    <w:rsid w:val="00A96976"/>
    <w:rsid w:val="00AA5B0D"/>
    <w:rsid w:val="00AB2C1B"/>
    <w:rsid w:val="00AB6325"/>
    <w:rsid w:val="00B328F9"/>
    <w:rsid w:val="00B50855"/>
    <w:rsid w:val="00B66464"/>
    <w:rsid w:val="00B70458"/>
    <w:rsid w:val="00BA5DC6"/>
    <w:rsid w:val="00BB1753"/>
    <w:rsid w:val="00C072CF"/>
    <w:rsid w:val="00C32AFB"/>
    <w:rsid w:val="00C40014"/>
    <w:rsid w:val="00C502B5"/>
    <w:rsid w:val="00C75F93"/>
    <w:rsid w:val="00C8442D"/>
    <w:rsid w:val="00C91625"/>
    <w:rsid w:val="00CB6B8F"/>
    <w:rsid w:val="00CB7A14"/>
    <w:rsid w:val="00CC178C"/>
    <w:rsid w:val="00CD16B2"/>
    <w:rsid w:val="00D033A2"/>
    <w:rsid w:val="00D16A6B"/>
    <w:rsid w:val="00D71C56"/>
    <w:rsid w:val="00D749A4"/>
    <w:rsid w:val="00DE5AE7"/>
    <w:rsid w:val="00DE6151"/>
    <w:rsid w:val="00E03200"/>
    <w:rsid w:val="00E16A64"/>
    <w:rsid w:val="00E206EF"/>
    <w:rsid w:val="00E256A8"/>
    <w:rsid w:val="00E35BEB"/>
    <w:rsid w:val="00E41D3C"/>
    <w:rsid w:val="00E86752"/>
    <w:rsid w:val="00EC24F5"/>
    <w:rsid w:val="00EF3C83"/>
    <w:rsid w:val="00F17C55"/>
    <w:rsid w:val="00F217B8"/>
    <w:rsid w:val="00F87A17"/>
    <w:rsid w:val="00FB659F"/>
    <w:rsid w:val="00FB6813"/>
    <w:rsid w:val="00FE6E53"/>
    <w:rsid w:val="00FF3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CF"/>
    <w:pPr>
      <w:spacing w:after="0" w:line="240" w:lineRule="auto"/>
    </w:pPr>
    <w:rPr>
      <w:lang w:val="en-SG"/>
    </w:rPr>
  </w:style>
  <w:style w:type="paragraph" w:styleId="Heading1">
    <w:name w:val="heading 1"/>
    <w:basedOn w:val="Normal"/>
    <w:link w:val="Heading1Char"/>
    <w:uiPriority w:val="9"/>
    <w:qFormat/>
    <w:rsid w:val="00645842"/>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A13F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2CF"/>
    <w:pPr>
      <w:ind w:left="720"/>
      <w:contextualSpacing/>
    </w:pPr>
    <w:rPr>
      <w:rFonts w:eastAsiaTheme="minorEastAsia"/>
      <w:sz w:val="24"/>
      <w:szCs w:val="24"/>
      <w:lang w:val="en-US"/>
    </w:rPr>
  </w:style>
  <w:style w:type="character" w:styleId="Hyperlink">
    <w:name w:val="Hyperlink"/>
    <w:basedOn w:val="DefaultParagraphFont"/>
    <w:uiPriority w:val="99"/>
    <w:unhideWhenUsed/>
    <w:rsid w:val="00C072CF"/>
    <w:rPr>
      <w:color w:val="0000FF" w:themeColor="hyperlink"/>
      <w:u w:val="single"/>
    </w:rPr>
  </w:style>
  <w:style w:type="character" w:customStyle="1" w:styleId="st1">
    <w:name w:val="st1"/>
    <w:basedOn w:val="DefaultParagraphFont"/>
    <w:rsid w:val="00C072CF"/>
  </w:style>
  <w:style w:type="paragraph" w:styleId="BalloonText">
    <w:name w:val="Balloon Text"/>
    <w:basedOn w:val="Normal"/>
    <w:link w:val="BalloonTextChar"/>
    <w:uiPriority w:val="99"/>
    <w:semiHidden/>
    <w:unhideWhenUsed/>
    <w:rsid w:val="00C072CF"/>
    <w:rPr>
      <w:rFonts w:ascii="Tahoma" w:hAnsi="Tahoma" w:cs="Tahoma"/>
      <w:sz w:val="16"/>
      <w:szCs w:val="16"/>
    </w:rPr>
  </w:style>
  <w:style w:type="character" w:customStyle="1" w:styleId="BalloonTextChar">
    <w:name w:val="Balloon Text Char"/>
    <w:basedOn w:val="DefaultParagraphFont"/>
    <w:link w:val="BalloonText"/>
    <w:uiPriority w:val="99"/>
    <w:semiHidden/>
    <w:rsid w:val="00C072CF"/>
    <w:rPr>
      <w:rFonts w:ascii="Tahoma" w:hAnsi="Tahoma" w:cs="Tahoma"/>
      <w:sz w:val="16"/>
      <w:szCs w:val="16"/>
      <w:lang w:val="en-SG"/>
    </w:rPr>
  </w:style>
  <w:style w:type="paragraph" w:customStyle="1" w:styleId="Default">
    <w:name w:val="Default"/>
    <w:rsid w:val="0064584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45842"/>
    <w:rPr>
      <w:rFonts w:ascii="Times New Roman" w:eastAsia="Times New Roman" w:hAnsi="Times New Roman" w:cs="Times New Roman"/>
      <w:b/>
      <w:bCs/>
      <w:kern w:val="36"/>
      <w:sz w:val="48"/>
      <w:szCs w:val="48"/>
    </w:rPr>
  </w:style>
  <w:style w:type="paragraph" w:styleId="NoSpacing">
    <w:name w:val="No Spacing"/>
    <w:uiPriority w:val="1"/>
    <w:qFormat/>
    <w:rsid w:val="00645842"/>
    <w:pPr>
      <w:spacing w:after="0" w:line="240" w:lineRule="auto"/>
    </w:pPr>
    <w:rPr>
      <w:rFonts w:eastAsiaTheme="minorEastAsia"/>
      <w:lang w:eastAsia="zh-CN"/>
    </w:rPr>
  </w:style>
  <w:style w:type="character" w:customStyle="1" w:styleId="apple-converted-space">
    <w:name w:val="apple-converted-space"/>
    <w:basedOn w:val="DefaultParagraphFont"/>
    <w:rsid w:val="00645842"/>
  </w:style>
  <w:style w:type="character" w:customStyle="1" w:styleId="pubtitle">
    <w:name w:val="pubtitle"/>
    <w:basedOn w:val="DefaultParagraphFont"/>
    <w:rsid w:val="005073A4"/>
  </w:style>
  <w:style w:type="character" w:styleId="Emphasis">
    <w:name w:val="Emphasis"/>
    <w:uiPriority w:val="20"/>
    <w:qFormat/>
    <w:rsid w:val="00DE6151"/>
    <w:rPr>
      <w:i/>
      <w:iCs/>
    </w:rPr>
  </w:style>
  <w:style w:type="paragraph" w:styleId="NormalWeb">
    <w:name w:val="Normal (Web)"/>
    <w:basedOn w:val="Normal"/>
    <w:uiPriority w:val="99"/>
    <w:unhideWhenUsed/>
    <w:rsid w:val="00FF38E4"/>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160C"/>
    <w:rPr>
      <w:b/>
      <w:bCs/>
    </w:rPr>
  </w:style>
  <w:style w:type="character" w:customStyle="1" w:styleId="Heading2Char">
    <w:name w:val="Heading 2 Char"/>
    <w:basedOn w:val="DefaultParagraphFont"/>
    <w:link w:val="Heading2"/>
    <w:uiPriority w:val="9"/>
    <w:semiHidden/>
    <w:rsid w:val="00A13FFE"/>
    <w:rPr>
      <w:rFonts w:asciiTheme="majorHAnsi" w:eastAsiaTheme="majorEastAsia" w:hAnsiTheme="majorHAnsi" w:cstheme="majorBidi"/>
      <w:b/>
      <w:bCs/>
      <w:color w:val="4F81BD" w:themeColor="accent1"/>
      <w:sz w:val="26"/>
      <w:szCs w:val="26"/>
      <w:lang w:val="en-SG"/>
    </w:rPr>
  </w:style>
  <w:style w:type="character" w:customStyle="1" w:styleId="ref-title">
    <w:name w:val="ref-title"/>
    <w:basedOn w:val="DefaultParagraphFont"/>
    <w:rsid w:val="004C24D6"/>
  </w:style>
  <w:style w:type="character" w:customStyle="1" w:styleId="jrnl">
    <w:name w:val="jrnl"/>
    <w:rsid w:val="00D749A4"/>
  </w:style>
  <w:style w:type="paragraph" w:customStyle="1" w:styleId="Pa12">
    <w:name w:val="Pa12"/>
    <w:basedOn w:val="Normal"/>
    <w:next w:val="Normal"/>
    <w:uiPriority w:val="99"/>
    <w:rsid w:val="009E0D67"/>
    <w:pPr>
      <w:widowControl w:val="0"/>
      <w:autoSpaceDE w:val="0"/>
      <w:autoSpaceDN w:val="0"/>
      <w:adjustRightInd w:val="0"/>
      <w:spacing w:line="161" w:lineRule="atLeast"/>
    </w:pPr>
    <w:rPr>
      <w:rFonts w:ascii="Univers 57 Condensed" w:eastAsiaTheme="minorEastAsia" w:hAnsi="Univers 57 Condensed" w:cs="Times New Roman"/>
      <w:sz w:val="24"/>
      <w:szCs w:val="24"/>
      <w:lang w:val="en-US"/>
    </w:rPr>
  </w:style>
  <w:style w:type="paragraph" w:styleId="Title">
    <w:name w:val="Title"/>
    <w:basedOn w:val="Normal"/>
    <w:link w:val="TitleChar"/>
    <w:qFormat/>
    <w:rsid w:val="00BA5DC6"/>
    <w:pPr>
      <w:jc w:val="center"/>
    </w:pPr>
    <w:rPr>
      <w:rFonts w:ascii="Times New Roman" w:eastAsia="Times New Roman" w:hAnsi="Times New Roman" w:cs="Times New Roman"/>
      <w:b/>
      <w:sz w:val="32"/>
      <w:szCs w:val="24"/>
      <w:lang w:val="en-US"/>
    </w:rPr>
  </w:style>
  <w:style w:type="character" w:customStyle="1" w:styleId="TitleChar">
    <w:name w:val="Title Char"/>
    <w:basedOn w:val="DefaultParagraphFont"/>
    <w:link w:val="Title"/>
    <w:rsid w:val="00BA5DC6"/>
    <w:rPr>
      <w:rFonts w:ascii="Times New Roman" w:eastAsia="Times New Roman" w:hAnsi="Times New Roman" w:cs="Times New Roman"/>
      <w:b/>
      <w:sz w:val="32"/>
      <w:szCs w:val="24"/>
    </w:rPr>
  </w:style>
  <w:style w:type="paragraph" w:styleId="PlainText">
    <w:name w:val="Plain Text"/>
    <w:basedOn w:val="Normal"/>
    <w:link w:val="PlainTextChar1"/>
    <w:uiPriority w:val="99"/>
    <w:rsid w:val="00BA5DC6"/>
    <w:rPr>
      <w:rFonts w:ascii="Courier" w:eastAsia="Times New Roman" w:hAnsi="Courier" w:cs="Times New Roman"/>
      <w:sz w:val="24"/>
      <w:szCs w:val="24"/>
      <w:lang w:val="en-US"/>
    </w:rPr>
  </w:style>
  <w:style w:type="character" w:customStyle="1" w:styleId="PlainTextChar">
    <w:name w:val="Plain Text Char"/>
    <w:basedOn w:val="DefaultParagraphFont"/>
    <w:uiPriority w:val="99"/>
    <w:semiHidden/>
    <w:rsid w:val="00BA5DC6"/>
    <w:rPr>
      <w:rFonts w:ascii="Consolas" w:hAnsi="Consolas" w:cs="Consolas"/>
      <w:sz w:val="21"/>
      <w:szCs w:val="21"/>
      <w:lang w:val="en-SG"/>
    </w:rPr>
  </w:style>
  <w:style w:type="character" w:customStyle="1" w:styleId="PlainTextChar1">
    <w:name w:val="Plain Text Char1"/>
    <w:basedOn w:val="DefaultParagraphFont"/>
    <w:link w:val="PlainText"/>
    <w:uiPriority w:val="99"/>
    <w:rsid w:val="00BA5DC6"/>
    <w:rPr>
      <w:rFonts w:ascii="Courier" w:eastAsia="Times New Roman" w:hAnsi="Courier" w:cs="Times New Roman"/>
      <w:sz w:val="24"/>
      <w:szCs w:val="24"/>
    </w:rPr>
  </w:style>
  <w:style w:type="paragraph" w:customStyle="1" w:styleId="xmsonormal">
    <w:name w:val="x_msonormal"/>
    <w:basedOn w:val="Normal"/>
    <w:rsid w:val="00BA5DC6"/>
    <w:pPr>
      <w:spacing w:before="100" w:beforeAutospacing="1" w:after="100" w:afterAutospacing="1"/>
    </w:pPr>
    <w:rPr>
      <w:rFonts w:ascii="Times New Roman" w:hAnsi="Times New Roman" w:cs="Times New Roman"/>
      <w:sz w:val="24"/>
      <w:szCs w:val="24"/>
      <w:lang w:val="en-US"/>
    </w:rPr>
  </w:style>
  <w:style w:type="paragraph" w:styleId="Header">
    <w:name w:val="header"/>
    <w:basedOn w:val="Normal"/>
    <w:link w:val="HeaderChar"/>
    <w:uiPriority w:val="99"/>
    <w:unhideWhenUsed/>
    <w:rsid w:val="00027C64"/>
    <w:pPr>
      <w:tabs>
        <w:tab w:val="center" w:pos="4680"/>
        <w:tab w:val="right" w:pos="9360"/>
      </w:tabs>
    </w:pPr>
  </w:style>
  <w:style w:type="character" w:customStyle="1" w:styleId="HeaderChar">
    <w:name w:val="Header Char"/>
    <w:basedOn w:val="DefaultParagraphFont"/>
    <w:link w:val="Header"/>
    <w:uiPriority w:val="99"/>
    <w:rsid w:val="00027C64"/>
    <w:rPr>
      <w:lang w:val="en-SG"/>
    </w:rPr>
  </w:style>
  <w:style w:type="paragraph" w:styleId="Footer">
    <w:name w:val="footer"/>
    <w:basedOn w:val="Normal"/>
    <w:link w:val="FooterChar"/>
    <w:uiPriority w:val="99"/>
    <w:unhideWhenUsed/>
    <w:rsid w:val="00027C64"/>
    <w:pPr>
      <w:tabs>
        <w:tab w:val="center" w:pos="4680"/>
        <w:tab w:val="right" w:pos="9360"/>
      </w:tabs>
    </w:pPr>
  </w:style>
  <w:style w:type="character" w:customStyle="1" w:styleId="FooterChar">
    <w:name w:val="Footer Char"/>
    <w:basedOn w:val="DefaultParagraphFont"/>
    <w:link w:val="Footer"/>
    <w:uiPriority w:val="99"/>
    <w:rsid w:val="00027C64"/>
    <w:rPr>
      <w:lang w:val="en-S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2CF"/>
    <w:pPr>
      <w:spacing w:after="0" w:line="240" w:lineRule="auto"/>
    </w:pPr>
    <w:rPr>
      <w:lang w:val="en-SG"/>
    </w:rPr>
  </w:style>
  <w:style w:type="paragraph" w:styleId="Heading1">
    <w:name w:val="heading 1"/>
    <w:basedOn w:val="Normal"/>
    <w:link w:val="Heading1Char"/>
    <w:uiPriority w:val="9"/>
    <w:qFormat/>
    <w:rsid w:val="00645842"/>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uiPriority w:val="9"/>
    <w:semiHidden/>
    <w:unhideWhenUsed/>
    <w:qFormat/>
    <w:rsid w:val="00A13F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2CF"/>
    <w:pPr>
      <w:ind w:left="720"/>
      <w:contextualSpacing/>
    </w:pPr>
    <w:rPr>
      <w:rFonts w:eastAsiaTheme="minorEastAsia"/>
      <w:sz w:val="24"/>
      <w:szCs w:val="24"/>
      <w:lang w:val="en-US"/>
    </w:rPr>
  </w:style>
  <w:style w:type="character" w:styleId="Hyperlink">
    <w:name w:val="Hyperlink"/>
    <w:basedOn w:val="DefaultParagraphFont"/>
    <w:uiPriority w:val="99"/>
    <w:unhideWhenUsed/>
    <w:rsid w:val="00C072CF"/>
    <w:rPr>
      <w:color w:val="0000FF" w:themeColor="hyperlink"/>
      <w:u w:val="single"/>
    </w:rPr>
  </w:style>
  <w:style w:type="character" w:customStyle="1" w:styleId="st1">
    <w:name w:val="st1"/>
    <w:basedOn w:val="DefaultParagraphFont"/>
    <w:rsid w:val="00C072CF"/>
  </w:style>
  <w:style w:type="paragraph" w:styleId="BalloonText">
    <w:name w:val="Balloon Text"/>
    <w:basedOn w:val="Normal"/>
    <w:link w:val="BalloonTextChar"/>
    <w:uiPriority w:val="99"/>
    <w:semiHidden/>
    <w:unhideWhenUsed/>
    <w:rsid w:val="00C072CF"/>
    <w:rPr>
      <w:rFonts w:ascii="Tahoma" w:hAnsi="Tahoma" w:cs="Tahoma"/>
      <w:sz w:val="16"/>
      <w:szCs w:val="16"/>
    </w:rPr>
  </w:style>
  <w:style w:type="character" w:customStyle="1" w:styleId="BalloonTextChar">
    <w:name w:val="Balloon Text Char"/>
    <w:basedOn w:val="DefaultParagraphFont"/>
    <w:link w:val="BalloonText"/>
    <w:uiPriority w:val="99"/>
    <w:semiHidden/>
    <w:rsid w:val="00C072CF"/>
    <w:rPr>
      <w:rFonts w:ascii="Tahoma" w:hAnsi="Tahoma" w:cs="Tahoma"/>
      <w:sz w:val="16"/>
      <w:szCs w:val="16"/>
      <w:lang w:val="en-SG"/>
    </w:rPr>
  </w:style>
  <w:style w:type="paragraph" w:customStyle="1" w:styleId="Default">
    <w:name w:val="Default"/>
    <w:rsid w:val="0064584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645842"/>
    <w:rPr>
      <w:rFonts w:ascii="Times New Roman" w:eastAsia="Times New Roman" w:hAnsi="Times New Roman" w:cs="Times New Roman"/>
      <w:b/>
      <w:bCs/>
      <w:kern w:val="36"/>
      <w:sz w:val="48"/>
      <w:szCs w:val="48"/>
    </w:rPr>
  </w:style>
  <w:style w:type="paragraph" w:styleId="NoSpacing">
    <w:name w:val="No Spacing"/>
    <w:uiPriority w:val="1"/>
    <w:qFormat/>
    <w:rsid w:val="00645842"/>
    <w:pPr>
      <w:spacing w:after="0" w:line="240" w:lineRule="auto"/>
    </w:pPr>
    <w:rPr>
      <w:rFonts w:eastAsiaTheme="minorEastAsia"/>
      <w:lang w:eastAsia="zh-CN"/>
    </w:rPr>
  </w:style>
  <w:style w:type="character" w:customStyle="1" w:styleId="apple-converted-space">
    <w:name w:val="apple-converted-space"/>
    <w:basedOn w:val="DefaultParagraphFont"/>
    <w:rsid w:val="00645842"/>
  </w:style>
  <w:style w:type="character" w:customStyle="1" w:styleId="pubtitle">
    <w:name w:val="pubtitle"/>
    <w:basedOn w:val="DefaultParagraphFont"/>
    <w:rsid w:val="005073A4"/>
  </w:style>
  <w:style w:type="character" w:styleId="Emphasis">
    <w:name w:val="Emphasis"/>
    <w:uiPriority w:val="20"/>
    <w:qFormat/>
    <w:rsid w:val="00DE6151"/>
    <w:rPr>
      <w:i/>
      <w:iCs/>
    </w:rPr>
  </w:style>
  <w:style w:type="paragraph" w:styleId="NormalWeb">
    <w:name w:val="Normal (Web)"/>
    <w:basedOn w:val="Normal"/>
    <w:uiPriority w:val="99"/>
    <w:unhideWhenUsed/>
    <w:rsid w:val="00FF38E4"/>
    <w:pPr>
      <w:spacing w:before="100" w:beforeAutospacing="1" w:after="100" w:afterAutospacing="1"/>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22160C"/>
    <w:rPr>
      <w:b/>
      <w:bCs/>
    </w:rPr>
  </w:style>
  <w:style w:type="character" w:customStyle="1" w:styleId="Heading2Char">
    <w:name w:val="Heading 2 Char"/>
    <w:basedOn w:val="DefaultParagraphFont"/>
    <w:link w:val="Heading2"/>
    <w:uiPriority w:val="9"/>
    <w:semiHidden/>
    <w:rsid w:val="00A13FFE"/>
    <w:rPr>
      <w:rFonts w:asciiTheme="majorHAnsi" w:eastAsiaTheme="majorEastAsia" w:hAnsiTheme="majorHAnsi" w:cstheme="majorBidi"/>
      <w:b/>
      <w:bCs/>
      <w:color w:val="4F81BD" w:themeColor="accent1"/>
      <w:sz w:val="26"/>
      <w:szCs w:val="26"/>
      <w:lang w:val="en-SG"/>
    </w:rPr>
  </w:style>
  <w:style w:type="character" w:customStyle="1" w:styleId="ref-title">
    <w:name w:val="ref-title"/>
    <w:basedOn w:val="DefaultParagraphFont"/>
    <w:rsid w:val="004C24D6"/>
  </w:style>
  <w:style w:type="character" w:customStyle="1" w:styleId="jrnl">
    <w:name w:val="jrnl"/>
    <w:rsid w:val="00D749A4"/>
  </w:style>
  <w:style w:type="paragraph" w:customStyle="1" w:styleId="Pa12">
    <w:name w:val="Pa12"/>
    <w:basedOn w:val="Normal"/>
    <w:next w:val="Normal"/>
    <w:uiPriority w:val="99"/>
    <w:rsid w:val="009E0D67"/>
    <w:pPr>
      <w:widowControl w:val="0"/>
      <w:autoSpaceDE w:val="0"/>
      <w:autoSpaceDN w:val="0"/>
      <w:adjustRightInd w:val="0"/>
      <w:spacing w:line="161" w:lineRule="atLeast"/>
    </w:pPr>
    <w:rPr>
      <w:rFonts w:ascii="Univers 57 Condensed" w:eastAsiaTheme="minorEastAsia" w:hAnsi="Univers 57 Condensed" w:cs="Times New Roman"/>
      <w:sz w:val="24"/>
      <w:szCs w:val="24"/>
      <w:lang w:val="en-US"/>
    </w:rPr>
  </w:style>
  <w:style w:type="paragraph" w:styleId="Title">
    <w:name w:val="Title"/>
    <w:basedOn w:val="Normal"/>
    <w:link w:val="TitleChar"/>
    <w:qFormat/>
    <w:rsid w:val="00BA5DC6"/>
    <w:pPr>
      <w:jc w:val="center"/>
    </w:pPr>
    <w:rPr>
      <w:rFonts w:ascii="Times New Roman" w:eastAsia="Times New Roman" w:hAnsi="Times New Roman" w:cs="Times New Roman"/>
      <w:b/>
      <w:sz w:val="32"/>
      <w:szCs w:val="24"/>
      <w:lang w:val="en-US"/>
    </w:rPr>
  </w:style>
  <w:style w:type="character" w:customStyle="1" w:styleId="TitleChar">
    <w:name w:val="Title Char"/>
    <w:basedOn w:val="DefaultParagraphFont"/>
    <w:link w:val="Title"/>
    <w:rsid w:val="00BA5DC6"/>
    <w:rPr>
      <w:rFonts w:ascii="Times New Roman" w:eastAsia="Times New Roman" w:hAnsi="Times New Roman" w:cs="Times New Roman"/>
      <w:b/>
      <w:sz w:val="32"/>
      <w:szCs w:val="24"/>
    </w:rPr>
  </w:style>
  <w:style w:type="paragraph" w:styleId="PlainText">
    <w:name w:val="Plain Text"/>
    <w:basedOn w:val="Normal"/>
    <w:link w:val="PlainTextChar1"/>
    <w:uiPriority w:val="99"/>
    <w:rsid w:val="00BA5DC6"/>
    <w:rPr>
      <w:rFonts w:ascii="Courier" w:eastAsia="Times New Roman" w:hAnsi="Courier" w:cs="Times New Roman"/>
      <w:sz w:val="24"/>
      <w:szCs w:val="24"/>
      <w:lang w:val="en-US"/>
    </w:rPr>
  </w:style>
  <w:style w:type="character" w:customStyle="1" w:styleId="PlainTextChar">
    <w:name w:val="Plain Text Char"/>
    <w:basedOn w:val="DefaultParagraphFont"/>
    <w:uiPriority w:val="99"/>
    <w:semiHidden/>
    <w:rsid w:val="00BA5DC6"/>
    <w:rPr>
      <w:rFonts w:ascii="Consolas" w:hAnsi="Consolas" w:cs="Consolas"/>
      <w:sz w:val="21"/>
      <w:szCs w:val="21"/>
      <w:lang w:val="en-SG"/>
    </w:rPr>
  </w:style>
  <w:style w:type="character" w:customStyle="1" w:styleId="PlainTextChar1">
    <w:name w:val="Plain Text Char1"/>
    <w:basedOn w:val="DefaultParagraphFont"/>
    <w:link w:val="PlainText"/>
    <w:uiPriority w:val="99"/>
    <w:rsid w:val="00BA5DC6"/>
    <w:rPr>
      <w:rFonts w:ascii="Courier" w:eastAsia="Times New Roman" w:hAnsi="Courier" w:cs="Times New Roman"/>
      <w:sz w:val="24"/>
      <w:szCs w:val="24"/>
    </w:rPr>
  </w:style>
  <w:style w:type="paragraph" w:customStyle="1" w:styleId="xmsonormal">
    <w:name w:val="x_msonormal"/>
    <w:basedOn w:val="Normal"/>
    <w:rsid w:val="00BA5DC6"/>
    <w:pPr>
      <w:spacing w:before="100" w:beforeAutospacing="1" w:after="100" w:afterAutospacing="1"/>
    </w:pPr>
    <w:rPr>
      <w:rFonts w:ascii="Times New Roman" w:hAnsi="Times New Roman" w:cs="Times New Roman"/>
      <w:sz w:val="24"/>
      <w:szCs w:val="24"/>
      <w:lang w:val="en-US"/>
    </w:rPr>
  </w:style>
  <w:style w:type="paragraph" w:styleId="Header">
    <w:name w:val="header"/>
    <w:basedOn w:val="Normal"/>
    <w:link w:val="HeaderChar"/>
    <w:uiPriority w:val="99"/>
    <w:unhideWhenUsed/>
    <w:rsid w:val="00027C64"/>
    <w:pPr>
      <w:tabs>
        <w:tab w:val="center" w:pos="4680"/>
        <w:tab w:val="right" w:pos="9360"/>
      </w:tabs>
    </w:pPr>
  </w:style>
  <w:style w:type="character" w:customStyle="1" w:styleId="HeaderChar">
    <w:name w:val="Header Char"/>
    <w:basedOn w:val="DefaultParagraphFont"/>
    <w:link w:val="Header"/>
    <w:uiPriority w:val="99"/>
    <w:rsid w:val="00027C64"/>
    <w:rPr>
      <w:lang w:val="en-SG"/>
    </w:rPr>
  </w:style>
  <w:style w:type="paragraph" w:styleId="Footer">
    <w:name w:val="footer"/>
    <w:basedOn w:val="Normal"/>
    <w:link w:val="FooterChar"/>
    <w:uiPriority w:val="99"/>
    <w:unhideWhenUsed/>
    <w:rsid w:val="00027C64"/>
    <w:pPr>
      <w:tabs>
        <w:tab w:val="center" w:pos="4680"/>
        <w:tab w:val="right" w:pos="9360"/>
      </w:tabs>
    </w:pPr>
  </w:style>
  <w:style w:type="character" w:customStyle="1" w:styleId="FooterChar">
    <w:name w:val="Footer Char"/>
    <w:basedOn w:val="DefaultParagraphFont"/>
    <w:link w:val="Footer"/>
    <w:uiPriority w:val="99"/>
    <w:rsid w:val="00027C64"/>
    <w:rPr>
      <w:lang w:val="en-S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6107</Words>
  <Characters>34811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dc:creator>
  <cp:lastModifiedBy>WINERY</cp:lastModifiedBy>
  <cp:revision>2</cp:revision>
  <cp:lastPrinted>2015-02-24T16:35:00Z</cp:lastPrinted>
  <dcterms:created xsi:type="dcterms:W3CDTF">2017-07-09T20:22:00Z</dcterms:created>
  <dcterms:modified xsi:type="dcterms:W3CDTF">2017-07-09T20:22:00Z</dcterms:modified>
</cp:coreProperties>
</file>